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10" w:rsidRPr="00894E10" w:rsidRDefault="00894E10" w:rsidP="00894E10">
      <w:pPr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bCs/>
          <w:caps/>
          <w:color w:val="000000"/>
          <w:kern w:val="36"/>
          <w:szCs w:val="28"/>
          <w:lang w:eastAsia="ru-RU"/>
        </w:rPr>
      </w:pPr>
      <w:r w:rsidRPr="00894E10">
        <w:rPr>
          <w:rFonts w:eastAsia="Times New Roman" w:cs="Times New Roman"/>
          <w:b/>
          <w:bCs/>
          <w:caps/>
          <w:color w:val="000000"/>
          <w:kern w:val="36"/>
          <w:szCs w:val="28"/>
          <w:lang w:eastAsia="ru-RU"/>
        </w:rPr>
        <w:t>4 СПОСОБА НАУЧИТЬ РЕБЁНКА ВЫСТРАИВАТЬ ЛИЧНЫЕ ГРАНИЦЫ</w:t>
      </w:r>
    </w:p>
    <w:p w:rsidR="00894E10" w:rsidRPr="00894E10" w:rsidRDefault="00894E10" w:rsidP="00894E10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894E10" w:rsidRPr="00894E10" w:rsidRDefault="00894E10" w:rsidP="00894E1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94E10">
        <w:rPr>
          <w:rFonts w:eastAsia="Times New Roman" w:cs="Times New Roman"/>
          <w:color w:val="000000"/>
          <w:szCs w:val="28"/>
          <w:lang w:eastAsia="ru-RU"/>
        </w:rPr>
        <w:t>Навыком уважения и расстановки личных границ владеют далеко не все взрослые. Что уж говорить о детях? Рассказываем всё, что нужно знать про выстраивание личных границ ребёнка.</w:t>
      </w:r>
    </w:p>
    <w:p w:rsidR="00894E10" w:rsidRPr="00894E10" w:rsidRDefault="00894E10" w:rsidP="00894E1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94E1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894E10" w:rsidRPr="00894E10" w:rsidRDefault="00894E10" w:rsidP="00894E10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894E10">
        <w:rPr>
          <w:rFonts w:eastAsia="Times New Roman" w:cs="Times New Roman"/>
          <w:b/>
          <w:bCs/>
          <w:color w:val="000000"/>
          <w:szCs w:val="28"/>
          <w:lang w:eastAsia="ru-RU"/>
        </w:rPr>
        <w:t>Зачем нужны личные границы</w:t>
      </w:r>
    </w:p>
    <w:p w:rsidR="00894E10" w:rsidRPr="00894E10" w:rsidRDefault="00894E10" w:rsidP="00894E1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94E10">
        <w:rPr>
          <w:rFonts w:eastAsia="Times New Roman" w:cs="Times New Roman"/>
          <w:color w:val="000000"/>
          <w:szCs w:val="28"/>
          <w:lang w:eastAsia="ru-RU"/>
        </w:rPr>
        <w:t xml:space="preserve">Взрослый родитель с детства участвует в формировании личных границ у ребёнка. Идея границ помогает </w:t>
      </w:r>
      <w:proofErr w:type="gramStart"/>
      <w:r w:rsidRPr="00894E10">
        <w:rPr>
          <w:rFonts w:eastAsia="Times New Roman" w:cs="Times New Roman"/>
          <w:color w:val="000000"/>
          <w:szCs w:val="28"/>
          <w:lang w:eastAsia="ru-RU"/>
        </w:rPr>
        <w:t>свести конфликты на минимум</w:t>
      </w:r>
      <w:proofErr w:type="gramEnd"/>
      <w:r w:rsidRPr="00894E10">
        <w:rPr>
          <w:rFonts w:eastAsia="Times New Roman" w:cs="Times New Roman"/>
          <w:color w:val="000000"/>
          <w:szCs w:val="28"/>
          <w:lang w:eastAsia="ru-RU"/>
        </w:rPr>
        <w:t>. «Так со мной можно, а вот так уже нельзя» — это обозначения во взаимоотношениях, которые помогут разным личностям сосуществовать в дружбе и понимании.</w:t>
      </w:r>
    </w:p>
    <w:p w:rsidR="00894E10" w:rsidRPr="00894E10" w:rsidRDefault="00894E10" w:rsidP="00894E1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94E10">
        <w:rPr>
          <w:rFonts w:eastAsia="Times New Roman" w:cs="Times New Roman"/>
          <w:color w:val="000000"/>
          <w:szCs w:val="28"/>
          <w:lang w:eastAsia="ru-RU"/>
        </w:rPr>
        <w:t>‍Личные границы — это уметь говорить «нет» и не чувствовать вины, не позволять начальнику повышать голос, в конце концов, это право ребёнка не согласиться с вами. А навык уважения чужих границ — это, прежде всего, умение принимать, что другие люди отличаются от вас.</w:t>
      </w:r>
    </w:p>
    <w:p w:rsidR="00894E10" w:rsidRPr="00894E10" w:rsidRDefault="00894E10" w:rsidP="00894E1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94E10">
        <w:rPr>
          <w:rFonts w:eastAsia="Times New Roman" w:cs="Times New Roman"/>
          <w:color w:val="000000"/>
          <w:szCs w:val="28"/>
          <w:lang w:eastAsia="ru-RU"/>
        </w:rPr>
        <w:t>‍</w:t>
      </w:r>
      <w:bookmarkStart w:id="0" w:name="_GoBack"/>
      <w:bookmarkEnd w:id="0"/>
      <w:r w:rsidRPr="00894E10">
        <w:rPr>
          <w:rFonts w:eastAsia="Times New Roman" w:cs="Times New Roman"/>
          <w:color w:val="000000"/>
          <w:szCs w:val="28"/>
          <w:lang w:eastAsia="ru-RU"/>
        </w:rPr>
        <w:t>Важно учитывать, что границы сдвигаются по мере взросления. Если в три года мыть ребёнка — нормально, то в 12 лет заходить в ванную без стука со словами «что я там не видела» — неправильно. Давайте разберёмся, как правильно объяснить личные границы ребёнку.</w:t>
      </w:r>
    </w:p>
    <w:p w:rsidR="00B80EF0" w:rsidRPr="00894E10" w:rsidRDefault="00B80EF0" w:rsidP="00894E10">
      <w:pPr>
        <w:spacing w:after="0" w:line="240" w:lineRule="auto"/>
        <w:ind w:firstLine="709"/>
        <w:rPr>
          <w:rFonts w:cs="Times New Roman"/>
          <w:szCs w:val="28"/>
        </w:rPr>
      </w:pPr>
    </w:p>
    <w:sectPr w:rsidR="00B80EF0" w:rsidRPr="0089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CF"/>
    <w:rsid w:val="00526ACF"/>
    <w:rsid w:val="00894E10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4E1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4E1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E1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4E10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ro-articleimg-regali">
    <w:name w:val="hero-article__img-regali"/>
    <w:basedOn w:val="a"/>
    <w:rsid w:val="00894E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4E10"/>
    <w:rPr>
      <w:color w:val="0000FF"/>
      <w:u w:val="single"/>
    </w:rPr>
  </w:style>
  <w:style w:type="paragraph" w:customStyle="1" w:styleId="leadp">
    <w:name w:val="lead__p"/>
    <w:basedOn w:val="a"/>
    <w:rsid w:val="00894E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94E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4E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9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4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4E1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4E1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E1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4E10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ro-articleimg-regali">
    <w:name w:val="hero-article__img-regali"/>
    <w:basedOn w:val="a"/>
    <w:rsid w:val="00894E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4E10"/>
    <w:rPr>
      <w:color w:val="0000FF"/>
      <w:u w:val="single"/>
    </w:rPr>
  </w:style>
  <w:style w:type="paragraph" w:customStyle="1" w:styleId="leadp">
    <w:name w:val="lead__p"/>
    <w:basedOn w:val="a"/>
    <w:rsid w:val="00894E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94E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4E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9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4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425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7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4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24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086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333333"/>
                            <w:right w:val="none" w:sz="0" w:space="0" w:color="auto"/>
                          </w:divBdr>
                        </w:div>
                        <w:div w:id="20385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2024-04-19T15:06:00Z</dcterms:created>
  <dcterms:modified xsi:type="dcterms:W3CDTF">2024-04-19T15:07:00Z</dcterms:modified>
</cp:coreProperties>
</file>