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00" w:rsidRPr="007807B1" w:rsidRDefault="008F0600" w:rsidP="007807B1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807B1">
        <w:rPr>
          <w:rFonts w:ascii="Times New Roman" w:hAnsi="Times New Roman"/>
          <w:b/>
          <w:color w:val="000000" w:themeColor="text1"/>
          <w:sz w:val="28"/>
          <w:szCs w:val="28"/>
        </w:rPr>
        <w:t>Как помочь ребенку и себе преодолеть негативные эмоции?</w:t>
      </w:r>
      <w:r w:rsidRPr="007807B1">
        <w:rPr>
          <w:rFonts w:ascii="Times New Roman" w:hAnsi="Times New Roman"/>
          <w:b/>
          <w:color w:val="000000" w:themeColor="text1"/>
          <w:sz w:val="28"/>
          <w:szCs w:val="28"/>
        </w:rPr>
        <w:br/>
        <w:t>Как научить ребенка владеть собой?</w:t>
      </w:r>
      <w:r w:rsidRPr="007807B1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Многие взрослые, не говоря уже о детях, не мо</w:t>
      </w:r>
      <w:bookmarkStart w:id="0" w:name="_GoBack"/>
      <w:bookmarkEnd w:id="0"/>
      <w:r w:rsidRPr="007807B1">
        <w:rPr>
          <w:rFonts w:ascii="Times New Roman" w:hAnsi="Times New Roman"/>
          <w:color w:val="000000" w:themeColor="text1"/>
          <w:sz w:val="28"/>
          <w:szCs w:val="28"/>
        </w:rPr>
        <w:t>гут описать, что творится в их душе, чем они недовольны. А ведь если человек умеет оценить свое душевное состояние, будет легче и окружающим, и ему самому.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Попробуйте следующие упражнения для развития умения понимать себя.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(Вы тоже можете делать их вместе с ребенком).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· 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 xml:space="preserve">· 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Затем также «прочувствуйте» обиду, гнев, страх, счастье, тревогу и т.д.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t xml:space="preserve"> Для каждой эмоции ребенок должен выбрать свой цвет. Зарисовывать можно и одного человечка, и 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разных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t xml:space="preserve"> (например, если счастье и радость ребенок захочет расположить в одном месте).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· Обсудите с ребенком способы выражения гнева. Пусть он (и Вы сами) попробует ответить на вопросы: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1. Что тебя может разозлить?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2. Как ты себя ведешь, когда злишься?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3. Что чувствуешь в состоянии гнева?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4. Что ты сделаешь, чтобы избежать неприятностей в эти минуты?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5. Назови слова, которые говорят люди, когда злятся.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6. А если ты слышишь обидные для себя слова, что чувствуешь, что делаешь?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7. Какие слова для тебя самые обидные?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Чтобы научиться справляться с гневом, существуют специальные методики и упражнения.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1. Стройте вместе с ребенком «рожицы» перед зеркалом. Изображайте различные эмоции, особо обратите внимание на мимику гневного человека.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 xml:space="preserve">2. 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lastRenderedPageBreak/>
        <w:t>такой знак для обуздания своего гнева. Использование данной методики требует тренировки в течение нескольких дней, чтобы закрепился навык.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4. Учите ребенка (и себя) выражать гнев в приемлемой форме.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Предложите воспользоваться «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чудо-вещами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t>» для выплескивания негативных эмоций: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– чашка (в нее можно кричать);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– тазик или ванна с водой (в них можно швырять резиновые игрушки);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– листы бумаги (их можно мять, рвать, с силой кидать в мишень на стене);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– карандаши (ими можно нарисовать неприятную ситуацию, а потом заштриховать или смять рисунок);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– пластилин (из него можно слепить фигурку обидчика, а потом смять ее или переделать);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 xml:space="preserve">– подушка (ее можно кидать, бить, 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пинать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t>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Все эти «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чудо-вещи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t>» могут быть использовании и взрослыми!!!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5. 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6. Игра «</w:t>
      </w:r>
      <w:proofErr w:type="spellStart"/>
      <w:r w:rsidRPr="007807B1">
        <w:rPr>
          <w:rFonts w:ascii="Times New Roman" w:hAnsi="Times New Roman"/>
          <w:color w:val="000000" w:themeColor="text1"/>
          <w:sz w:val="28"/>
          <w:szCs w:val="28"/>
        </w:rPr>
        <w:t>Обзывалки</w:t>
      </w:r>
      <w:proofErr w:type="spellEnd"/>
      <w:r w:rsidRPr="007807B1">
        <w:rPr>
          <w:rFonts w:ascii="Times New Roman" w:hAnsi="Times New Roman"/>
          <w:color w:val="000000" w:themeColor="text1"/>
          <w:sz w:val="28"/>
          <w:szCs w:val="28"/>
        </w:rPr>
        <w:t>».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 xml:space="preserve"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Например: «Ты 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–о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t>дуванчик!», «А ты тогда – дыня!» И так до тех пор, пока поток слов не иссякнет.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Чем помогает такая игра? Если Вы разозлитесь на ребенка, захотите его «проучить», вспомните веселые «</w:t>
      </w:r>
      <w:proofErr w:type="spellStart"/>
      <w:r w:rsidRPr="007807B1">
        <w:rPr>
          <w:rFonts w:ascii="Times New Roman" w:hAnsi="Times New Roman"/>
          <w:color w:val="000000" w:themeColor="text1"/>
          <w:sz w:val="28"/>
          <w:szCs w:val="28"/>
        </w:rPr>
        <w:t>обзывалки</w:t>
      </w:r>
      <w:proofErr w:type="spellEnd"/>
      <w:r w:rsidRPr="007807B1">
        <w:rPr>
          <w:rFonts w:ascii="Times New Roman" w:hAnsi="Times New Roman"/>
          <w:color w:val="000000" w:themeColor="text1"/>
          <w:sz w:val="28"/>
          <w:szCs w:val="28"/>
        </w:rPr>
        <w:t xml:space="preserve">», возможно даже назовите ребенка, ему не будет обидно, а Вы получите эмоциональную разрядку. </w:t>
      </w:r>
      <w:proofErr w:type="gramStart"/>
      <w:r w:rsidRPr="007807B1">
        <w:rPr>
          <w:rFonts w:ascii="Times New Roman" w:hAnsi="Times New Roman"/>
          <w:color w:val="000000" w:themeColor="text1"/>
          <w:sz w:val="28"/>
          <w:szCs w:val="28"/>
        </w:rPr>
        <w:t>Когда, имея навык такой игры, малыш назовет обидчика «огурцом» (а не ...), Вы, несомненно, почувствуете удовлетворение.</w:t>
      </w:r>
      <w:proofErr w:type="gramEnd"/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Учите управлять ребенка своим эмоциями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· Можно сильно сжать кулаки, напрячь мышцы рук, затем постепенно расслабляться, «отпуская» негатив.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 xml:space="preserve">· Можно представить себя львом! «Он красив, спокоен, уверен в своих силах, голова гордо поднята, плечи расправлены. Его зовут как тебя (ребенка), у него твои глаза, 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lastRenderedPageBreak/>
        <w:t>тело. Ты – лев!»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· 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· Если ребенок начинает злиться, попросите его сделать несколько медленных вдохов-выдохов или сосчитать до 5-10.</w:t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807B1">
        <w:rPr>
          <w:rFonts w:ascii="Times New Roman" w:hAnsi="Times New Roman"/>
          <w:color w:val="000000" w:themeColor="text1"/>
          <w:sz w:val="28"/>
          <w:szCs w:val="28"/>
        </w:rPr>
        <w:br/>
        <w:t>Вы уже поняли, что загонять эмоции внутрь, пытаться их скрывать, очень вредно? 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Поэтому учите ребенка и учитесь сами показывать эмоции, «выплескивать» их без вреда для окружающих. 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</w:r>
    </w:p>
    <w:p w:rsidR="00827C7A" w:rsidRPr="007807B1" w:rsidRDefault="00827C7A" w:rsidP="007807B1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7807B1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0D"/>
    <w:rsid w:val="00771D9B"/>
    <w:rsid w:val="007807B1"/>
    <w:rsid w:val="00800277"/>
    <w:rsid w:val="00827C7A"/>
    <w:rsid w:val="008A681B"/>
    <w:rsid w:val="008F0600"/>
    <w:rsid w:val="00EE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8F0600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F0600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8F0600"/>
    <w:rPr>
      <w:color w:val="0000FF"/>
      <w:u w:val="single"/>
    </w:rPr>
  </w:style>
  <w:style w:type="character" w:customStyle="1" w:styleId="reldate">
    <w:name w:val="rel_date"/>
    <w:basedOn w:val="a0"/>
    <w:rsid w:val="008F0600"/>
  </w:style>
  <w:style w:type="character" w:customStyle="1" w:styleId="blindlabel">
    <w:name w:val="blind_label"/>
    <w:basedOn w:val="a0"/>
    <w:rsid w:val="008F0600"/>
  </w:style>
  <w:style w:type="paragraph" w:styleId="a4">
    <w:name w:val="Balloon Text"/>
    <w:basedOn w:val="a"/>
    <w:link w:val="a5"/>
    <w:uiPriority w:val="99"/>
    <w:semiHidden/>
    <w:unhideWhenUsed/>
    <w:rsid w:val="008F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60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8F0600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F0600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8F0600"/>
    <w:rPr>
      <w:color w:val="0000FF"/>
      <w:u w:val="single"/>
    </w:rPr>
  </w:style>
  <w:style w:type="character" w:customStyle="1" w:styleId="reldate">
    <w:name w:val="rel_date"/>
    <w:basedOn w:val="a0"/>
    <w:rsid w:val="008F0600"/>
  </w:style>
  <w:style w:type="character" w:customStyle="1" w:styleId="blindlabel">
    <w:name w:val="blind_label"/>
    <w:basedOn w:val="a0"/>
    <w:rsid w:val="008F0600"/>
  </w:style>
  <w:style w:type="paragraph" w:styleId="a4">
    <w:name w:val="Balloon Text"/>
    <w:basedOn w:val="a"/>
    <w:link w:val="a5"/>
    <w:uiPriority w:val="99"/>
    <w:semiHidden/>
    <w:unhideWhenUsed/>
    <w:rsid w:val="008F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6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28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4</cp:revision>
  <dcterms:created xsi:type="dcterms:W3CDTF">2020-04-28T07:02:00Z</dcterms:created>
  <dcterms:modified xsi:type="dcterms:W3CDTF">2024-04-19T15:36:00Z</dcterms:modified>
</cp:coreProperties>
</file>