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outlineLvl w:val="1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bookmarkStart w:id="0" w:name="_GoBack"/>
      <w:r w:rsidRPr="0078396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Как понять, что ребёнку нужен психолог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 xml:space="preserve">Вот тревожные звоночки, говорящие о том, что нужно обратиться </w:t>
      </w:r>
      <w:proofErr w:type="gramStart"/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с</w:t>
      </w:r>
      <w:proofErr w:type="gramEnd"/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 xml:space="preserve"> специалисту.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Отсутствие интересов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Обычно для детей характерна любознательность и желание открывать мир вокруг. Если у ребёнка нет хобби, он не знает, чем себя занять, его не увлекает ни один школьный предмет — стоит проконсультироваться с психологом. Вероятно, когда-то его хобби высмеяли. А, может, ему навязывают интересы родители, и он боится протестовать.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‍Агрессивное поведение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Если ребёнок регулярно выступает агрессором, скорее всего, ему нужна помощь психолога. В совсем юном возрасте — около трёх лет — истерики и злость могут быть своеобразными «исследованиями»: что можно и что нельзя, как отреагируют родители. Но если ребёнок продолжает проявлять чрезмерную агрессию в возрасте постарше, обижает животных или сверстников — психолог поможет разобраться с причинами.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‍Неумение правильно осмыслять негативные эмоции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 xml:space="preserve">Часто выражается в истериках, скандалах, драках с родителями или другими детьми, или наоборот — замкнутости в себе, нежелании разговаривать. Когда ребёнок злится, расстраивается, чувствует обиду — это нужно признавать и выражать </w:t>
      </w:r>
      <w:proofErr w:type="spellStart"/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экологичными</w:t>
      </w:r>
      <w:proofErr w:type="spellEnd"/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 xml:space="preserve"> способами: «Я понимаю, что ты сейчас чувствуешь… Ты чувствуешь то-то и то-то, потому что</w:t>
      </w:r>
      <w:proofErr w:type="gramStart"/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… Д</w:t>
      </w:r>
      <w:proofErr w:type="gramEnd"/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авай сейчас сделаем то-то и то-то». Психолог научит ребёнка понимать свои эмоции и справляться с ними.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‍Повышенная тревожность и страхи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Ребёнка, который боится присоединиться к игре в футбол во дворе, прочесть стихотворение перед родственниками во время семейного праздника или поехать в лагерь, не стоит дразнить «трусишкой» и стыдить за переживания. Возможно, причина кроется в психологической травме, которую нужно проработать со специалистом. Под травмой в психологии понимается сильный эмоциональный стресс и реакция на определённое событие, которое нанесло вред психическому здоровью ребёнка. Вероятно, в похожих обстоятельствах в прошлом он сталкивался с насилием или травлей.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‍Проблемы в общении со сверстниками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Иногда дети стесняются вливаться в социум, не умеют заводить друзей, ни с кем не общаются и всегда остаются в стороне. Если ребёнок — </w:t>
      </w:r>
      <w:hyperlink r:id="rId5" w:tgtFrame="_blank" w:history="1">
        <w:r w:rsidRPr="00783967">
          <w:rPr>
            <w:rFonts w:eastAsia="Times New Roman" w:cs="Times New Roman"/>
            <w:color w:val="000000" w:themeColor="text1"/>
            <w:szCs w:val="28"/>
            <w:lang w:eastAsia="ru-RU"/>
          </w:rPr>
          <w:t>белая ворона</w:t>
        </w:r>
      </w:hyperlink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, то ему поможет разговор с психологом.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‍Низкая учебная мотивация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Проблемы с учёбой — частый запрос у детского психолога. Иногда дело не столько в конкретных пробелах по предметам, сколько в конфликте с педагогом или одноклассниками. Специалист поможет выяснить, в чём заключается реальная причина и как исправить ситуацию. Иногда помогает и смена </w:t>
      </w:r>
      <w:hyperlink r:id="rId6" w:tgtFrame="_blank" w:history="1">
        <w:r w:rsidRPr="00783967">
          <w:rPr>
            <w:rFonts w:eastAsia="Times New Roman" w:cs="Times New Roman"/>
            <w:color w:val="000000" w:themeColor="text1"/>
            <w:szCs w:val="28"/>
            <w:lang w:eastAsia="ru-RU"/>
          </w:rPr>
          <w:t>формы обучения</w:t>
        </w:r>
      </w:hyperlink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‍Резкая смена настроения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Эмоциональные перепады говорят о том, что ребёнок находится в напряжённом и растерянном состоянии. Часто дети реагируют так на сложные изменения в жизни: например, развод родителей или перее</w:t>
      </w:r>
      <w:proofErr w:type="gramStart"/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зд в др</w:t>
      </w:r>
      <w:proofErr w:type="gramEnd"/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угой город. Психолог поможет справиться с нестабильным настроением.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Частые болезни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 xml:space="preserve">Если дети регулярно болеют, скорее всего, что-то не в порядке с их эмоциональным состоянием. Внешние психологические факторы — скандалы в семье, унижения от учителя в школе, травля сверстников, равнодушие родителей — влияют на физическое самочувствие ребёнка. Все психологи работают с этим, но можно обратиться к тому, кто специализируется конкретно на </w:t>
      </w:r>
      <w:proofErr w:type="spellStart"/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психосоматике</w:t>
      </w:r>
      <w:proofErr w:type="spellEnd"/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outlineLvl w:val="1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Как объяснить ребёнку поход к психологу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Часто родителей беспокоит, как предложить сыну или дочери встречу со специалистом. Ребёнок может испугаться, что он «не такой, как все», и отказаться идти. Это связано со стигмой на психотерапию: не только дети, но и взрослые бывают уверены, что сеанс у психолога нужен только тем, у кого «едет крыша».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На самом деле это не так. Подростку можно объяснить, что психолог — в каком-то смысле тоже врач, только лечит не физическое, а ментальное здоровье. Нормальная практика — пойти к психологу, даже если «ничего не болит».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Занятия с детским психологом направлены на развитие эмоционального интеллекта и самооценки ребёнка. Встреча будет полезна, даже если у родителей нет конкретного беспокоящего запроса.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 xml:space="preserve">Сейчас психотерапия становится всё популярней, особенно среди </w:t>
      </w:r>
      <w:proofErr w:type="spellStart"/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тинейджеров</w:t>
      </w:r>
      <w:proofErr w:type="spellEnd"/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. Возможно, подросток и сам осознаёт необходимость встречи со специалистом, но стесняется попросить об этом родителей.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Но если ребёнок пока недостаточно взрослый, используйте другую тактику: не говорите о походе к психологу напрямую. Не стоит преподносить психолога как серьёзного специалиста, который «поможет тебе» и «решит твои проблемы» — в этом случае ребёнок заупрямится.</w:t>
      </w: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 xml:space="preserve">Когда ребёнку нужен психолог, преподнесите это как игру. Сделайте акцент на том, что ребёнку будет интересно, и он </w:t>
      </w:r>
      <w:proofErr w:type="gramStart"/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здорово</w:t>
      </w:r>
      <w:proofErr w:type="gramEnd"/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 xml:space="preserve"> проведёт время.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outlineLvl w:val="4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Важно: будьте готовы, что на первой встрече присутствие ребёнка вообще не понадобится. Часто работать надо с «внутренним ребёнком» родителя, а не с реальным ребёнком.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Если специалист считает, что нужна работа непосредственно с детьми, есть два варианта. Ребёнок младшего школьного или дошкольного возраста → родители смогут присутствовать на сеансе (но всё индивидуально — обсуждайте заранее с психологом). Ребёнок учится в средней или старшей школе → на сеансе будет только он и специалист. Так ребёнок сможет легче раскрыться и доверить какие-то секреты, которыми не поделился бы с родителями.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Встречи с психологом полностью конфиденциальны. Специалист не имеет права выдавать родителям подробности встреч с ребёнком — это нарушение этического кодекса. Но есть и исключения: когда речь идёт о жизни и смерти. Например, психолог обязан сообщить родителям и правоохранительным органам, если речь пойдёт о совершенном в отношении ребёнка преступлении.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783967" w:rsidRPr="00783967" w:rsidRDefault="00783967" w:rsidP="00783967">
      <w:pPr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outlineLvl w:val="1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Как родителям вести себя с психологом?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‍• Обращайте внимание на поведение психолога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Если вы привели к специалисту юного ребёнка, то взрослый должен садиться так, чтобы находиться на его уровне. Например, на корточки. Отношение и умение идти на контакт считывается через детали.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‍• Спрашивайте мнение ребёнка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Если ребёнок отказывается от встречи с психологом через несколько занятий, попробуйте мягко узнать, что именно ему не нравится. Ставьте желание ребёнка в приоритет и попробуйте сменить специалиста. Не рекомендуется настаивать на занятиях, если у вас возникают сомнения в том, что психологу удалось найти контакт с ребёнком.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• Разговаривайте с психологом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Задавайте любые вопросы по поводу занятий с ребёнком — как проходит, в чём трудность, есть ли прогресс. Хороший специалист заинтересован в том, чтобы помочь, а если он называет ваши вопросы глупыми, то он недостаточно квалифицирован.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‍• Будьте честны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 xml:space="preserve">Если психолог </w:t>
      </w:r>
      <w:proofErr w:type="gramStart"/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работает</w:t>
      </w:r>
      <w:proofErr w:type="gramEnd"/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 xml:space="preserve"> в том числе и с вами — говорите правду, не пытайтесь казаться «более хорошим» родителем, чем вы есть. Абсолютно все хотя бы раз в жизни кричали на ребёнка, шлёпали и вели себя неправильно. Специалист не станет осуждать и тыкать пальцем, но ему необходимо понимать ситуацию.</w:t>
      </w:r>
    </w:p>
    <w:p w:rsidR="00783967" w:rsidRPr="00783967" w:rsidRDefault="00783967" w:rsidP="0078396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83967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bookmarkEnd w:id="0"/>
    <w:p w:rsidR="00B80EF0" w:rsidRPr="00783967" w:rsidRDefault="00B80EF0" w:rsidP="00783967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</w:p>
    <w:sectPr w:rsidR="00B80EF0" w:rsidRPr="00783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FC"/>
    <w:rsid w:val="00783967"/>
    <w:rsid w:val="00B80EF0"/>
    <w:rsid w:val="00C42031"/>
    <w:rsid w:val="00E9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8396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783967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783967"/>
    <w:pPr>
      <w:spacing w:before="100" w:beforeAutospacing="1" w:after="100" w:afterAutospacing="1" w:line="240" w:lineRule="auto"/>
      <w:outlineLvl w:val="4"/>
    </w:pPr>
    <w:rPr>
      <w:rFonts w:eastAsia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396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83967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83967"/>
    <w:rPr>
      <w:rFonts w:eastAsia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78396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3967"/>
    <w:rPr>
      <w:b/>
      <w:bCs/>
    </w:rPr>
  </w:style>
  <w:style w:type="character" w:styleId="a5">
    <w:name w:val="Hyperlink"/>
    <w:basedOn w:val="a0"/>
    <w:uiPriority w:val="99"/>
    <w:semiHidden/>
    <w:unhideWhenUsed/>
    <w:rsid w:val="0078396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83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9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8396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783967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783967"/>
    <w:pPr>
      <w:spacing w:before="100" w:beforeAutospacing="1" w:after="100" w:afterAutospacing="1" w:line="240" w:lineRule="auto"/>
      <w:outlineLvl w:val="4"/>
    </w:pPr>
    <w:rPr>
      <w:rFonts w:eastAsia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396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83967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83967"/>
    <w:rPr>
      <w:rFonts w:eastAsia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78396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3967"/>
    <w:rPr>
      <w:b/>
      <w:bCs/>
    </w:rPr>
  </w:style>
  <w:style w:type="character" w:styleId="a5">
    <w:name w:val="Hyperlink"/>
    <w:basedOn w:val="a0"/>
    <w:uiPriority w:val="99"/>
    <w:semiHidden/>
    <w:unhideWhenUsed/>
    <w:rsid w:val="0078396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83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9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7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5241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single" w:sz="36" w:space="15" w:color="E2E2E2"/>
            <w:bottom w:val="none" w:sz="0" w:space="0" w:color="auto"/>
            <w:right w:val="none" w:sz="0" w:space="0" w:color="auto"/>
          </w:divBdr>
        </w:div>
        <w:div w:id="3429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xternat.foxford.ru/polezno-znat/gid" TargetMode="External"/><Relationship Id="rId5" Type="http://schemas.openxmlformats.org/officeDocument/2006/relationships/hyperlink" Target="https://externat.foxford.ru/polezno-znat/rebenok-izgoj-v-shko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1025</Words>
  <Characters>5846</Characters>
  <Application>Microsoft Office Word</Application>
  <DocSecurity>0</DocSecurity>
  <Lines>48</Lines>
  <Paragraphs>13</Paragraphs>
  <ScaleCrop>false</ScaleCrop>
  <Company/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2024-04-19T15:15:00Z</dcterms:created>
  <dcterms:modified xsi:type="dcterms:W3CDTF">2024-04-19T15:16:00Z</dcterms:modified>
</cp:coreProperties>
</file>