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55" w:rsidRPr="005A6155" w:rsidRDefault="007C36CB" w:rsidP="005A6155">
      <w:pPr>
        <w:pStyle w:val="30"/>
        <w:shd w:val="clear" w:color="auto" w:fill="auto"/>
        <w:tabs>
          <w:tab w:val="left" w:leader="underscore" w:pos="8176"/>
        </w:tabs>
        <w:spacing w:before="0" w:after="0" w:line="360" w:lineRule="auto"/>
        <w:ind w:firstLine="600"/>
        <w:rPr>
          <w:color w:val="000000"/>
          <w:sz w:val="24"/>
          <w:szCs w:val="24"/>
          <w:lang w:eastAsia="ru-RU" w:bidi="ru-RU"/>
        </w:rPr>
      </w:pPr>
      <w:r>
        <w:rPr>
          <w:color w:val="000000"/>
          <w:sz w:val="24"/>
          <w:szCs w:val="24"/>
          <w:lang w:eastAsia="ru-RU" w:bidi="ru-RU"/>
        </w:rPr>
        <w:t>МУНИЦИПАЛЬНОЕ АВТОНОМНОЕ</w:t>
      </w:r>
      <w:r w:rsidR="005A6155" w:rsidRPr="005A6155">
        <w:rPr>
          <w:color w:val="000000"/>
          <w:sz w:val="24"/>
          <w:szCs w:val="24"/>
          <w:lang w:eastAsia="ru-RU" w:bidi="ru-RU"/>
        </w:rPr>
        <w:t xml:space="preserve"> ОБЩЕОБРАЗОВАТЕЛЬНОЕ УЧРЕЖДЕНИЕ «СРЕДНЯЯ ОБЩЕОБРАЗОВАТЕЛЬНАЯ ШКОЛА № 5» </w:t>
      </w:r>
    </w:p>
    <w:p w:rsidR="005A6155" w:rsidRPr="005A6155" w:rsidRDefault="005A6155" w:rsidP="005A6155">
      <w:pPr>
        <w:widowControl w:val="0"/>
        <w:tabs>
          <w:tab w:val="left" w:leader="underscore" w:pos="8176"/>
        </w:tabs>
        <w:spacing w:after="0" w:line="360" w:lineRule="auto"/>
        <w:ind w:firstLine="600"/>
        <w:jc w:val="center"/>
        <w:rPr>
          <w:rFonts w:ascii="Times New Roman" w:eastAsia="Times New Roman" w:hAnsi="Times New Roman" w:cs="Times New Roman"/>
          <w:b/>
          <w:bCs/>
          <w:color w:val="000000"/>
          <w:sz w:val="24"/>
          <w:szCs w:val="24"/>
          <w:lang w:eastAsia="ru-RU" w:bidi="ru-RU"/>
        </w:rPr>
      </w:pPr>
      <w:r w:rsidRPr="005A6155">
        <w:rPr>
          <w:rFonts w:ascii="Times New Roman" w:eastAsia="Times New Roman" w:hAnsi="Times New Roman" w:cs="Times New Roman"/>
          <w:b/>
          <w:bCs/>
          <w:color w:val="000000"/>
          <w:sz w:val="24"/>
          <w:szCs w:val="24"/>
          <w:lang w:eastAsia="ru-RU" w:bidi="ru-RU"/>
        </w:rPr>
        <w:t>г. НИЖНЯЯ САЛДА</w:t>
      </w:r>
    </w:p>
    <w:p w:rsidR="005A6155" w:rsidRPr="005A6155" w:rsidRDefault="005A6155" w:rsidP="005A6155">
      <w:pPr>
        <w:widowControl w:val="0"/>
        <w:tabs>
          <w:tab w:val="left" w:leader="underscore" w:pos="8176"/>
        </w:tabs>
        <w:spacing w:after="0" w:line="360" w:lineRule="auto"/>
        <w:ind w:firstLine="600"/>
        <w:jc w:val="center"/>
        <w:rPr>
          <w:rFonts w:ascii="Times New Roman" w:eastAsia="Times New Roman" w:hAnsi="Times New Roman" w:cs="Times New Roman"/>
          <w:b/>
          <w:bCs/>
          <w:color w:val="000000"/>
          <w:sz w:val="24"/>
          <w:szCs w:val="24"/>
          <w:lang w:eastAsia="ru-RU" w:bidi="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779"/>
      </w:tblGrid>
      <w:tr w:rsidR="005A6155" w:rsidRPr="005A6155" w:rsidTr="005A6155">
        <w:tc>
          <w:tcPr>
            <w:tcW w:w="4951" w:type="dxa"/>
          </w:tcPr>
          <w:p w:rsidR="005A6155" w:rsidRPr="005A6155" w:rsidRDefault="005A6155" w:rsidP="005A6155">
            <w:pPr>
              <w:spacing w:line="360" w:lineRule="auto"/>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 xml:space="preserve">Принята на заседании методического </w:t>
            </w:r>
          </w:p>
          <w:p w:rsidR="005A6155" w:rsidRPr="005A6155" w:rsidRDefault="005A6155" w:rsidP="005A6155">
            <w:pPr>
              <w:spacing w:line="360" w:lineRule="auto"/>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(педагогического) совета</w:t>
            </w:r>
          </w:p>
          <w:p w:rsidR="005A6155" w:rsidRPr="005A6155" w:rsidRDefault="005A6155" w:rsidP="005A6155">
            <w:pPr>
              <w:tabs>
                <w:tab w:val="left" w:leader="underscore" w:pos="893"/>
                <w:tab w:val="left" w:leader="underscore" w:pos="3264"/>
              </w:tabs>
              <w:spacing w:line="360" w:lineRule="auto"/>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от «</w:t>
            </w:r>
            <w:r w:rsidRPr="005A6155">
              <w:rPr>
                <w:rFonts w:ascii="Times New Roman" w:eastAsia="Times New Roman" w:hAnsi="Times New Roman" w:cs="Times New Roman"/>
                <w:b/>
                <w:bCs/>
                <w:color w:val="000000"/>
                <w:sz w:val="28"/>
                <w:szCs w:val="28"/>
              </w:rPr>
              <w:tab/>
              <w:t>»</w:t>
            </w:r>
            <w:r w:rsidRPr="005A6155">
              <w:rPr>
                <w:rFonts w:ascii="Times New Roman" w:eastAsia="Times New Roman" w:hAnsi="Times New Roman" w:cs="Times New Roman"/>
                <w:b/>
                <w:bCs/>
                <w:color w:val="000000"/>
                <w:sz w:val="28"/>
                <w:szCs w:val="28"/>
              </w:rPr>
              <w:tab/>
            </w:r>
          </w:p>
          <w:p w:rsidR="005A6155" w:rsidRPr="005A6155" w:rsidRDefault="005A6155" w:rsidP="005A6155">
            <w:pPr>
              <w:tabs>
                <w:tab w:val="left" w:leader="underscore" w:pos="3264"/>
              </w:tabs>
              <w:spacing w:line="360" w:lineRule="auto"/>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Протокол №</w:t>
            </w:r>
            <w:r w:rsidRPr="005A6155">
              <w:rPr>
                <w:rFonts w:ascii="Times New Roman" w:eastAsia="Times New Roman" w:hAnsi="Times New Roman" w:cs="Times New Roman"/>
                <w:b/>
                <w:bCs/>
                <w:color w:val="000000"/>
                <w:sz w:val="28"/>
                <w:szCs w:val="28"/>
              </w:rPr>
              <w:tab/>
            </w:r>
          </w:p>
          <w:p w:rsidR="005A6155" w:rsidRPr="005A6155" w:rsidRDefault="005A6155" w:rsidP="005A6155">
            <w:pPr>
              <w:tabs>
                <w:tab w:val="left" w:leader="underscore" w:pos="8176"/>
              </w:tabs>
              <w:spacing w:line="360" w:lineRule="auto"/>
              <w:jc w:val="center"/>
              <w:rPr>
                <w:rFonts w:ascii="Times New Roman" w:eastAsia="Times New Roman" w:hAnsi="Times New Roman" w:cs="Times New Roman"/>
                <w:b/>
                <w:bCs/>
                <w:color w:val="000000"/>
                <w:sz w:val="28"/>
                <w:szCs w:val="28"/>
              </w:rPr>
            </w:pPr>
          </w:p>
        </w:tc>
        <w:tc>
          <w:tcPr>
            <w:tcW w:w="4951" w:type="dxa"/>
          </w:tcPr>
          <w:p w:rsidR="005A6155" w:rsidRPr="005A6155" w:rsidRDefault="005A6155" w:rsidP="005A6155">
            <w:pPr>
              <w:tabs>
                <w:tab w:val="left" w:leader="underscore" w:pos="8176"/>
              </w:tabs>
              <w:spacing w:line="360" w:lineRule="auto"/>
              <w:jc w:val="right"/>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Утверждаю:</w:t>
            </w:r>
          </w:p>
          <w:p w:rsidR="005A6155" w:rsidRPr="005A6155" w:rsidRDefault="005A6155" w:rsidP="005A6155">
            <w:pPr>
              <w:tabs>
                <w:tab w:val="left" w:leader="underscore" w:pos="8176"/>
              </w:tabs>
              <w:spacing w:line="360" w:lineRule="auto"/>
              <w:jc w:val="right"/>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Директор МБОУ «СОШ № 5»</w:t>
            </w:r>
          </w:p>
          <w:p w:rsidR="005A6155" w:rsidRPr="005A6155" w:rsidRDefault="005A6155" w:rsidP="005A6155">
            <w:pPr>
              <w:tabs>
                <w:tab w:val="left" w:leader="underscore" w:pos="8176"/>
              </w:tabs>
              <w:spacing w:line="360" w:lineRule="auto"/>
              <w:jc w:val="right"/>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_______________ Александров А. В.</w:t>
            </w:r>
          </w:p>
          <w:p w:rsidR="005A6155" w:rsidRPr="005A6155" w:rsidRDefault="005A6155" w:rsidP="005A6155">
            <w:pPr>
              <w:tabs>
                <w:tab w:val="left" w:leader="underscore" w:pos="8176"/>
              </w:tabs>
              <w:spacing w:line="360" w:lineRule="auto"/>
              <w:jc w:val="right"/>
              <w:rPr>
                <w:rFonts w:ascii="Times New Roman" w:eastAsia="Times New Roman" w:hAnsi="Times New Roman" w:cs="Times New Roman"/>
                <w:b/>
                <w:bCs/>
                <w:color w:val="000000"/>
                <w:sz w:val="28"/>
                <w:szCs w:val="28"/>
              </w:rPr>
            </w:pPr>
            <w:r w:rsidRPr="005A6155">
              <w:rPr>
                <w:rFonts w:ascii="Times New Roman" w:eastAsia="Times New Roman" w:hAnsi="Times New Roman" w:cs="Times New Roman"/>
                <w:b/>
                <w:bCs/>
                <w:color w:val="000000"/>
                <w:sz w:val="28"/>
                <w:szCs w:val="28"/>
              </w:rPr>
              <w:t>«___» _______________ 20___г.</w:t>
            </w:r>
          </w:p>
        </w:tc>
      </w:tr>
    </w:tbl>
    <w:p w:rsidR="005A6155" w:rsidRPr="005A6155" w:rsidRDefault="005A6155" w:rsidP="005A6155">
      <w:pPr>
        <w:widowControl w:val="0"/>
        <w:tabs>
          <w:tab w:val="left" w:leader="underscore" w:pos="8176"/>
        </w:tabs>
        <w:spacing w:after="0" w:line="360" w:lineRule="auto"/>
        <w:ind w:firstLine="600"/>
        <w:jc w:val="both"/>
        <w:rPr>
          <w:rFonts w:ascii="Times New Roman" w:eastAsia="Times New Roman" w:hAnsi="Times New Roman" w:cs="Times New Roman"/>
          <w:b/>
          <w:bCs/>
          <w:color w:val="000000"/>
          <w:sz w:val="28"/>
          <w:szCs w:val="28"/>
          <w:lang w:eastAsia="ru-RU" w:bidi="ru-RU"/>
        </w:rPr>
      </w:pP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ДОПОЛНИТЕЛЬНАЯ ОБЩЕОБРАЗОВАТЕЛЬНАЯ</w:t>
      </w: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ОБЩЕРАЗВИВАЮЩАЯ ПРОГРАММА</w:t>
      </w:r>
    </w:p>
    <w:p w:rsidR="005A6155" w:rsidRPr="001C3183"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sidRPr="001C3183">
        <w:rPr>
          <w:rFonts w:ascii="Times New Roman" w:eastAsia="Times New Roman" w:hAnsi="Times New Roman" w:cs="Times New Roman"/>
          <w:b/>
          <w:bCs/>
          <w:color w:val="000000"/>
          <w:sz w:val="28"/>
          <w:szCs w:val="28"/>
          <w:lang w:eastAsia="ru-RU" w:bidi="ru-RU"/>
        </w:rPr>
        <w:t>«</w:t>
      </w:r>
      <w:r w:rsidR="001C3183" w:rsidRPr="001C3183">
        <w:rPr>
          <w:rFonts w:ascii="Times New Roman" w:hAnsi="Times New Roman" w:cs="Times New Roman"/>
          <w:b/>
          <w:sz w:val="28"/>
          <w:szCs w:val="28"/>
        </w:rPr>
        <w:t>Студия мультипликаций</w:t>
      </w:r>
      <w:r w:rsidRPr="001C3183">
        <w:rPr>
          <w:rFonts w:ascii="Times New Roman" w:eastAsia="Times New Roman" w:hAnsi="Times New Roman" w:cs="Times New Roman"/>
          <w:b/>
          <w:bCs/>
          <w:color w:val="000000"/>
          <w:sz w:val="28"/>
          <w:szCs w:val="28"/>
          <w:lang w:eastAsia="ru-RU" w:bidi="ru-RU"/>
        </w:rPr>
        <w:t>»</w:t>
      </w:r>
    </w:p>
    <w:p w:rsidR="005A6155" w:rsidRPr="005A6155" w:rsidRDefault="005A6155" w:rsidP="005A6155">
      <w:pPr>
        <w:widowControl w:val="0"/>
        <w:spacing w:after="0" w:line="360" w:lineRule="auto"/>
        <w:jc w:val="both"/>
        <w:rPr>
          <w:rFonts w:ascii="Times New Roman" w:eastAsia="Times New Roman" w:hAnsi="Times New Roman" w:cs="Times New Roman"/>
          <w:b/>
          <w:bCs/>
          <w:color w:val="000000"/>
          <w:sz w:val="28"/>
          <w:szCs w:val="28"/>
          <w:lang w:eastAsia="ru-RU" w:bidi="ru-RU"/>
        </w:rPr>
      </w:pP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Направленность: техническая</w:t>
      </w: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Уровень: базовый</w:t>
      </w:r>
    </w:p>
    <w:p w:rsidR="005A6155" w:rsidRPr="005A6155" w:rsidRDefault="001C3183"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Возраст учащихся: 7-13</w:t>
      </w:r>
      <w:r w:rsidR="005A6155" w:rsidRPr="005A6155">
        <w:rPr>
          <w:rFonts w:ascii="Times New Roman" w:eastAsia="Times New Roman" w:hAnsi="Times New Roman" w:cs="Times New Roman"/>
          <w:b/>
          <w:bCs/>
          <w:color w:val="000000"/>
          <w:sz w:val="28"/>
          <w:szCs w:val="28"/>
          <w:lang w:eastAsia="ru-RU" w:bidi="ru-RU"/>
        </w:rPr>
        <w:t xml:space="preserve"> лет</w:t>
      </w: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Срок реализации: 1 год</w:t>
      </w: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p>
    <w:p w:rsidR="005A6155" w:rsidRPr="005A6155" w:rsidRDefault="005A6155" w:rsidP="005A6155">
      <w:pPr>
        <w:widowControl w:val="0"/>
        <w:spacing w:after="0" w:line="360" w:lineRule="auto"/>
        <w:jc w:val="center"/>
        <w:rPr>
          <w:rFonts w:ascii="Times New Roman" w:eastAsia="Times New Roman" w:hAnsi="Times New Roman" w:cs="Times New Roman"/>
          <w:b/>
          <w:bCs/>
          <w:color w:val="000000"/>
          <w:sz w:val="28"/>
          <w:szCs w:val="28"/>
          <w:lang w:eastAsia="ru-RU" w:bidi="ru-RU"/>
        </w:rPr>
      </w:pPr>
    </w:p>
    <w:p w:rsidR="005A6155" w:rsidRDefault="005A6155" w:rsidP="005A6155">
      <w:pPr>
        <w:widowControl w:val="0"/>
        <w:spacing w:after="0" w:line="360" w:lineRule="auto"/>
        <w:jc w:val="right"/>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Составитель (разработчик):</w:t>
      </w:r>
    </w:p>
    <w:p w:rsidR="0071029A" w:rsidRDefault="0071029A" w:rsidP="005A6155">
      <w:pPr>
        <w:widowControl w:val="0"/>
        <w:spacing w:after="0" w:line="360" w:lineRule="auto"/>
        <w:jc w:val="right"/>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Ахмичина Наталья Олеговна</w:t>
      </w:r>
    </w:p>
    <w:p w:rsidR="0071029A" w:rsidRPr="005A6155" w:rsidRDefault="0071029A" w:rsidP="005A6155">
      <w:pPr>
        <w:widowControl w:val="0"/>
        <w:spacing w:after="0" w:line="360" w:lineRule="auto"/>
        <w:jc w:val="right"/>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Педагог дополнительного образования, </w:t>
      </w:r>
    </w:p>
    <w:p w:rsidR="005A6155" w:rsidRPr="005A6155" w:rsidRDefault="001C3183" w:rsidP="005A6155">
      <w:pPr>
        <w:widowControl w:val="0"/>
        <w:spacing w:after="0" w:line="360" w:lineRule="auto"/>
        <w:jc w:val="right"/>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Шмотьева Екатерина Сергеевна</w:t>
      </w:r>
      <w:r w:rsidR="005A6155" w:rsidRPr="005A6155">
        <w:rPr>
          <w:rFonts w:ascii="Times New Roman" w:eastAsia="Times New Roman" w:hAnsi="Times New Roman" w:cs="Times New Roman"/>
          <w:b/>
          <w:bCs/>
          <w:color w:val="000000"/>
          <w:sz w:val="28"/>
          <w:szCs w:val="28"/>
          <w:lang w:eastAsia="ru-RU" w:bidi="ru-RU"/>
        </w:rPr>
        <w:t>,</w:t>
      </w:r>
    </w:p>
    <w:p w:rsidR="005A6155" w:rsidRPr="005A6155" w:rsidRDefault="005A6155" w:rsidP="005A6155">
      <w:pPr>
        <w:widowControl w:val="0"/>
        <w:spacing w:after="0" w:line="360" w:lineRule="auto"/>
        <w:jc w:val="right"/>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педагог дополнительного образования</w:t>
      </w:r>
    </w:p>
    <w:p w:rsidR="005A6155" w:rsidRPr="005A6155" w:rsidRDefault="005A6155" w:rsidP="005A6155">
      <w:pPr>
        <w:widowControl w:val="0"/>
        <w:spacing w:after="0" w:line="360" w:lineRule="auto"/>
        <w:jc w:val="both"/>
        <w:rPr>
          <w:rFonts w:ascii="Times New Roman" w:eastAsia="Times New Roman" w:hAnsi="Times New Roman" w:cs="Times New Roman"/>
          <w:b/>
          <w:bCs/>
          <w:color w:val="000000"/>
          <w:sz w:val="28"/>
          <w:szCs w:val="28"/>
          <w:lang w:eastAsia="ru-RU" w:bidi="ru-RU"/>
        </w:rPr>
      </w:pPr>
    </w:p>
    <w:p w:rsidR="005A6155" w:rsidRPr="005A6155" w:rsidRDefault="005A6155" w:rsidP="005A6155">
      <w:pPr>
        <w:widowControl w:val="0"/>
        <w:spacing w:after="0" w:line="360" w:lineRule="auto"/>
        <w:jc w:val="both"/>
        <w:rPr>
          <w:rFonts w:ascii="Times New Roman" w:eastAsia="Times New Roman" w:hAnsi="Times New Roman" w:cs="Times New Roman"/>
          <w:b/>
          <w:bCs/>
          <w:color w:val="000000"/>
          <w:sz w:val="28"/>
          <w:szCs w:val="28"/>
          <w:lang w:eastAsia="ru-RU" w:bidi="ru-RU"/>
        </w:rPr>
      </w:pPr>
    </w:p>
    <w:p w:rsidR="005A6155" w:rsidRPr="005A6155" w:rsidRDefault="005A6155" w:rsidP="005A6155">
      <w:pPr>
        <w:widowControl w:val="0"/>
        <w:spacing w:after="0" w:line="360" w:lineRule="auto"/>
        <w:jc w:val="both"/>
        <w:rPr>
          <w:rFonts w:ascii="Times New Roman" w:eastAsia="Times New Roman" w:hAnsi="Times New Roman" w:cs="Times New Roman"/>
          <w:b/>
          <w:bCs/>
          <w:color w:val="000000"/>
          <w:sz w:val="28"/>
          <w:szCs w:val="28"/>
          <w:lang w:eastAsia="ru-RU" w:bidi="ru-RU"/>
        </w:rPr>
      </w:pPr>
    </w:p>
    <w:p w:rsidR="005A6155" w:rsidRPr="005A6155" w:rsidRDefault="0071029A" w:rsidP="005A6155">
      <w:pPr>
        <w:widowControl w:val="0"/>
        <w:shd w:val="clear" w:color="auto" w:fill="FFFFFF"/>
        <w:spacing w:after="0" w:line="360" w:lineRule="auto"/>
        <w:jc w:val="center"/>
        <w:rPr>
          <w:rFonts w:ascii="Times New Roman" w:eastAsia="Tahoma" w:hAnsi="Times New Roman" w:cs="Times New Roman"/>
          <w:b/>
          <w:color w:val="000000"/>
          <w:sz w:val="28"/>
          <w:szCs w:val="28"/>
          <w:lang w:eastAsia="ru-RU" w:bidi="ru-RU"/>
        </w:rPr>
      </w:pPr>
      <w:r>
        <w:rPr>
          <w:rFonts w:ascii="Times New Roman" w:eastAsia="Tahoma" w:hAnsi="Times New Roman" w:cs="Times New Roman"/>
          <w:b/>
          <w:color w:val="000000"/>
          <w:sz w:val="28"/>
          <w:szCs w:val="28"/>
          <w:lang w:eastAsia="ru-RU" w:bidi="ru-RU"/>
        </w:rPr>
        <w:t>202</w:t>
      </w:r>
      <w:r w:rsidR="007C36CB">
        <w:rPr>
          <w:rFonts w:ascii="Times New Roman" w:eastAsia="Tahoma" w:hAnsi="Times New Roman" w:cs="Times New Roman"/>
          <w:b/>
          <w:color w:val="000000"/>
          <w:sz w:val="28"/>
          <w:szCs w:val="28"/>
          <w:lang w:eastAsia="ru-RU" w:bidi="ru-RU"/>
        </w:rPr>
        <w:t>4</w:t>
      </w:r>
      <w:r w:rsidR="005A6155" w:rsidRPr="005A6155">
        <w:rPr>
          <w:rFonts w:ascii="Times New Roman" w:eastAsia="Tahoma" w:hAnsi="Times New Roman" w:cs="Times New Roman"/>
          <w:b/>
          <w:color w:val="000000"/>
          <w:sz w:val="28"/>
          <w:szCs w:val="28"/>
          <w:lang w:eastAsia="ru-RU" w:bidi="ru-RU"/>
        </w:rPr>
        <w:t xml:space="preserve"> год</w:t>
      </w:r>
    </w:p>
    <w:p w:rsidR="005A6155" w:rsidRPr="005A6155" w:rsidRDefault="005A6155" w:rsidP="005A6155">
      <w:pPr>
        <w:widowControl w:val="0"/>
        <w:shd w:val="clear" w:color="auto" w:fill="FFFFFF"/>
        <w:spacing w:after="0" w:line="360" w:lineRule="auto"/>
        <w:jc w:val="center"/>
        <w:rPr>
          <w:rFonts w:ascii="Times New Roman" w:eastAsia="Tahoma" w:hAnsi="Times New Roman" w:cs="Times New Roman"/>
          <w:b/>
          <w:color w:val="000000"/>
          <w:sz w:val="28"/>
          <w:szCs w:val="28"/>
          <w:lang w:eastAsia="ru-RU" w:bidi="ru-RU"/>
        </w:rPr>
        <w:sectPr w:rsidR="005A6155" w:rsidRPr="005A6155" w:rsidSect="001C3183">
          <w:footerReference w:type="default" r:id="rId8"/>
          <w:pgSz w:w="11906" w:h="16838"/>
          <w:pgMar w:top="1134" w:right="850" w:bottom="1134" w:left="1701" w:header="708" w:footer="708" w:gutter="0"/>
          <w:pgNumType w:start="1"/>
          <w:cols w:space="708"/>
          <w:titlePg/>
          <w:docGrid w:linePitch="360"/>
        </w:sectPr>
      </w:pPr>
      <w:r w:rsidRPr="005A6155">
        <w:rPr>
          <w:rFonts w:ascii="Times New Roman" w:eastAsia="Tahoma" w:hAnsi="Times New Roman" w:cs="Times New Roman"/>
          <w:b/>
          <w:color w:val="000000"/>
          <w:sz w:val="28"/>
          <w:szCs w:val="28"/>
          <w:lang w:eastAsia="ru-RU" w:bidi="ru-RU"/>
        </w:rPr>
        <w:t>г. Нижняя Салда</w:t>
      </w:r>
    </w:p>
    <w:p w:rsidR="005A6155" w:rsidRDefault="001C3183" w:rsidP="005A6155">
      <w:pPr>
        <w:keepNext/>
        <w:keepLines/>
        <w:widowControl w:val="0"/>
        <w:spacing w:after="0" w:line="280" w:lineRule="exact"/>
        <w:jc w:val="center"/>
        <w:outlineLvl w:val="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lastRenderedPageBreak/>
        <w:t>СОДЕРЖАНИЕ</w:t>
      </w:r>
    </w:p>
    <w:tbl>
      <w:tblPr>
        <w:tblStyle w:val="a4"/>
        <w:tblW w:w="0" w:type="auto"/>
        <w:tblLook w:val="04A0"/>
      </w:tblPr>
      <w:tblGrid>
        <w:gridCol w:w="8188"/>
        <w:gridCol w:w="1384"/>
      </w:tblGrid>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bookmarkStart w:id="0" w:name="_GoBack" w:colFirst="1" w:colLast="1"/>
            <w:r w:rsidRPr="004E346D">
              <w:rPr>
                <w:rFonts w:ascii="Times New Roman" w:hAnsi="Times New Roman" w:cs="Times New Roman"/>
                <w:color w:val="000000"/>
                <w:sz w:val="28"/>
                <w:szCs w:val="28"/>
                <w:lang w:eastAsia="ru-RU" w:bidi="ru-RU"/>
              </w:rPr>
              <w:t>1.Пояснительная записка</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3</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2.Характеристика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5</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3.Модуль «Студия Конструирования»</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9</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3.1. Содержание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12</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3.2. Организационно-педагогические условия реализации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19</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3.3. Формы аттестации/контроля и оценочные материалы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22</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3.4. Список литературы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22</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4. Модуль «Студия Изображения»</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24</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4.1. Содержание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27</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4.2. Организационно-педагогические условия реализации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32</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4.3. Формы аттестации/контроля и оценочные материалы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34</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4.4. Список литературы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35</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5. Модуль «Студия Анимации»</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36</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5.1. Содержание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39</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5.2. Организационно-педагогические условия реализации программы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45</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5.3. Формы аттестации/контроля и оценочные материалы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46</w:t>
            </w:r>
          </w:p>
        </w:tc>
      </w:tr>
      <w:tr w:rsidR="00E0216E" w:rsidTr="00E0216E">
        <w:tc>
          <w:tcPr>
            <w:tcW w:w="8188" w:type="dxa"/>
          </w:tcPr>
          <w:p w:rsidR="00E0216E" w:rsidRPr="004E346D" w:rsidRDefault="00E0216E" w:rsidP="00E0216E">
            <w:pPr>
              <w:spacing w:line="360" w:lineRule="auto"/>
              <w:rPr>
                <w:rFonts w:ascii="Times New Roman" w:hAnsi="Times New Roman" w:cs="Times New Roman"/>
                <w:color w:val="000000"/>
                <w:sz w:val="28"/>
                <w:szCs w:val="28"/>
                <w:lang w:bidi="ru-RU"/>
              </w:rPr>
            </w:pPr>
            <w:r w:rsidRPr="004E346D">
              <w:rPr>
                <w:rFonts w:ascii="Times New Roman" w:hAnsi="Times New Roman" w:cs="Times New Roman"/>
                <w:color w:val="000000"/>
                <w:sz w:val="28"/>
                <w:szCs w:val="28"/>
                <w:lang w:eastAsia="ru-RU" w:bidi="ru-RU"/>
              </w:rPr>
              <w:t>5.4. Список литературы</w:t>
            </w:r>
          </w:p>
        </w:tc>
        <w:tc>
          <w:tcPr>
            <w:tcW w:w="1384" w:type="dxa"/>
          </w:tcPr>
          <w:p w:rsidR="00E0216E" w:rsidRPr="00E0216E" w:rsidRDefault="00E0216E" w:rsidP="005A6155">
            <w:pPr>
              <w:keepNext/>
              <w:keepLines/>
              <w:widowControl w:val="0"/>
              <w:spacing w:line="280" w:lineRule="exact"/>
              <w:jc w:val="center"/>
              <w:outlineLvl w:val="0"/>
              <w:rPr>
                <w:rFonts w:ascii="Times New Roman" w:eastAsia="Times New Roman" w:hAnsi="Times New Roman" w:cs="Times New Roman"/>
                <w:bCs/>
                <w:color w:val="000000"/>
                <w:sz w:val="28"/>
                <w:szCs w:val="28"/>
                <w:lang w:eastAsia="ru-RU" w:bidi="ru-RU"/>
              </w:rPr>
            </w:pPr>
            <w:r w:rsidRPr="00E0216E">
              <w:rPr>
                <w:rFonts w:ascii="Times New Roman" w:eastAsia="Times New Roman" w:hAnsi="Times New Roman" w:cs="Times New Roman"/>
                <w:bCs/>
                <w:color w:val="000000"/>
                <w:sz w:val="28"/>
                <w:szCs w:val="28"/>
                <w:lang w:eastAsia="ru-RU" w:bidi="ru-RU"/>
              </w:rPr>
              <w:t>46</w:t>
            </w:r>
          </w:p>
        </w:tc>
      </w:tr>
      <w:bookmarkEnd w:id="0"/>
    </w:tbl>
    <w:p w:rsidR="00E0216E" w:rsidRDefault="00E0216E" w:rsidP="005A6155">
      <w:pPr>
        <w:keepNext/>
        <w:keepLines/>
        <w:widowControl w:val="0"/>
        <w:spacing w:after="0" w:line="280" w:lineRule="exact"/>
        <w:jc w:val="center"/>
        <w:outlineLvl w:val="0"/>
        <w:rPr>
          <w:rFonts w:ascii="Times New Roman" w:eastAsia="Times New Roman" w:hAnsi="Times New Roman" w:cs="Times New Roman"/>
          <w:b/>
          <w:bCs/>
          <w:color w:val="000000"/>
          <w:sz w:val="28"/>
          <w:szCs w:val="28"/>
          <w:lang w:eastAsia="ru-RU" w:bidi="ru-RU"/>
        </w:rPr>
      </w:pPr>
    </w:p>
    <w:p w:rsidR="001C3183" w:rsidRPr="005A6155" w:rsidRDefault="001C3183" w:rsidP="005A6155">
      <w:pPr>
        <w:keepNext/>
        <w:keepLines/>
        <w:widowControl w:val="0"/>
        <w:spacing w:after="0" w:line="280" w:lineRule="exact"/>
        <w:jc w:val="center"/>
        <w:outlineLvl w:val="0"/>
        <w:rPr>
          <w:rFonts w:ascii="Times New Roman" w:eastAsia="Times New Roman" w:hAnsi="Times New Roman" w:cs="Times New Roman"/>
          <w:b/>
          <w:bCs/>
          <w:color w:val="000000"/>
          <w:sz w:val="28"/>
          <w:szCs w:val="28"/>
          <w:lang w:eastAsia="ru-RU" w:bidi="ru-RU"/>
        </w:rPr>
      </w:pPr>
    </w:p>
    <w:p w:rsidR="005A6155" w:rsidRPr="001C3183" w:rsidRDefault="005A6155">
      <w:pPr>
        <w:rPr>
          <w:rFonts w:ascii="Times New Roman" w:hAnsi="Times New Roman" w:cs="Times New Roman"/>
          <w:color w:val="000000"/>
          <w:sz w:val="28"/>
          <w:szCs w:val="28"/>
          <w:lang w:eastAsia="ru-RU" w:bidi="ru-RU"/>
        </w:rPr>
      </w:pPr>
      <w:r w:rsidRPr="001C3183">
        <w:rPr>
          <w:rFonts w:ascii="Times New Roman" w:hAnsi="Times New Roman" w:cs="Times New Roman"/>
          <w:color w:val="000000"/>
          <w:sz w:val="28"/>
          <w:szCs w:val="28"/>
          <w:lang w:eastAsia="ru-RU" w:bidi="ru-RU"/>
        </w:rPr>
        <w:br w:type="page"/>
      </w:r>
    </w:p>
    <w:p w:rsidR="00724C0B" w:rsidRPr="005A6155" w:rsidRDefault="00724C0B" w:rsidP="005A6155">
      <w:pPr>
        <w:spacing w:after="0" w:line="360" w:lineRule="auto"/>
        <w:ind w:firstLine="740"/>
        <w:jc w:val="center"/>
        <w:rPr>
          <w:rFonts w:ascii="Times New Roman" w:hAnsi="Times New Roman" w:cs="Times New Roman"/>
          <w:b/>
          <w:color w:val="000000"/>
          <w:sz w:val="28"/>
          <w:szCs w:val="28"/>
          <w:lang w:eastAsia="ru-RU" w:bidi="ru-RU"/>
        </w:rPr>
      </w:pPr>
      <w:r w:rsidRPr="005A6155">
        <w:rPr>
          <w:rFonts w:ascii="Times New Roman" w:hAnsi="Times New Roman" w:cs="Times New Roman"/>
          <w:b/>
          <w:color w:val="000000"/>
          <w:sz w:val="28"/>
          <w:szCs w:val="28"/>
          <w:lang w:eastAsia="ru-RU" w:bidi="ru-RU"/>
        </w:rPr>
        <w:lastRenderedPageBreak/>
        <w:t>ПОЯСНИТЕЛЬНАЯ ЗАПИСКА</w:t>
      </w:r>
    </w:p>
    <w:p w:rsidR="00724C0B" w:rsidRPr="005A6155" w:rsidRDefault="00724C0B" w:rsidP="005A6155">
      <w:pPr>
        <w:spacing w:after="0" w:line="360" w:lineRule="auto"/>
        <w:ind w:firstLine="708"/>
        <w:jc w:val="both"/>
        <w:rPr>
          <w:rFonts w:ascii="Times New Roman" w:hAnsi="Times New Roman" w:cs="Times New Roman"/>
          <w:sz w:val="28"/>
          <w:szCs w:val="28"/>
        </w:rPr>
      </w:pPr>
      <w:r w:rsidRPr="005A6155">
        <w:rPr>
          <w:rFonts w:ascii="Times New Roman" w:hAnsi="Times New Roman" w:cs="Times New Roman"/>
          <w:sz w:val="28"/>
          <w:szCs w:val="28"/>
        </w:rPr>
        <w:t xml:space="preserve">Данная дополнительная общеобразовательная общеразвивающая программа "Студия мультипликаций" (далее Программа) дополнительного образования детей имеет техническую направленность </w:t>
      </w:r>
      <w:r w:rsidRPr="005A6155">
        <w:rPr>
          <w:rFonts w:ascii="Times New Roman" w:hAnsi="Times New Roman" w:cs="Times New Roman"/>
          <w:color w:val="000000"/>
          <w:sz w:val="28"/>
          <w:szCs w:val="28"/>
          <w:lang w:eastAsia="ru-RU" w:bidi="ru-RU"/>
        </w:rPr>
        <w:t>и предназначена для развития у обучающихся творческих способностей через использование техник мультипликации. В области мультипликации сочетаются искусство, литература, музыка, актёрство, а также мультимедийные технологии. Именно в этой комплексности мультипликации заключаются ее широкие возможности в развитии творческих способностей детей. Мультипликация с использованием современных компьютерных технологий позволяет более мягко и органично соединить цели и задачи программы с интересами и запросами современного ученика и сделать процесс обучения и развития для обучающегося приятным и увлекательным занятием.</w:t>
      </w:r>
    </w:p>
    <w:p w:rsidR="00724C0B" w:rsidRPr="005A6155" w:rsidRDefault="00724C0B" w:rsidP="005A6155">
      <w:pPr>
        <w:spacing w:after="0" w:line="360" w:lineRule="auto"/>
        <w:ind w:firstLine="740"/>
        <w:jc w:val="center"/>
        <w:rPr>
          <w:rFonts w:ascii="Times New Roman" w:hAnsi="Times New Roman" w:cs="Times New Roman"/>
          <w:b/>
          <w:color w:val="000000"/>
          <w:sz w:val="28"/>
          <w:szCs w:val="28"/>
          <w:lang w:eastAsia="ru-RU" w:bidi="ru-RU"/>
        </w:rPr>
      </w:pPr>
      <w:r w:rsidRPr="005A6155">
        <w:rPr>
          <w:rFonts w:ascii="Times New Roman" w:hAnsi="Times New Roman" w:cs="Times New Roman"/>
          <w:b/>
          <w:color w:val="000000"/>
          <w:sz w:val="28"/>
          <w:szCs w:val="28"/>
          <w:lang w:eastAsia="ru-RU" w:bidi="ru-RU"/>
        </w:rPr>
        <w:t>Актуальность программы</w:t>
      </w:r>
    </w:p>
    <w:p w:rsidR="00724C0B" w:rsidRPr="005A6155" w:rsidRDefault="00724C0B" w:rsidP="005A6155">
      <w:pPr>
        <w:spacing w:after="0" w:line="360" w:lineRule="auto"/>
        <w:ind w:firstLine="740"/>
        <w:jc w:val="both"/>
        <w:rPr>
          <w:rFonts w:ascii="Times New Roman" w:hAnsi="Times New Roman" w:cs="Times New Roman"/>
          <w:sz w:val="28"/>
          <w:szCs w:val="28"/>
        </w:rPr>
      </w:pPr>
      <w:r w:rsidRPr="005A6155">
        <w:rPr>
          <w:rFonts w:ascii="Times New Roman" w:hAnsi="Times New Roman" w:cs="Times New Roman"/>
          <w:color w:val="000000"/>
          <w:sz w:val="28"/>
          <w:szCs w:val="28"/>
          <w:lang w:eastAsia="ru-RU" w:bidi="ru-RU"/>
        </w:rPr>
        <w:t>Мультипликация — технические приёмы создания иллюзии движущихся изображений с помощью последовательности неподвижных изображений (кадров), сменяющих друг друга с некоторой частотой.</w:t>
      </w:r>
    </w:p>
    <w:p w:rsidR="00724C0B" w:rsidRPr="005A6155" w:rsidRDefault="00724C0B" w:rsidP="005A6155">
      <w:pPr>
        <w:spacing w:after="0" w:line="360" w:lineRule="auto"/>
        <w:ind w:firstLine="740"/>
        <w:jc w:val="both"/>
        <w:rPr>
          <w:rFonts w:ascii="Times New Roman" w:hAnsi="Times New Roman" w:cs="Times New Roman"/>
          <w:sz w:val="28"/>
          <w:szCs w:val="28"/>
        </w:rPr>
      </w:pPr>
      <w:r w:rsidRPr="005A6155">
        <w:rPr>
          <w:rFonts w:ascii="Times New Roman" w:hAnsi="Times New Roman" w:cs="Times New Roman"/>
          <w:color w:val="000000"/>
          <w:sz w:val="28"/>
          <w:szCs w:val="28"/>
          <w:lang w:eastAsia="ru-RU" w:bidi="ru-RU"/>
        </w:rPr>
        <w:t xml:space="preserve">В наше время мультипликация стала видом киноискусства, произведения которого создаются методом покадровой съёмки последовательных фаз движения рисованных (графическая или рисованная мультипликация) или объёмных (объёмная или кукольная мультипликация) объектов. Искусством мультипликации занимаются мультипликаторы, они придумывают персонажей мультфильмов, выполняют эскизы основных сцен, прорабатывают мимику и жестикуляцию героев, ищут интересные приемы, которые позволяют выделить фильм из массы других. Далее необходимо сделать раскадровку и расцветку будущего фильма, анимацию персонажей (проработать их движения, рисуя промежуточные фазы). Таким образом, занимаясь различными видами деятельности во время создания своего мультфильма, осваивая новые материалы и техники, учащиеся стремятся к </w:t>
      </w:r>
      <w:r w:rsidRPr="005A6155">
        <w:rPr>
          <w:rFonts w:ascii="Times New Roman" w:hAnsi="Times New Roman" w:cs="Times New Roman"/>
          <w:color w:val="000000"/>
          <w:sz w:val="28"/>
          <w:szCs w:val="28"/>
          <w:lang w:eastAsia="ru-RU" w:bidi="ru-RU"/>
        </w:rPr>
        <w:lastRenderedPageBreak/>
        <w:t>конкретному результату, достаточно четко представляя, для чего они рисуют, лепят, мастерят.</w:t>
      </w:r>
    </w:p>
    <w:p w:rsidR="00724C0B" w:rsidRPr="005A6155" w:rsidRDefault="00724C0B" w:rsidP="005A6155">
      <w:pPr>
        <w:spacing w:after="132" w:line="360" w:lineRule="auto"/>
        <w:ind w:firstLine="740"/>
        <w:jc w:val="both"/>
        <w:rPr>
          <w:rFonts w:ascii="Times New Roman" w:hAnsi="Times New Roman" w:cs="Times New Roman"/>
          <w:sz w:val="28"/>
          <w:szCs w:val="28"/>
        </w:rPr>
      </w:pPr>
      <w:r w:rsidRPr="005A6155">
        <w:rPr>
          <w:rFonts w:ascii="Times New Roman" w:hAnsi="Times New Roman" w:cs="Times New Roman"/>
          <w:color w:val="000000"/>
          <w:sz w:val="28"/>
          <w:szCs w:val="28"/>
          <w:lang w:eastAsia="ru-RU" w:bidi="ru-RU"/>
        </w:rPr>
        <w:t>В мультипликации удачно сочетаются игровые моменты с освоением нового материала. Стремление современной школы к внедрению информационных и мультимедийных технологий не может пройти мимо такого мощного и эффективного инструмента в образовании и воспитании учащихся как мультипликация. Ее потенциал здесь не исчерпаем. Обучение творческому преобразованию предметной среды дает прекрасную возможность для успешной и плодотворной самореализации обучающихся. Этим и определяется актуальность данной программы.</w:t>
      </w:r>
    </w:p>
    <w:p w:rsidR="00724C0B" w:rsidRPr="005A6155" w:rsidRDefault="00724C0B" w:rsidP="005A6155">
      <w:pPr>
        <w:pStyle w:val="30"/>
        <w:shd w:val="clear" w:color="auto" w:fill="auto"/>
        <w:spacing w:before="0" w:after="85" w:line="360" w:lineRule="auto"/>
        <w:ind w:left="1800"/>
        <w:jc w:val="left"/>
      </w:pPr>
      <w:r w:rsidRPr="005A6155">
        <w:rPr>
          <w:color w:val="000000"/>
          <w:lang w:eastAsia="ru-RU" w:bidi="ru-RU"/>
        </w:rPr>
        <w:t>Отличительные особенности программы</w:t>
      </w:r>
    </w:p>
    <w:p w:rsidR="00724C0B" w:rsidRPr="005A6155" w:rsidRDefault="00724C0B" w:rsidP="005A6155">
      <w:pPr>
        <w:spacing w:after="132" w:line="360" w:lineRule="auto"/>
        <w:ind w:firstLine="740"/>
        <w:jc w:val="both"/>
        <w:rPr>
          <w:rFonts w:ascii="Times New Roman" w:hAnsi="Times New Roman" w:cs="Times New Roman"/>
          <w:color w:val="000000"/>
          <w:sz w:val="28"/>
          <w:szCs w:val="28"/>
          <w:lang w:eastAsia="ru-RU" w:bidi="ru-RU"/>
        </w:rPr>
      </w:pPr>
      <w:r w:rsidRPr="005A6155">
        <w:rPr>
          <w:rFonts w:ascii="Times New Roman" w:hAnsi="Times New Roman" w:cs="Times New Roman"/>
          <w:color w:val="000000"/>
          <w:sz w:val="28"/>
          <w:szCs w:val="28"/>
          <w:lang w:eastAsia="ru-RU" w:bidi="ru-RU"/>
        </w:rPr>
        <w:t>Новизна дополнительной общеразвивающей программы «Студия мультипликаций» основана на комплексном и специально структурированном подходе к изучению мультипликации. Занятия по данной программе служат мощным мотивом к освоению знаний и умений в классических областях изобразительного искусства и навыков практических действий с различными материалами и инструментами. Данная программа способствует обучению работе над мультфильмом, как мо</w:t>
      </w:r>
      <w:r w:rsidRPr="005A6155">
        <w:rPr>
          <w:rStyle w:val="20"/>
          <w:rFonts w:eastAsiaTheme="minorHAnsi"/>
        </w:rPr>
        <w:t>щ</w:t>
      </w:r>
      <w:r w:rsidRPr="005A6155">
        <w:rPr>
          <w:rFonts w:ascii="Times New Roman" w:hAnsi="Times New Roman" w:cs="Times New Roman"/>
          <w:color w:val="000000"/>
          <w:sz w:val="28"/>
          <w:szCs w:val="28"/>
          <w:lang w:eastAsia="ru-RU" w:bidi="ru-RU"/>
        </w:rPr>
        <w:t xml:space="preserve">ную творческую составляющую в освоении обучающимся основ изобразительного искусства в самом широком смысле этого понятия. Быстрое развитие цифровых технологий и ранняя увлеченность современных школьников в использовании различных гаджетов, сделало доступным применение средств мультипликации в техническом образовании детей. Сегодня достаточно иметь простой цифровой фотоаппарат и компьютер для создания мультфильма. В итоге мы получаем относительно простое по доступности, но очень мощное средство развития детского технического и художественного творчества. Занятия по дополнительной общеразвивающей программе «Студия мультипликаций» позволяют сделать техническое образование более эффективным, насыщенным, интересным и </w:t>
      </w:r>
      <w:r w:rsidRPr="005A6155">
        <w:rPr>
          <w:rFonts w:ascii="Times New Roman" w:hAnsi="Times New Roman" w:cs="Times New Roman"/>
          <w:color w:val="000000"/>
          <w:sz w:val="28"/>
          <w:szCs w:val="28"/>
          <w:lang w:eastAsia="ru-RU" w:bidi="ru-RU"/>
        </w:rPr>
        <w:lastRenderedPageBreak/>
        <w:t>индивидуально-ориентированным, что обеспечивает помощь в решении проблемы социальной адаптации и профессионального самоопределения обучающихся. Работа над созданием мультфильма — это обязательно коллективный труд, который решает проблемы социализации обучающихся, выявляет способности в литературе (создание сценария), художественные способности (рисование, живопись, лепка), развивает способности к декоративно-прикладной деятельности (создании декораций и кукол), помогает развивать музыкальные и речевые способности (озвучивание мультфильма). Все это в комплексе создает единый, гармоничный творческий процесс.</w:t>
      </w:r>
    </w:p>
    <w:p w:rsidR="00724C0B" w:rsidRPr="005A6155" w:rsidRDefault="00724C0B" w:rsidP="005A6155">
      <w:pPr>
        <w:tabs>
          <w:tab w:val="left" w:pos="567"/>
        </w:tabs>
        <w:spacing w:after="0" w:line="360" w:lineRule="auto"/>
        <w:jc w:val="center"/>
        <w:rPr>
          <w:rFonts w:ascii="Times New Roman" w:eastAsia="Times New Roman" w:hAnsi="Times New Roman" w:cs="Times New Roman"/>
          <w:b/>
          <w:sz w:val="28"/>
          <w:szCs w:val="28"/>
        </w:rPr>
      </w:pPr>
      <w:r w:rsidRPr="005A6155">
        <w:rPr>
          <w:rFonts w:ascii="Times New Roman" w:eastAsia="Times New Roman" w:hAnsi="Times New Roman" w:cs="Times New Roman"/>
          <w:b/>
          <w:sz w:val="28"/>
          <w:szCs w:val="28"/>
        </w:rPr>
        <w:t>Характеристика программы</w:t>
      </w:r>
    </w:p>
    <w:p w:rsidR="00724C0B" w:rsidRPr="005A6155" w:rsidRDefault="00724C0B" w:rsidP="005A6155">
      <w:pPr>
        <w:widowControl w:val="0"/>
        <w:spacing w:after="0" w:line="360" w:lineRule="auto"/>
        <w:ind w:right="3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Программа имеет модульную структуру</w:t>
      </w:r>
      <w:r w:rsidR="008E12B0" w:rsidRPr="005A6155">
        <w:rPr>
          <w:rFonts w:ascii="Times New Roman" w:eastAsia="Times New Roman" w:hAnsi="Times New Roman" w:cs="Times New Roman"/>
          <w:color w:val="000000"/>
          <w:sz w:val="28"/>
          <w:szCs w:val="28"/>
          <w:lang w:eastAsia="ru-RU" w:bidi="ru-RU"/>
        </w:rPr>
        <w:t>, которыевзаимодополняют друг друга, а также могут  отдельно посещаться детьми</w:t>
      </w:r>
      <w:r w:rsidRPr="005A6155">
        <w:rPr>
          <w:rFonts w:ascii="Times New Roman" w:eastAsia="Times New Roman" w:hAnsi="Times New Roman" w:cs="Times New Roman"/>
          <w:color w:val="000000"/>
          <w:sz w:val="28"/>
          <w:szCs w:val="28"/>
          <w:lang w:eastAsia="ru-RU" w:bidi="ru-RU"/>
        </w:rPr>
        <w:t>:</w:t>
      </w:r>
    </w:p>
    <w:p w:rsidR="008E12B0" w:rsidRPr="005A6155" w:rsidRDefault="00724C0B" w:rsidP="005A6155">
      <w:pPr>
        <w:widowControl w:val="0"/>
        <w:numPr>
          <w:ilvl w:val="0"/>
          <w:numId w:val="2"/>
        </w:numPr>
        <w:tabs>
          <w:tab w:val="left" w:pos="284"/>
        </w:tabs>
        <w:spacing w:after="0" w:line="360" w:lineRule="auto"/>
        <w:ind w:left="1200"/>
        <w:jc w:val="both"/>
        <w:rPr>
          <w:rFonts w:ascii="Times New Roman" w:eastAsia="Times New Roman" w:hAnsi="Times New Roman" w:cs="Times New Roman"/>
          <w:color w:val="000000"/>
          <w:sz w:val="28"/>
          <w:szCs w:val="28"/>
          <w:lang w:eastAsia="ru-RU" w:bidi="ru-RU"/>
        </w:rPr>
      </w:pPr>
      <w:r w:rsidRPr="005A6155">
        <w:rPr>
          <w:rFonts w:ascii="Times New Roman" w:hAnsi="Times New Roman" w:cs="Times New Roman"/>
          <w:sz w:val="28"/>
          <w:szCs w:val="28"/>
        </w:rPr>
        <w:t>Модуль «</w:t>
      </w:r>
      <w:r w:rsidR="008E12B0" w:rsidRPr="005A6155">
        <w:rPr>
          <w:rFonts w:ascii="Times New Roman" w:hAnsi="Times New Roman" w:cs="Times New Roman"/>
          <w:sz w:val="28"/>
          <w:szCs w:val="28"/>
        </w:rPr>
        <w:t>Студия</w:t>
      </w:r>
      <w:r w:rsidRPr="005A6155">
        <w:rPr>
          <w:rFonts w:ascii="Times New Roman" w:hAnsi="Times New Roman" w:cs="Times New Roman"/>
          <w:sz w:val="28"/>
          <w:szCs w:val="28"/>
        </w:rPr>
        <w:t xml:space="preserve"> конструирования»</w:t>
      </w:r>
      <w:r w:rsidR="008E12B0" w:rsidRPr="005A6155">
        <w:rPr>
          <w:rFonts w:ascii="Times New Roman" w:eastAsia="Times New Roman" w:hAnsi="Times New Roman" w:cs="Times New Roman"/>
          <w:color w:val="000000"/>
          <w:sz w:val="28"/>
          <w:szCs w:val="28"/>
          <w:lang w:eastAsia="ru-RU" w:bidi="ru-RU"/>
        </w:rPr>
        <w:t xml:space="preserve">(возраст обучающихся – 7-13 лет) </w:t>
      </w:r>
    </w:p>
    <w:p w:rsidR="008E12B0" w:rsidRPr="005A6155" w:rsidRDefault="008E12B0" w:rsidP="005A6155">
      <w:pPr>
        <w:widowControl w:val="0"/>
        <w:numPr>
          <w:ilvl w:val="0"/>
          <w:numId w:val="2"/>
        </w:numPr>
        <w:tabs>
          <w:tab w:val="left" w:pos="284"/>
        </w:tabs>
        <w:spacing w:after="0" w:line="360" w:lineRule="auto"/>
        <w:ind w:left="1200"/>
        <w:jc w:val="both"/>
        <w:rPr>
          <w:rFonts w:ascii="Times New Roman" w:eastAsia="Times New Roman" w:hAnsi="Times New Roman" w:cs="Times New Roman"/>
          <w:color w:val="000000"/>
          <w:sz w:val="28"/>
          <w:szCs w:val="28"/>
          <w:lang w:eastAsia="ru-RU" w:bidi="ru-RU"/>
        </w:rPr>
      </w:pPr>
      <w:r w:rsidRPr="005A6155">
        <w:rPr>
          <w:rFonts w:ascii="Times New Roman" w:hAnsi="Times New Roman" w:cs="Times New Roman"/>
          <w:sz w:val="28"/>
          <w:szCs w:val="28"/>
        </w:rPr>
        <w:t xml:space="preserve">Модуль «Студия изображения» </w:t>
      </w:r>
      <w:r w:rsidRPr="005A6155">
        <w:rPr>
          <w:rFonts w:ascii="Times New Roman" w:eastAsia="Times New Roman" w:hAnsi="Times New Roman" w:cs="Times New Roman"/>
          <w:color w:val="000000"/>
          <w:sz w:val="28"/>
          <w:szCs w:val="28"/>
          <w:lang w:eastAsia="ru-RU" w:bidi="ru-RU"/>
        </w:rPr>
        <w:t xml:space="preserve">(возраст обучающихся – 7-13 лет) </w:t>
      </w:r>
    </w:p>
    <w:p w:rsidR="008E12B0" w:rsidRPr="005A6155" w:rsidRDefault="008E12B0" w:rsidP="005A6155">
      <w:pPr>
        <w:widowControl w:val="0"/>
        <w:numPr>
          <w:ilvl w:val="0"/>
          <w:numId w:val="2"/>
        </w:numPr>
        <w:tabs>
          <w:tab w:val="left" w:pos="284"/>
        </w:tabs>
        <w:spacing w:after="0" w:line="360" w:lineRule="auto"/>
        <w:ind w:left="1200"/>
        <w:jc w:val="both"/>
        <w:rPr>
          <w:rFonts w:ascii="Times New Roman" w:eastAsia="Times New Roman" w:hAnsi="Times New Roman" w:cs="Times New Roman"/>
          <w:color w:val="000000"/>
          <w:sz w:val="28"/>
          <w:szCs w:val="28"/>
          <w:lang w:eastAsia="ru-RU" w:bidi="ru-RU"/>
        </w:rPr>
      </w:pPr>
      <w:r w:rsidRPr="005A6155">
        <w:rPr>
          <w:rFonts w:ascii="Times New Roman" w:hAnsi="Times New Roman" w:cs="Times New Roman"/>
          <w:sz w:val="28"/>
          <w:szCs w:val="28"/>
        </w:rPr>
        <w:t xml:space="preserve">Модуль «Студия анимации» </w:t>
      </w:r>
      <w:r w:rsidRPr="005A6155">
        <w:rPr>
          <w:rFonts w:ascii="Times New Roman" w:eastAsia="Times New Roman" w:hAnsi="Times New Roman" w:cs="Times New Roman"/>
          <w:color w:val="000000"/>
          <w:sz w:val="28"/>
          <w:szCs w:val="28"/>
          <w:lang w:eastAsia="ru-RU" w:bidi="ru-RU"/>
        </w:rPr>
        <w:t xml:space="preserve">(возраст обучающихся – 7-13 лет) </w:t>
      </w:r>
    </w:p>
    <w:p w:rsidR="008E12B0" w:rsidRPr="005A6155" w:rsidRDefault="008E12B0" w:rsidP="005A6155">
      <w:pPr>
        <w:keepNext/>
        <w:keepLines/>
        <w:widowControl w:val="0"/>
        <w:spacing w:after="85" w:line="360" w:lineRule="auto"/>
        <w:ind w:left="3380"/>
        <w:outlineLvl w:val="0"/>
        <w:rPr>
          <w:rFonts w:ascii="Times New Roman" w:eastAsia="Times New Roman" w:hAnsi="Times New Roman" w:cs="Times New Roman"/>
          <w:b/>
          <w:bCs/>
          <w:color w:val="000000"/>
          <w:sz w:val="28"/>
          <w:szCs w:val="28"/>
          <w:lang w:eastAsia="ru-RU" w:bidi="ru-RU"/>
        </w:rPr>
      </w:pPr>
      <w:bookmarkStart w:id="1" w:name="bookmark1"/>
      <w:r w:rsidRPr="005A6155">
        <w:rPr>
          <w:rFonts w:ascii="Times New Roman" w:eastAsia="Times New Roman" w:hAnsi="Times New Roman" w:cs="Times New Roman"/>
          <w:b/>
          <w:bCs/>
          <w:color w:val="000000"/>
          <w:sz w:val="28"/>
          <w:szCs w:val="28"/>
          <w:lang w:eastAsia="ru-RU" w:bidi="ru-RU"/>
        </w:rPr>
        <w:t>Цель и задачи программы</w:t>
      </w:r>
      <w:bookmarkEnd w:id="1"/>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 xml:space="preserve">Целью </w:t>
      </w:r>
      <w:r w:rsidRPr="005A6155">
        <w:rPr>
          <w:rFonts w:ascii="Times New Roman" w:eastAsia="Times New Roman" w:hAnsi="Times New Roman" w:cs="Times New Roman"/>
          <w:color w:val="000000"/>
          <w:sz w:val="28"/>
          <w:szCs w:val="28"/>
          <w:lang w:eastAsia="ru-RU" w:bidi="ru-RU"/>
        </w:rPr>
        <w:t>программы является освоение базовых знаний по созданию мультфильмов с использованием современных технологий, развитие творческих способностей обучающихся в процессе работы над мультипликационными фильмами, социальной адаптации и профессионального самоопределения обучающихся.</w:t>
      </w:r>
    </w:p>
    <w:p w:rsidR="008E12B0" w:rsidRPr="005A6155" w:rsidRDefault="008E12B0" w:rsidP="005A6155">
      <w:pPr>
        <w:keepNext/>
        <w:keepLines/>
        <w:widowControl w:val="0"/>
        <w:spacing w:after="0" w:line="360" w:lineRule="auto"/>
        <w:ind w:firstLine="740"/>
        <w:jc w:val="both"/>
        <w:outlineLvl w:val="0"/>
        <w:rPr>
          <w:rFonts w:ascii="Times New Roman" w:eastAsia="Times New Roman" w:hAnsi="Times New Roman" w:cs="Times New Roman"/>
          <w:b/>
          <w:bCs/>
          <w:color w:val="000000"/>
          <w:sz w:val="28"/>
          <w:szCs w:val="28"/>
          <w:lang w:eastAsia="ru-RU" w:bidi="ru-RU"/>
        </w:rPr>
      </w:pPr>
      <w:bookmarkStart w:id="2" w:name="bookmark2"/>
      <w:r w:rsidRPr="005A6155">
        <w:rPr>
          <w:rFonts w:ascii="Times New Roman" w:eastAsia="Times New Roman" w:hAnsi="Times New Roman" w:cs="Times New Roman"/>
          <w:b/>
          <w:bCs/>
          <w:color w:val="000000"/>
          <w:sz w:val="28"/>
          <w:szCs w:val="28"/>
          <w:lang w:eastAsia="ru-RU" w:bidi="ru-RU"/>
        </w:rPr>
        <w:t>Задачи</w:t>
      </w:r>
      <w:r w:rsidRPr="005A6155">
        <w:rPr>
          <w:rFonts w:ascii="Times New Roman" w:eastAsia="Times New Roman" w:hAnsi="Times New Roman" w:cs="Times New Roman"/>
          <w:color w:val="000000"/>
          <w:sz w:val="28"/>
          <w:szCs w:val="28"/>
          <w:lang w:eastAsia="ru-RU" w:bidi="ru-RU"/>
        </w:rPr>
        <w:t>:</w:t>
      </w:r>
      <w:bookmarkEnd w:id="2"/>
    </w:p>
    <w:p w:rsidR="008E12B0" w:rsidRPr="005A6155" w:rsidRDefault="008E12B0"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Обучающие:</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ознакомить с историей анимации, с терминологией анимационного творчества, с необходимыми техниками анимации;</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сформировать систему знаний и навыков работы с дополнительным оборудованием;</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обучить навыкам и умениям работы с разнообразными художественными материалами, а также с различными видами информации, в том числе графической, текстовой, звуковой.</w:t>
      </w:r>
    </w:p>
    <w:p w:rsidR="008E12B0" w:rsidRPr="005A6155" w:rsidRDefault="008E12B0"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Развивающие:</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расширить представление о технологии создания мультфильмов;</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такие качества, как наблюдательность, пространственное воображение, логическое и визуальное мышление;</w:t>
      </w:r>
    </w:p>
    <w:p w:rsidR="008E12B0" w:rsidRPr="005A6155" w:rsidRDefault="008E12B0" w:rsidP="005A6155">
      <w:pPr>
        <w:widowControl w:val="0"/>
        <w:numPr>
          <w:ilvl w:val="0"/>
          <w:numId w:val="3"/>
        </w:numPr>
        <w:tabs>
          <w:tab w:val="left" w:pos="2149"/>
        </w:tabs>
        <w:spacing w:after="0" w:line="360" w:lineRule="auto"/>
        <w:ind w:left="1134" w:hanging="85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у обучающихся моторику рук и чувство красоты;</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творческую инициативу личности, умение работать в команде и культуру общения;</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умение импровизировать в играх, имеющих разную тематику.</w:t>
      </w:r>
    </w:p>
    <w:p w:rsidR="008E12B0" w:rsidRPr="005A6155" w:rsidRDefault="008E12B0"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Воспитательные:</w:t>
      </w:r>
    </w:p>
    <w:p w:rsidR="008E12B0" w:rsidRPr="005A6155" w:rsidRDefault="008E12B0" w:rsidP="005A6155">
      <w:pPr>
        <w:widowControl w:val="0"/>
        <w:numPr>
          <w:ilvl w:val="0"/>
          <w:numId w:val="3"/>
        </w:numPr>
        <w:tabs>
          <w:tab w:val="left" w:pos="2149"/>
        </w:tabs>
        <w:spacing w:after="0" w:line="360" w:lineRule="auto"/>
        <w:ind w:left="1020" w:hanging="736"/>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содействовать профессиональному самоопределению обучающихся;</w:t>
      </w:r>
    </w:p>
    <w:p w:rsidR="008E12B0" w:rsidRPr="005A6155" w:rsidRDefault="008E12B0" w:rsidP="005A6155">
      <w:pPr>
        <w:widowControl w:val="0"/>
        <w:numPr>
          <w:ilvl w:val="0"/>
          <w:numId w:val="3"/>
        </w:numPr>
        <w:tabs>
          <w:tab w:val="left" w:pos="1134"/>
          <w:tab w:val="left" w:pos="2149"/>
        </w:tabs>
        <w:spacing w:after="0" w:line="360" w:lineRule="auto"/>
        <w:ind w:left="993" w:hanging="736"/>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раскрывать воспитательные возможности мультфильмов;</w:t>
      </w:r>
    </w:p>
    <w:p w:rsidR="008E12B0" w:rsidRPr="005A6155" w:rsidRDefault="008E12B0" w:rsidP="005A6155">
      <w:pPr>
        <w:widowControl w:val="0"/>
        <w:numPr>
          <w:ilvl w:val="0"/>
          <w:numId w:val="3"/>
        </w:numPr>
        <w:tabs>
          <w:tab w:val="left" w:pos="1134"/>
          <w:tab w:val="left" w:pos="2149"/>
        </w:tabs>
        <w:spacing w:after="0" w:line="360" w:lineRule="auto"/>
        <w:ind w:left="993" w:hanging="736"/>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воспитывать интерес к информационной деятельности;</w:t>
      </w:r>
    </w:p>
    <w:p w:rsidR="008E12B0" w:rsidRPr="005A6155" w:rsidRDefault="008E12B0" w:rsidP="005A6155">
      <w:pPr>
        <w:widowControl w:val="0"/>
        <w:numPr>
          <w:ilvl w:val="0"/>
          <w:numId w:val="3"/>
        </w:numPr>
        <w:tabs>
          <w:tab w:val="left" w:pos="1134"/>
          <w:tab w:val="left" w:pos="2149"/>
        </w:tabs>
        <w:spacing w:after="139" w:line="360" w:lineRule="auto"/>
        <w:ind w:left="993" w:hanging="736"/>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воспитывать уважительное отношение к авторским правам.</w:t>
      </w:r>
    </w:p>
    <w:p w:rsidR="008E12B0" w:rsidRPr="005A6155" w:rsidRDefault="008E12B0" w:rsidP="005A6155">
      <w:pPr>
        <w:keepNext/>
        <w:keepLines/>
        <w:widowControl w:val="0"/>
        <w:spacing w:after="90" w:line="360" w:lineRule="auto"/>
        <w:ind w:left="3200"/>
        <w:outlineLvl w:val="0"/>
        <w:rPr>
          <w:rFonts w:ascii="Times New Roman" w:eastAsia="Times New Roman" w:hAnsi="Times New Roman" w:cs="Times New Roman"/>
          <w:b/>
          <w:bCs/>
          <w:color w:val="000000"/>
          <w:sz w:val="28"/>
          <w:szCs w:val="28"/>
          <w:lang w:eastAsia="ru-RU" w:bidi="ru-RU"/>
        </w:rPr>
      </w:pPr>
      <w:bookmarkStart w:id="3" w:name="bookmark3"/>
      <w:r w:rsidRPr="005A6155">
        <w:rPr>
          <w:rFonts w:ascii="Times New Roman" w:eastAsia="Times New Roman" w:hAnsi="Times New Roman" w:cs="Times New Roman"/>
          <w:b/>
          <w:bCs/>
          <w:color w:val="000000"/>
          <w:sz w:val="28"/>
          <w:szCs w:val="28"/>
          <w:lang w:eastAsia="ru-RU" w:bidi="ru-RU"/>
        </w:rPr>
        <w:t>Срок реализации программы</w:t>
      </w:r>
      <w:bookmarkEnd w:id="3"/>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Программа рассчитана на один год обучения.</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Занятия проводятся 3 раза в неделю, общая продолжительность образовательного процесса в год составляет 204 часа.</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Возраст обучающихся: от 7 до 13 лет.</w:t>
      </w:r>
    </w:p>
    <w:p w:rsidR="008E12B0" w:rsidRPr="005A6155" w:rsidRDefault="008E12B0" w:rsidP="005A6155">
      <w:pPr>
        <w:widowControl w:val="0"/>
        <w:spacing w:after="132"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Для занятий по представляемой программе не требуется от детей специальной подготовки и не проводится специальный отбор, принимаются все желающие.</w:t>
      </w:r>
    </w:p>
    <w:p w:rsidR="008E12B0" w:rsidRPr="005A6155" w:rsidRDefault="008E12B0" w:rsidP="005A6155">
      <w:pPr>
        <w:keepNext/>
        <w:keepLines/>
        <w:widowControl w:val="0"/>
        <w:spacing w:after="68" w:line="360" w:lineRule="auto"/>
        <w:ind w:left="3520"/>
        <w:outlineLvl w:val="0"/>
        <w:rPr>
          <w:rFonts w:ascii="Times New Roman" w:eastAsia="Times New Roman" w:hAnsi="Times New Roman" w:cs="Times New Roman"/>
          <w:b/>
          <w:bCs/>
          <w:color w:val="000000"/>
          <w:sz w:val="28"/>
          <w:szCs w:val="28"/>
          <w:lang w:eastAsia="ru-RU" w:bidi="ru-RU"/>
        </w:rPr>
      </w:pPr>
      <w:bookmarkStart w:id="4" w:name="bookmark4"/>
      <w:r w:rsidRPr="005A6155">
        <w:rPr>
          <w:rFonts w:ascii="Times New Roman" w:eastAsia="Times New Roman" w:hAnsi="Times New Roman" w:cs="Times New Roman"/>
          <w:b/>
          <w:bCs/>
          <w:color w:val="000000"/>
          <w:sz w:val="28"/>
          <w:szCs w:val="28"/>
          <w:lang w:eastAsia="ru-RU" w:bidi="ru-RU"/>
        </w:rPr>
        <w:t>Форма и режим занятий</w:t>
      </w:r>
      <w:bookmarkEnd w:id="4"/>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Форма проведения занятий - очная, занятия проводятся в разновозрастных группах 3 раза в неделю по 2 часа.</w:t>
      </w:r>
    </w:p>
    <w:p w:rsidR="008E12B0" w:rsidRPr="005A6155" w:rsidRDefault="008E12B0" w:rsidP="005A6155">
      <w:pPr>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ahoma" w:hAnsi="Times New Roman" w:cs="Times New Roman"/>
          <w:color w:val="000000"/>
          <w:sz w:val="28"/>
          <w:szCs w:val="28"/>
          <w:lang w:eastAsia="ru-RU" w:bidi="ru-RU"/>
        </w:rPr>
        <w:lastRenderedPageBreak/>
        <w:t xml:space="preserve">Во время занятий предусмотрены 10 минутные перерывы каждый час </w:t>
      </w:r>
      <w:r w:rsidRPr="005A6155">
        <w:rPr>
          <w:rFonts w:ascii="Times New Roman" w:eastAsia="Times New Roman" w:hAnsi="Times New Roman" w:cs="Times New Roman"/>
          <w:color w:val="000000"/>
          <w:sz w:val="28"/>
          <w:szCs w:val="28"/>
          <w:lang w:eastAsia="ru-RU" w:bidi="ru-RU"/>
        </w:rPr>
        <w:t>для снятия напряжения и отдыха.</w:t>
      </w:r>
    </w:p>
    <w:p w:rsidR="008E12B0" w:rsidRPr="005A6155" w:rsidRDefault="008E12B0" w:rsidP="005A6155">
      <w:pPr>
        <w:widowControl w:val="0"/>
        <w:spacing w:after="192"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Количество обучающихся в группе - до 15 человек.</w:t>
      </w:r>
    </w:p>
    <w:p w:rsidR="008E12B0" w:rsidRPr="005A6155" w:rsidRDefault="008E12B0" w:rsidP="005A6155">
      <w:pPr>
        <w:keepNext/>
        <w:keepLines/>
        <w:widowControl w:val="0"/>
        <w:spacing w:after="75" w:line="360" w:lineRule="auto"/>
        <w:ind w:left="3540"/>
        <w:outlineLvl w:val="0"/>
        <w:rPr>
          <w:rFonts w:ascii="Times New Roman" w:eastAsia="Times New Roman" w:hAnsi="Times New Roman" w:cs="Times New Roman"/>
          <w:b/>
          <w:bCs/>
          <w:color w:val="000000"/>
          <w:sz w:val="28"/>
          <w:szCs w:val="28"/>
          <w:lang w:eastAsia="ru-RU" w:bidi="ru-RU"/>
        </w:rPr>
      </w:pPr>
      <w:bookmarkStart w:id="5" w:name="bookmark5"/>
      <w:r w:rsidRPr="005A6155">
        <w:rPr>
          <w:rFonts w:ascii="Times New Roman" w:eastAsia="Times New Roman" w:hAnsi="Times New Roman" w:cs="Times New Roman"/>
          <w:b/>
          <w:bCs/>
          <w:color w:val="000000"/>
          <w:sz w:val="28"/>
          <w:szCs w:val="28"/>
          <w:lang w:eastAsia="ru-RU" w:bidi="ru-RU"/>
        </w:rPr>
        <w:t>Ожидаемые результаты</w:t>
      </w:r>
      <w:bookmarkEnd w:id="5"/>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Итоговые результаты предполагается коллективно просматривать, и обсуждать, если возникнет необходимость, то что-то подправлять, а потом направлять на различные конкурсы и фестивали детского анимационного кино.</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Обучающиеся участвуют в конкурсах, фестивалях и выставках различного уровня (межрайонного, городского, всероссийского, школьного).</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К концу программы обучения обучающиеся будут</w:t>
      </w:r>
    </w:p>
    <w:p w:rsidR="008E12B0" w:rsidRPr="005A6155" w:rsidRDefault="008E12B0" w:rsidP="005A6155">
      <w:pPr>
        <w:keepNext/>
        <w:keepLines/>
        <w:widowControl w:val="0"/>
        <w:spacing w:after="0" w:line="360" w:lineRule="auto"/>
        <w:ind w:firstLine="740"/>
        <w:jc w:val="both"/>
        <w:outlineLvl w:val="0"/>
        <w:rPr>
          <w:rFonts w:ascii="Times New Roman" w:eastAsia="Times New Roman" w:hAnsi="Times New Roman" w:cs="Times New Roman"/>
          <w:b/>
          <w:bCs/>
          <w:color w:val="000000"/>
          <w:sz w:val="28"/>
          <w:szCs w:val="28"/>
          <w:lang w:eastAsia="ru-RU" w:bidi="ru-RU"/>
        </w:rPr>
      </w:pPr>
      <w:bookmarkStart w:id="6" w:name="bookmark6"/>
      <w:r w:rsidRPr="005A6155">
        <w:rPr>
          <w:rFonts w:ascii="Times New Roman" w:eastAsia="Times New Roman" w:hAnsi="Times New Roman" w:cs="Times New Roman"/>
          <w:b/>
          <w:bCs/>
          <w:color w:val="000000"/>
          <w:sz w:val="28"/>
          <w:szCs w:val="28"/>
          <w:lang w:eastAsia="ru-RU" w:bidi="ru-RU"/>
        </w:rPr>
        <w:t>знать:</w:t>
      </w:r>
      <w:bookmarkEnd w:id="6"/>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историю мультипликации;</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цвета спектра, правила сочетания цветов;</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как свободно и без напряжения работать карандашом;</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правила выбора нужной для работы кисти;</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понятия графики;</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пластические возможности материалов для лепки, способы лепки рельефов и малых скульптурных форм;</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начальные навыки создания мультфильма методом перекладки;</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этапы создания мультипликационного фильма.</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Интерфейс среды мультипликаций</w:t>
      </w:r>
    </w:p>
    <w:p w:rsidR="008E12B0" w:rsidRPr="005A6155" w:rsidRDefault="008E12B0" w:rsidP="005A6155">
      <w:pPr>
        <w:widowControl w:val="0"/>
        <w:numPr>
          <w:ilvl w:val="0"/>
          <w:numId w:val="3"/>
        </w:numPr>
        <w:tabs>
          <w:tab w:val="left" w:pos="1445"/>
        </w:tabs>
        <w:spacing w:after="0" w:line="360" w:lineRule="auto"/>
        <w:ind w:right="1220" w:firstLine="74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способы публикации своих работ, размещения их в сети Интернет;</w:t>
      </w:r>
    </w:p>
    <w:p w:rsidR="008E12B0" w:rsidRPr="005A6155" w:rsidRDefault="008E12B0" w:rsidP="005A6155">
      <w:pPr>
        <w:widowControl w:val="0"/>
        <w:tabs>
          <w:tab w:val="left" w:pos="1445"/>
        </w:tabs>
        <w:spacing w:after="0" w:line="360" w:lineRule="auto"/>
        <w:ind w:left="740"/>
        <w:jc w:val="both"/>
        <w:rPr>
          <w:rFonts w:ascii="Times New Roman" w:eastAsia="Times New Roman" w:hAnsi="Times New Roman" w:cs="Times New Roman"/>
          <w:color w:val="000000"/>
          <w:sz w:val="28"/>
          <w:szCs w:val="28"/>
          <w:lang w:eastAsia="ru-RU" w:bidi="ru-RU"/>
        </w:rPr>
      </w:pPr>
    </w:p>
    <w:p w:rsidR="008E12B0" w:rsidRPr="005A6155" w:rsidRDefault="008E12B0" w:rsidP="005A6155">
      <w:pPr>
        <w:widowControl w:val="0"/>
        <w:spacing w:after="0" w:line="360" w:lineRule="auto"/>
        <w:ind w:firstLine="740"/>
        <w:jc w:val="both"/>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уметь:</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грамотно располагать предметы на листе или холсте;</w:t>
      </w:r>
    </w:p>
    <w:p w:rsidR="008E12B0" w:rsidRPr="005A6155" w:rsidRDefault="008E12B0" w:rsidP="005A6155">
      <w:pPr>
        <w:widowControl w:val="0"/>
        <w:numPr>
          <w:ilvl w:val="0"/>
          <w:numId w:val="3"/>
        </w:numPr>
        <w:tabs>
          <w:tab w:val="left" w:pos="1445"/>
          <w:tab w:val="right" w:pos="7719"/>
          <w:tab w:val="right" w:pos="937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работать с пластикой, самостоятельно</w:t>
      </w:r>
      <w:r w:rsidRPr="005A6155">
        <w:rPr>
          <w:rFonts w:ascii="Times New Roman" w:eastAsia="Times New Roman" w:hAnsi="Times New Roman" w:cs="Times New Roman"/>
          <w:color w:val="000000"/>
          <w:sz w:val="28"/>
          <w:szCs w:val="28"/>
          <w:lang w:eastAsia="ru-RU" w:bidi="ru-RU"/>
        </w:rPr>
        <w:tab/>
        <w:t>выполнять</w:t>
      </w:r>
      <w:r w:rsidRPr="005A6155">
        <w:rPr>
          <w:rFonts w:ascii="Times New Roman" w:eastAsia="Times New Roman" w:hAnsi="Times New Roman" w:cs="Times New Roman"/>
          <w:color w:val="000000"/>
          <w:sz w:val="28"/>
          <w:szCs w:val="28"/>
          <w:lang w:eastAsia="ru-RU" w:bidi="ru-RU"/>
        </w:rPr>
        <w:tab/>
        <w:t>изготовление</w:t>
      </w:r>
    </w:p>
    <w:p w:rsidR="008E12B0" w:rsidRPr="005A6155" w:rsidRDefault="008E12B0"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объекта по образцу;</w:t>
      </w:r>
    </w:p>
    <w:p w:rsidR="008E12B0" w:rsidRPr="005A6155" w:rsidRDefault="008E12B0" w:rsidP="005A6155">
      <w:pPr>
        <w:widowControl w:val="0"/>
        <w:numPr>
          <w:ilvl w:val="0"/>
          <w:numId w:val="3"/>
        </w:numPr>
        <w:tabs>
          <w:tab w:val="left" w:pos="1445"/>
          <w:tab w:val="right" w:pos="7719"/>
          <w:tab w:val="right" w:pos="8338"/>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передавать в рисунках и иллюстрациях</w:t>
      </w:r>
      <w:r w:rsidRPr="005A6155">
        <w:rPr>
          <w:rFonts w:ascii="Times New Roman" w:eastAsia="Times New Roman" w:hAnsi="Times New Roman" w:cs="Times New Roman"/>
          <w:color w:val="000000"/>
          <w:sz w:val="28"/>
          <w:szCs w:val="28"/>
          <w:lang w:eastAsia="ru-RU" w:bidi="ru-RU"/>
        </w:rPr>
        <w:tab/>
        <w:t>смысловую</w:t>
      </w:r>
      <w:r w:rsidRPr="005A6155">
        <w:rPr>
          <w:rFonts w:ascii="Times New Roman" w:eastAsia="Times New Roman" w:hAnsi="Times New Roman" w:cs="Times New Roman"/>
          <w:color w:val="000000"/>
          <w:sz w:val="28"/>
          <w:szCs w:val="28"/>
          <w:lang w:eastAsia="ru-RU" w:bidi="ru-RU"/>
        </w:rPr>
        <w:tab/>
        <w:t>связь</w:t>
      </w:r>
    </w:p>
    <w:p w:rsidR="008E12B0" w:rsidRPr="005A6155" w:rsidRDefault="008E12B0"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элементов композиции, отражать основное содержание литературного произведения;</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создавать простейший рисованный мультфильм.</w:t>
      </w:r>
    </w:p>
    <w:p w:rsidR="008E12B0" w:rsidRPr="005A6155" w:rsidRDefault="008E12B0"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создавать </w:t>
      </w:r>
      <w:r w:rsidRPr="005A6155">
        <w:rPr>
          <w:rFonts w:ascii="Times New Roman" w:eastAsia="Times New Roman" w:hAnsi="Times New Roman" w:cs="Times New Roman"/>
          <w:color w:val="000000"/>
          <w:sz w:val="28"/>
          <w:szCs w:val="28"/>
          <w:lang w:val="en-US" w:bidi="en-US"/>
        </w:rPr>
        <w:t>Flash</w:t>
      </w:r>
      <w:r w:rsidRPr="005A6155">
        <w:rPr>
          <w:rFonts w:ascii="Times New Roman" w:eastAsia="Times New Roman" w:hAnsi="Times New Roman" w:cs="Times New Roman"/>
          <w:color w:val="000000"/>
          <w:sz w:val="28"/>
          <w:szCs w:val="28"/>
          <w:lang w:eastAsia="ru-RU" w:bidi="ru-RU"/>
        </w:rPr>
        <w:t>-анимацию, рекламные ролики</w:t>
      </w:r>
    </w:p>
    <w:p w:rsidR="008E12B0" w:rsidRPr="005A6155" w:rsidRDefault="008E12B0" w:rsidP="005A6155">
      <w:pPr>
        <w:widowControl w:val="0"/>
        <w:spacing w:after="75" w:line="360" w:lineRule="auto"/>
        <w:ind w:left="1820"/>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 xml:space="preserve">Формы </w:t>
      </w:r>
      <w:r w:rsidR="00A62C65" w:rsidRPr="005A6155">
        <w:rPr>
          <w:rFonts w:ascii="Times New Roman" w:eastAsia="Times New Roman" w:hAnsi="Times New Roman" w:cs="Times New Roman"/>
          <w:b/>
          <w:bCs/>
          <w:color w:val="000000"/>
          <w:sz w:val="28"/>
          <w:szCs w:val="28"/>
          <w:lang w:eastAsia="ru-RU" w:bidi="ru-RU"/>
        </w:rPr>
        <w:t>аттестации</w:t>
      </w:r>
      <w:r w:rsidR="00A62C65" w:rsidRPr="005A6155">
        <w:rPr>
          <w:rFonts w:ascii="Times New Roman" w:eastAsia="Times New Roman" w:hAnsi="Times New Roman" w:cs="Times New Roman"/>
          <w:b/>
          <w:bCs/>
          <w:color w:val="000000"/>
          <w:sz w:val="28"/>
          <w:szCs w:val="28"/>
          <w:lang w:val="en-US" w:eastAsia="ru-RU" w:bidi="ru-RU"/>
        </w:rPr>
        <w:t>/</w:t>
      </w:r>
      <w:r w:rsidR="00A62C65" w:rsidRPr="005A6155">
        <w:rPr>
          <w:rFonts w:ascii="Times New Roman" w:eastAsia="Times New Roman" w:hAnsi="Times New Roman" w:cs="Times New Roman"/>
          <w:b/>
          <w:bCs/>
          <w:color w:val="000000"/>
          <w:sz w:val="28"/>
          <w:szCs w:val="28"/>
          <w:lang w:eastAsia="ru-RU" w:bidi="ru-RU"/>
        </w:rPr>
        <w:t>контроля</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Для отслеживания динамики освоения дополнительной общеразвивающей программы и анализа результатов образовательной деятельности разработан педагогический мониторинг. Мониторинг осуществляется в течение всего учебного года и включает первичную диагностику, а также промежуточную и итоговую аттестацию.</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Контроль осуществляется в течение всего года обучения и разделяется на несколько этапов:</w:t>
      </w:r>
    </w:p>
    <w:p w:rsidR="008E12B0" w:rsidRPr="005A6155" w:rsidRDefault="008E12B0" w:rsidP="005A6155">
      <w:pPr>
        <w:widowControl w:val="0"/>
        <w:numPr>
          <w:ilvl w:val="0"/>
          <w:numId w:val="4"/>
        </w:numPr>
        <w:tabs>
          <w:tab w:val="left" w:pos="1411"/>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 первом этапе оценивается уровень владения навыками в изобразительной деятельности и творческий потенциал ученика.</w:t>
      </w:r>
    </w:p>
    <w:p w:rsidR="008E12B0" w:rsidRPr="005A6155" w:rsidRDefault="008E12B0" w:rsidP="005A6155">
      <w:pPr>
        <w:widowControl w:val="0"/>
        <w:numPr>
          <w:ilvl w:val="0"/>
          <w:numId w:val="4"/>
        </w:numPr>
        <w:tabs>
          <w:tab w:val="left" w:pos="1411"/>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 следующем этапе проводится просмотр и разбор созданных мультфильмов.</w:t>
      </w:r>
    </w:p>
    <w:p w:rsidR="008E12B0" w:rsidRPr="005A6155" w:rsidRDefault="008E12B0" w:rsidP="005A6155">
      <w:pPr>
        <w:widowControl w:val="0"/>
        <w:numPr>
          <w:ilvl w:val="0"/>
          <w:numId w:val="4"/>
        </w:numPr>
        <w:tabs>
          <w:tab w:val="left" w:pos="1411"/>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 подведении итогов проводится просмотр созданных работ, на котором отбираются лучшие мультфильмы.</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Вводный контроль (первичная диагностика)</w:t>
      </w:r>
      <w:r w:rsidRPr="005A6155">
        <w:rPr>
          <w:rFonts w:ascii="Times New Roman" w:eastAsia="Times New Roman" w:hAnsi="Times New Roman" w:cs="Times New Roman"/>
          <w:color w:val="000000"/>
          <w:sz w:val="28"/>
          <w:szCs w:val="28"/>
          <w:lang w:eastAsia="ru-RU" w:bidi="ru-RU"/>
        </w:rPr>
        <w:t xml:space="preserve"> проводится в начале учебного года для определения уровня подготовки обучающихся. Форма проведения - собеседование.</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Текущий контроль</w:t>
      </w:r>
      <w:r w:rsidRPr="005A6155">
        <w:rPr>
          <w:rFonts w:ascii="Times New Roman" w:eastAsia="Times New Roman" w:hAnsi="Times New Roman" w:cs="Times New Roman"/>
          <w:color w:val="000000"/>
          <w:sz w:val="28"/>
          <w:szCs w:val="28"/>
          <w:lang w:eastAsia="ru-RU" w:bidi="ru-RU"/>
        </w:rPr>
        <w:t xml:space="preserve">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Промежуточный контроль (промежуточная аттестация)</w:t>
      </w:r>
      <w:r w:rsidRPr="005A6155">
        <w:rPr>
          <w:rFonts w:ascii="Times New Roman" w:eastAsia="Times New Roman" w:hAnsi="Times New Roman" w:cs="Times New Roman"/>
          <w:color w:val="000000"/>
          <w:sz w:val="28"/>
          <w:szCs w:val="28"/>
          <w:lang w:eastAsia="ru-RU" w:bidi="ru-RU"/>
        </w:rPr>
        <w:t xml:space="preserve"> проводится в виде промежуточной выставки работ учащихся.</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Итоговая аттестация</w:t>
      </w:r>
      <w:r w:rsidRPr="005A6155">
        <w:rPr>
          <w:rFonts w:ascii="Times New Roman" w:eastAsia="Times New Roman" w:hAnsi="Times New Roman" w:cs="Times New Roman"/>
          <w:color w:val="000000"/>
          <w:sz w:val="28"/>
          <w:szCs w:val="28"/>
          <w:lang w:eastAsia="ru-RU" w:bidi="ru-RU"/>
        </w:rPr>
        <w:t xml:space="preserve"> проводится в конце обучения при предъявлении обучающимся (в доступной ему форме) результата обучения, </w:t>
      </w:r>
      <w:r w:rsidRPr="005A6155">
        <w:rPr>
          <w:rFonts w:ascii="Times New Roman" w:eastAsia="Times New Roman" w:hAnsi="Times New Roman" w:cs="Times New Roman"/>
          <w:color w:val="000000"/>
          <w:sz w:val="28"/>
          <w:szCs w:val="28"/>
          <w:lang w:eastAsia="ru-RU" w:bidi="ru-RU"/>
        </w:rPr>
        <w:lastRenderedPageBreak/>
        <w:t>предусмотренного программой.</w:t>
      </w:r>
    </w:p>
    <w:p w:rsidR="008E12B0" w:rsidRPr="005A6155" w:rsidRDefault="008E12B0"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Критериями оценки</w:t>
      </w:r>
      <w:r w:rsidRPr="005A6155">
        <w:rPr>
          <w:rFonts w:ascii="Times New Roman" w:eastAsia="Times New Roman" w:hAnsi="Times New Roman" w:cs="Times New Roman"/>
          <w:color w:val="000000"/>
          <w:sz w:val="28"/>
          <w:szCs w:val="28"/>
          <w:lang w:eastAsia="ru-RU" w:bidi="ru-RU"/>
        </w:rPr>
        <w:t xml:space="preserve"> уровня освоения программы являются:</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свобода восприятия теоретической информации;</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самостоятельность работы;</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осмысленность действий;</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разнообразие освоенных технологий;</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соответствие практической деятельности программным требованиям;</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уровень творческой активности обучающегося: количество реализованных проектов, выполненных самостоятельно на основе изученного материала;</w:t>
      </w:r>
    </w:p>
    <w:p w:rsidR="008E12B0" w:rsidRPr="005A6155" w:rsidRDefault="008E12B0" w:rsidP="005A6155">
      <w:pPr>
        <w:widowControl w:val="0"/>
        <w:numPr>
          <w:ilvl w:val="0"/>
          <w:numId w:val="3"/>
        </w:numPr>
        <w:tabs>
          <w:tab w:val="left" w:pos="2160"/>
        </w:tabs>
        <w:spacing w:after="0" w:line="360" w:lineRule="auto"/>
        <w:ind w:left="88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качество выполненных работ, как по заданию педагога, так и по собственной инициативе.</w:t>
      </w:r>
    </w:p>
    <w:p w:rsidR="00A62C65" w:rsidRPr="005A6155" w:rsidRDefault="00A62C65" w:rsidP="005A6155">
      <w:pPr>
        <w:spacing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Модуль «Студия Конструирования»</w:t>
      </w:r>
    </w:p>
    <w:p w:rsidR="00A62C65" w:rsidRPr="005A6155" w:rsidRDefault="00A62C65" w:rsidP="005A6155">
      <w:pPr>
        <w:keepNext/>
        <w:keepLines/>
        <w:widowControl w:val="0"/>
        <w:spacing w:after="85" w:line="360" w:lineRule="auto"/>
        <w:jc w:val="center"/>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Цель и задачи Программы</w:t>
      </w:r>
    </w:p>
    <w:p w:rsidR="00A62C65" w:rsidRPr="005A6155" w:rsidRDefault="00A62C65" w:rsidP="005A6155">
      <w:pPr>
        <w:keepNext/>
        <w:keepLines/>
        <w:widowControl w:val="0"/>
        <w:spacing w:after="85" w:line="360" w:lineRule="auto"/>
        <w:jc w:val="both"/>
        <w:outlineLvl w:val="0"/>
        <w:rPr>
          <w:rFonts w:ascii="Times New Roman" w:eastAsia="Times New Roman" w:hAnsi="Times New Roman" w:cs="Times New Roman"/>
          <w:bCs/>
          <w:sz w:val="28"/>
          <w:szCs w:val="28"/>
        </w:rPr>
      </w:pPr>
    </w:p>
    <w:p w:rsidR="00A62C65" w:rsidRPr="005A6155" w:rsidRDefault="00A62C65" w:rsidP="005A6155">
      <w:pPr>
        <w:widowControl w:val="0"/>
        <w:spacing w:after="132" w:line="360" w:lineRule="auto"/>
        <w:ind w:firstLine="74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Цель программы - формирование у обучающихся системы технических понятий и навыков владения элементарными приемами техники бумагопластики как художественного способа конструирования из бумаги макетов, моделей объектов.</w:t>
      </w:r>
    </w:p>
    <w:p w:rsidR="00A62C65" w:rsidRPr="005A6155" w:rsidRDefault="00A62C65" w:rsidP="005A6155">
      <w:pPr>
        <w:widowControl w:val="0"/>
        <w:spacing w:after="157" w:line="360" w:lineRule="auto"/>
        <w:ind w:firstLine="74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Задачи Программы</w:t>
      </w:r>
    </w:p>
    <w:p w:rsidR="00A62C65" w:rsidRPr="005A6155" w:rsidRDefault="00A62C65" w:rsidP="005A6155">
      <w:pPr>
        <w:widowControl w:val="0"/>
        <w:spacing w:after="78" w:line="360" w:lineRule="auto"/>
        <w:ind w:firstLine="740"/>
        <w:jc w:val="both"/>
        <w:rPr>
          <w:rFonts w:ascii="Times New Roman" w:eastAsia="Times New Roman" w:hAnsi="Times New Roman" w:cs="Times New Roman"/>
          <w:b/>
          <w:bCs/>
          <w:i/>
          <w:iCs/>
          <w:sz w:val="28"/>
          <w:szCs w:val="28"/>
        </w:rPr>
      </w:pPr>
      <w:r w:rsidRPr="005A6155">
        <w:rPr>
          <w:rFonts w:ascii="Times New Roman" w:eastAsia="Times New Roman" w:hAnsi="Times New Roman" w:cs="Times New Roman"/>
          <w:b/>
          <w:bCs/>
          <w:i/>
          <w:iCs/>
          <w:color w:val="000000"/>
          <w:sz w:val="28"/>
          <w:szCs w:val="28"/>
          <w:lang w:eastAsia="ru-RU" w:bidi="ru-RU"/>
        </w:rPr>
        <w:t>Обучающие:</w:t>
      </w:r>
    </w:p>
    <w:p w:rsidR="00A62C65" w:rsidRPr="005A6155" w:rsidRDefault="00A62C65" w:rsidP="005A6155">
      <w:pPr>
        <w:widowControl w:val="0"/>
        <w:numPr>
          <w:ilvl w:val="0"/>
          <w:numId w:val="5"/>
        </w:numPr>
        <w:tabs>
          <w:tab w:val="left" w:pos="728"/>
        </w:tabs>
        <w:spacing w:after="0" w:line="360" w:lineRule="auto"/>
        <w:ind w:firstLine="420"/>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обучать навыкам применения на практике основных инструментов и материалов, необходимых для работы;</w:t>
      </w:r>
    </w:p>
    <w:p w:rsidR="00A62C65" w:rsidRPr="005A6155" w:rsidRDefault="00A62C65" w:rsidP="005A6155">
      <w:pPr>
        <w:widowControl w:val="0"/>
        <w:numPr>
          <w:ilvl w:val="0"/>
          <w:numId w:val="5"/>
        </w:numPr>
        <w:tabs>
          <w:tab w:val="left" w:pos="728"/>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обучать первоначальным правилам инженерной графики;</w:t>
      </w:r>
    </w:p>
    <w:p w:rsidR="00A62C65" w:rsidRPr="005A6155" w:rsidRDefault="00A62C65" w:rsidP="005A6155">
      <w:pPr>
        <w:widowControl w:val="0"/>
        <w:numPr>
          <w:ilvl w:val="0"/>
          <w:numId w:val="5"/>
        </w:numPr>
        <w:tabs>
          <w:tab w:val="left" w:pos="728"/>
        </w:tabs>
        <w:spacing w:after="0" w:line="360" w:lineRule="auto"/>
        <w:ind w:firstLine="420"/>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обучать навыкам работы с чертёжными инструментами, материалами, применяемыми в моделизме;</w:t>
      </w:r>
    </w:p>
    <w:p w:rsidR="00A62C65" w:rsidRPr="005A6155" w:rsidRDefault="00A62C65" w:rsidP="005A6155">
      <w:pPr>
        <w:widowControl w:val="0"/>
        <w:numPr>
          <w:ilvl w:val="0"/>
          <w:numId w:val="5"/>
        </w:numPr>
        <w:tabs>
          <w:tab w:val="left" w:pos="728"/>
        </w:tabs>
        <w:spacing w:after="0" w:line="360" w:lineRule="auto"/>
        <w:ind w:firstLine="420"/>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 xml:space="preserve">обучать различным приемам работы с бумагой, созданию композиции </w:t>
      </w:r>
      <w:r w:rsidRPr="005A6155">
        <w:rPr>
          <w:rFonts w:ascii="Times New Roman" w:eastAsia="Times New Roman" w:hAnsi="Times New Roman" w:cs="Times New Roman"/>
          <w:color w:val="000000"/>
          <w:sz w:val="28"/>
          <w:szCs w:val="28"/>
          <w:lang w:eastAsia="ru-RU" w:bidi="ru-RU"/>
        </w:rPr>
        <w:lastRenderedPageBreak/>
        <w:t>с изделиями в разных техниках;</w:t>
      </w:r>
    </w:p>
    <w:p w:rsidR="00A62C65" w:rsidRPr="005A6155" w:rsidRDefault="00A62C65" w:rsidP="005A6155">
      <w:pPr>
        <w:widowControl w:val="0"/>
        <w:numPr>
          <w:ilvl w:val="0"/>
          <w:numId w:val="5"/>
        </w:numPr>
        <w:tabs>
          <w:tab w:val="left" w:pos="728"/>
        </w:tabs>
        <w:spacing w:after="0" w:line="360" w:lineRule="auto"/>
        <w:ind w:firstLine="420"/>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обучать основам проектирования и конструирования в ходе построения моделей, макетов и т.д.;</w:t>
      </w:r>
    </w:p>
    <w:p w:rsidR="00A62C65" w:rsidRPr="005A6155" w:rsidRDefault="00A62C65" w:rsidP="005A6155">
      <w:pPr>
        <w:widowControl w:val="0"/>
        <w:numPr>
          <w:ilvl w:val="0"/>
          <w:numId w:val="5"/>
        </w:numPr>
        <w:tabs>
          <w:tab w:val="left" w:pos="728"/>
        </w:tabs>
        <w:spacing w:after="139"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формировать знания основ проектно-исследовательской деятельности.</w:t>
      </w:r>
    </w:p>
    <w:p w:rsidR="00A62C65" w:rsidRPr="005A6155" w:rsidRDefault="00A62C65" w:rsidP="005A6155">
      <w:pPr>
        <w:widowControl w:val="0"/>
        <w:spacing w:after="94" w:line="360" w:lineRule="auto"/>
        <w:ind w:firstLine="740"/>
        <w:jc w:val="both"/>
        <w:rPr>
          <w:rFonts w:ascii="Times New Roman" w:eastAsia="Times New Roman" w:hAnsi="Times New Roman" w:cs="Times New Roman"/>
          <w:b/>
          <w:bCs/>
          <w:i/>
          <w:iCs/>
          <w:sz w:val="28"/>
          <w:szCs w:val="28"/>
        </w:rPr>
      </w:pPr>
      <w:r w:rsidRPr="005A6155">
        <w:rPr>
          <w:rFonts w:ascii="Times New Roman" w:eastAsia="Times New Roman" w:hAnsi="Times New Roman" w:cs="Times New Roman"/>
          <w:b/>
          <w:bCs/>
          <w:i/>
          <w:iCs/>
          <w:color w:val="000000"/>
          <w:sz w:val="28"/>
          <w:szCs w:val="28"/>
          <w:lang w:eastAsia="ru-RU" w:bidi="ru-RU"/>
        </w:rPr>
        <w:t>Развивающие:</w:t>
      </w:r>
    </w:p>
    <w:p w:rsidR="00A62C65" w:rsidRPr="005A6155" w:rsidRDefault="00A62C65" w:rsidP="005A6155">
      <w:pPr>
        <w:widowControl w:val="0"/>
        <w:numPr>
          <w:ilvl w:val="0"/>
          <w:numId w:val="5"/>
        </w:numPr>
        <w:tabs>
          <w:tab w:val="left" w:pos="728"/>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развивать ассоциативные возможности мышления;</w:t>
      </w:r>
    </w:p>
    <w:p w:rsidR="00A62C65" w:rsidRPr="005A6155" w:rsidRDefault="00A62C65" w:rsidP="005A6155">
      <w:pPr>
        <w:widowControl w:val="0"/>
        <w:numPr>
          <w:ilvl w:val="0"/>
          <w:numId w:val="5"/>
        </w:numPr>
        <w:tabs>
          <w:tab w:val="left" w:pos="719"/>
        </w:tabs>
        <w:spacing w:after="0"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развивать навыки инженерно-конструкторской и проектной деятельности;</w:t>
      </w:r>
    </w:p>
    <w:p w:rsidR="00A62C65" w:rsidRPr="005A6155" w:rsidRDefault="00A62C65" w:rsidP="005A6155">
      <w:pPr>
        <w:widowControl w:val="0"/>
        <w:numPr>
          <w:ilvl w:val="0"/>
          <w:numId w:val="5"/>
        </w:numPr>
        <w:tabs>
          <w:tab w:val="left" w:pos="719"/>
        </w:tabs>
        <w:spacing w:after="0"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развивать любознательность и интерес к устройству простейших технических объектов, стремление разобраться в их конструкции и желание выполнять модели этих объектов;</w:t>
      </w:r>
    </w:p>
    <w:p w:rsidR="00A62C65" w:rsidRPr="005A6155" w:rsidRDefault="00A62C65" w:rsidP="005A6155">
      <w:pPr>
        <w:widowControl w:val="0"/>
        <w:numPr>
          <w:ilvl w:val="0"/>
          <w:numId w:val="5"/>
        </w:numPr>
        <w:tabs>
          <w:tab w:val="left" w:pos="719"/>
        </w:tabs>
        <w:spacing w:after="132"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развивать навыки и умения работы с различными материалами и инструментами в процессе изготовления различных изделий.</w:t>
      </w:r>
    </w:p>
    <w:p w:rsidR="00A62C65" w:rsidRPr="005A6155" w:rsidRDefault="00A62C65" w:rsidP="005A6155">
      <w:pPr>
        <w:widowControl w:val="0"/>
        <w:spacing w:after="159" w:line="360" w:lineRule="auto"/>
        <w:ind w:firstLine="740"/>
        <w:jc w:val="both"/>
        <w:rPr>
          <w:rFonts w:ascii="Times New Roman" w:eastAsia="Times New Roman" w:hAnsi="Times New Roman" w:cs="Times New Roman"/>
          <w:b/>
          <w:bCs/>
          <w:i/>
          <w:iCs/>
          <w:sz w:val="28"/>
          <w:szCs w:val="28"/>
        </w:rPr>
      </w:pPr>
      <w:r w:rsidRPr="005A6155">
        <w:rPr>
          <w:rFonts w:ascii="Times New Roman" w:eastAsia="Times New Roman" w:hAnsi="Times New Roman" w:cs="Times New Roman"/>
          <w:b/>
          <w:bCs/>
          <w:i/>
          <w:iCs/>
          <w:color w:val="000000"/>
          <w:sz w:val="28"/>
          <w:szCs w:val="28"/>
          <w:lang w:eastAsia="ru-RU" w:bidi="ru-RU"/>
        </w:rPr>
        <w:t>Воспитательные:</w:t>
      </w:r>
    </w:p>
    <w:p w:rsidR="00A62C65" w:rsidRPr="005A6155" w:rsidRDefault="00A62C65" w:rsidP="005A6155">
      <w:pPr>
        <w:widowControl w:val="0"/>
        <w:numPr>
          <w:ilvl w:val="0"/>
          <w:numId w:val="5"/>
        </w:numPr>
        <w:tabs>
          <w:tab w:val="left" w:pos="721"/>
        </w:tabs>
        <w:spacing w:after="0"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воспитывать коммуникативную культуру, внимание, уважение к людям;</w:t>
      </w:r>
    </w:p>
    <w:p w:rsidR="00A62C65" w:rsidRPr="005A6155" w:rsidRDefault="00A62C65" w:rsidP="005A6155">
      <w:pPr>
        <w:widowControl w:val="0"/>
        <w:numPr>
          <w:ilvl w:val="0"/>
          <w:numId w:val="5"/>
        </w:numPr>
        <w:tabs>
          <w:tab w:val="left" w:pos="719"/>
        </w:tabs>
        <w:spacing w:after="0"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воспитывать трудолюбие, творческое отношение к работе и умение планировать деятельность по реализации замысла;</w:t>
      </w:r>
    </w:p>
    <w:p w:rsidR="00A62C65" w:rsidRPr="005A6155" w:rsidRDefault="00A62C65" w:rsidP="005A6155">
      <w:pPr>
        <w:widowControl w:val="0"/>
        <w:numPr>
          <w:ilvl w:val="0"/>
          <w:numId w:val="5"/>
        </w:numPr>
        <w:tabs>
          <w:tab w:val="left" w:pos="719"/>
        </w:tabs>
        <w:spacing w:after="0"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формировать способности к продуктивному общению и сотрудничеству со сверстниками и взрослыми в процессе творческой деятельности;</w:t>
      </w:r>
    </w:p>
    <w:p w:rsidR="00A62C65" w:rsidRPr="005A6155" w:rsidRDefault="00A62C65" w:rsidP="005A6155">
      <w:pPr>
        <w:widowControl w:val="0"/>
        <w:numPr>
          <w:ilvl w:val="0"/>
          <w:numId w:val="5"/>
        </w:numPr>
        <w:tabs>
          <w:tab w:val="left" w:pos="721"/>
        </w:tabs>
        <w:spacing w:after="0"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формировать эстетический вкус;</w:t>
      </w:r>
    </w:p>
    <w:p w:rsidR="00A62C65" w:rsidRPr="005A6155" w:rsidRDefault="00A62C65" w:rsidP="005A6155">
      <w:pPr>
        <w:widowControl w:val="0"/>
        <w:numPr>
          <w:ilvl w:val="0"/>
          <w:numId w:val="5"/>
        </w:numPr>
        <w:tabs>
          <w:tab w:val="left" w:pos="719"/>
        </w:tabs>
        <w:spacing w:after="132" w:line="360" w:lineRule="auto"/>
        <w:ind w:firstLine="420"/>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формировать у детей устойчивую систематическую потребность к саморазвитию и самосовершенствованию в процессе обучения со сверстниками.</w:t>
      </w:r>
    </w:p>
    <w:p w:rsidR="005A6155" w:rsidRDefault="005A6155" w:rsidP="005A6155">
      <w:pPr>
        <w:tabs>
          <w:tab w:val="left" w:pos="567"/>
        </w:tabs>
        <w:spacing w:after="0" w:line="360" w:lineRule="auto"/>
        <w:jc w:val="center"/>
        <w:rPr>
          <w:rFonts w:ascii="Times New Roman" w:eastAsia="Times New Roman" w:hAnsi="Times New Roman" w:cs="Times New Roman"/>
          <w:b/>
          <w:sz w:val="28"/>
          <w:szCs w:val="28"/>
        </w:rPr>
      </w:pPr>
    </w:p>
    <w:p w:rsidR="005A6155" w:rsidRDefault="005A6155" w:rsidP="005A6155">
      <w:pPr>
        <w:tabs>
          <w:tab w:val="left" w:pos="567"/>
        </w:tabs>
        <w:spacing w:after="0" w:line="360" w:lineRule="auto"/>
        <w:jc w:val="center"/>
        <w:rPr>
          <w:rFonts w:ascii="Times New Roman" w:eastAsia="Times New Roman" w:hAnsi="Times New Roman" w:cs="Times New Roman"/>
          <w:b/>
          <w:sz w:val="28"/>
          <w:szCs w:val="28"/>
        </w:rPr>
      </w:pPr>
    </w:p>
    <w:p w:rsidR="00A62C65" w:rsidRPr="005A6155" w:rsidRDefault="00A62C65" w:rsidP="005A6155">
      <w:pPr>
        <w:tabs>
          <w:tab w:val="left" w:pos="567"/>
        </w:tabs>
        <w:spacing w:after="0" w:line="360" w:lineRule="auto"/>
        <w:jc w:val="center"/>
        <w:rPr>
          <w:rFonts w:ascii="Times New Roman" w:eastAsia="Times New Roman" w:hAnsi="Times New Roman" w:cs="Times New Roman"/>
          <w:b/>
          <w:sz w:val="28"/>
          <w:szCs w:val="28"/>
        </w:rPr>
      </w:pPr>
      <w:r w:rsidRPr="005A6155">
        <w:rPr>
          <w:rFonts w:ascii="Times New Roman" w:eastAsia="Times New Roman" w:hAnsi="Times New Roman" w:cs="Times New Roman"/>
          <w:b/>
          <w:sz w:val="28"/>
          <w:szCs w:val="28"/>
        </w:rPr>
        <w:t>Характеристика программы</w:t>
      </w: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525"/>
        <w:gridCol w:w="1526"/>
        <w:gridCol w:w="1526"/>
        <w:gridCol w:w="1526"/>
        <w:gridCol w:w="1526"/>
        <w:gridCol w:w="1526"/>
      </w:tblGrid>
      <w:tr w:rsidR="00A62C65" w:rsidRPr="005A6155" w:rsidTr="005A6155">
        <w:tc>
          <w:tcPr>
            <w:tcW w:w="1525"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lastRenderedPageBreak/>
              <w:t>Форма обучения</w:t>
            </w:r>
          </w:p>
        </w:tc>
        <w:tc>
          <w:tcPr>
            <w:tcW w:w="1526"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 xml:space="preserve">Срок освоения </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программы</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Срок реализации</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программы</w:t>
            </w:r>
          </w:p>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(учебных недель)</w:t>
            </w:r>
          </w:p>
        </w:tc>
        <w:tc>
          <w:tcPr>
            <w:tcW w:w="1526" w:type="dxa"/>
            <w:shd w:val="clear" w:color="auto" w:fill="auto"/>
            <w:tcMar>
              <w:top w:w="100" w:type="dxa"/>
              <w:left w:w="100" w:type="dxa"/>
              <w:bottom w:w="100" w:type="dxa"/>
              <w:right w:w="100" w:type="dxa"/>
            </w:tcMar>
          </w:tcPr>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Общее количество учебных часов</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Теоретические занятия</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(из общего объема)</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часов</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Практические занятия</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(из общего объема)</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часов</w:t>
            </w:r>
          </w:p>
        </w:tc>
      </w:tr>
      <w:tr w:rsidR="00A62C65" w:rsidRPr="005A6155" w:rsidTr="005A6155">
        <w:tc>
          <w:tcPr>
            <w:tcW w:w="1525"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очная</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1 год</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34</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68</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3</w:t>
            </w:r>
          </w:p>
        </w:tc>
        <w:tc>
          <w:tcPr>
            <w:tcW w:w="1526"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65</w:t>
            </w:r>
          </w:p>
        </w:tc>
      </w:tr>
    </w:tbl>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8"/>
          <w:szCs w:val="28"/>
        </w:rPr>
      </w:pP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831"/>
        <w:gridCol w:w="1831"/>
        <w:gridCol w:w="1831"/>
        <w:gridCol w:w="1831"/>
        <w:gridCol w:w="1831"/>
      </w:tblGrid>
      <w:tr w:rsidR="00A62C65" w:rsidRPr="005A6155" w:rsidTr="00A62C65">
        <w:trPr>
          <w:trHeight w:val="400"/>
        </w:trPr>
        <w:tc>
          <w:tcPr>
            <w:tcW w:w="3662" w:type="dxa"/>
            <w:gridSpan w:val="2"/>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Режим занятий</w:t>
            </w:r>
          </w:p>
        </w:tc>
        <w:tc>
          <w:tcPr>
            <w:tcW w:w="3662" w:type="dxa"/>
            <w:gridSpan w:val="2"/>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Адресат общеразвивающей программы</w:t>
            </w:r>
          </w:p>
        </w:tc>
        <w:tc>
          <w:tcPr>
            <w:tcW w:w="1831" w:type="dxa"/>
            <w:vMerge w:val="restart"/>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Уровень программы</w:t>
            </w:r>
          </w:p>
        </w:tc>
      </w:tr>
      <w:tr w:rsidR="00A62C65" w:rsidRPr="005A6155" w:rsidTr="00A62C65">
        <w:trPr>
          <w:trHeight w:val="400"/>
        </w:trPr>
        <w:tc>
          <w:tcPr>
            <w:tcW w:w="1831"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Кол-во занятий в неделю</w:t>
            </w:r>
          </w:p>
        </w:tc>
        <w:tc>
          <w:tcPr>
            <w:tcW w:w="1831" w:type="dxa"/>
            <w:shd w:val="clear" w:color="auto" w:fill="auto"/>
            <w:tcMar>
              <w:top w:w="100" w:type="dxa"/>
              <w:left w:w="100" w:type="dxa"/>
              <w:bottom w:w="100" w:type="dxa"/>
              <w:right w:w="100" w:type="dxa"/>
            </w:tcMar>
          </w:tcPr>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Продолжительность одного занятия</w:t>
            </w:r>
          </w:p>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(часы)</w:t>
            </w:r>
          </w:p>
        </w:tc>
        <w:tc>
          <w:tcPr>
            <w:tcW w:w="1831"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Возраст обучающихся</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(лет)</w:t>
            </w:r>
          </w:p>
        </w:tc>
        <w:tc>
          <w:tcPr>
            <w:tcW w:w="1831"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Количество обучающихся по программе  в группе (человек)</w:t>
            </w:r>
          </w:p>
        </w:tc>
        <w:tc>
          <w:tcPr>
            <w:tcW w:w="1831" w:type="dxa"/>
            <w:vMerge/>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p>
        </w:tc>
      </w:tr>
      <w:tr w:rsidR="00A62C65" w:rsidRPr="005A6155" w:rsidTr="00A62C65">
        <w:tc>
          <w:tcPr>
            <w:tcW w:w="1831"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1</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2</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7-13 лет</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до 15</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базовый</w:t>
            </w:r>
          </w:p>
        </w:tc>
      </w:tr>
    </w:tbl>
    <w:p w:rsidR="00A62C65" w:rsidRPr="005A6155" w:rsidRDefault="00A62C65" w:rsidP="005A6155">
      <w:pPr>
        <w:spacing w:line="360" w:lineRule="auto"/>
        <w:rPr>
          <w:rFonts w:ascii="Times New Roman" w:hAnsi="Times New Roman" w:cs="Times New Roman"/>
          <w:sz w:val="28"/>
          <w:szCs w:val="28"/>
        </w:rPr>
      </w:pPr>
    </w:p>
    <w:p w:rsidR="00A62C65" w:rsidRPr="005A6155" w:rsidRDefault="00A62C65" w:rsidP="005A6155">
      <w:pPr>
        <w:keepNext/>
        <w:keepLines/>
        <w:widowControl w:val="0"/>
        <w:spacing w:after="0" w:line="360" w:lineRule="auto"/>
        <w:jc w:val="center"/>
        <w:outlineLvl w:val="0"/>
        <w:rPr>
          <w:rFonts w:ascii="Times New Roman" w:eastAsia="Times New Roman" w:hAnsi="Times New Roman" w:cs="Times New Roman"/>
          <w:b/>
          <w:bCs/>
          <w:color w:val="000000"/>
          <w:sz w:val="28"/>
          <w:szCs w:val="28"/>
          <w:lang w:eastAsia="ru-RU" w:bidi="ru-RU"/>
        </w:rPr>
      </w:pPr>
      <w:bookmarkStart w:id="7" w:name="bookmark9"/>
      <w:r w:rsidRPr="005A6155">
        <w:rPr>
          <w:rFonts w:ascii="Times New Roman" w:eastAsia="Times New Roman" w:hAnsi="Times New Roman" w:cs="Times New Roman"/>
          <w:b/>
          <w:bCs/>
          <w:color w:val="000000"/>
          <w:sz w:val="28"/>
          <w:szCs w:val="28"/>
          <w:lang w:eastAsia="ru-RU" w:bidi="ru-RU"/>
        </w:rPr>
        <w:t>Ожидаемые результаты Программы</w:t>
      </w:r>
      <w:bookmarkEnd w:id="7"/>
    </w:p>
    <w:p w:rsidR="00A62C65" w:rsidRPr="005A6155" w:rsidRDefault="00A62C6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 итогам освоения Программы обучающиеся будут знать:</w:t>
      </w:r>
    </w:p>
    <w:p w:rsidR="00A62C65" w:rsidRPr="005A6155" w:rsidRDefault="00A62C65" w:rsidP="005A6155">
      <w:pPr>
        <w:widowControl w:val="0"/>
        <w:numPr>
          <w:ilvl w:val="0"/>
          <w:numId w:val="5"/>
        </w:numPr>
        <w:tabs>
          <w:tab w:val="left" w:pos="721"/>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свойства материалов для моделирования и конструирования;</w:t>
      </w:r>
    </w:p>
    <w:p w:rsidR="00A62C65" w:rsidRPr="005A6155" w:rsidRDefault="00A62C65" w:rsidP="005A6155">
      <w:pPr>
        <w:widowControl w:val="0"/>
        <w:numPr>
          <w:ilvl w:val="0"/>
          <w:numId w:val="5"/>
        </w:numPr>
        <w:tabs>
          <w:tab w:val="left" w:pos="71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правила организации рабочего места, инструменты для работы и технику безопасности при их использовании;</w:t>
      </w:r>
    </w:p>
    <w:p w:rsidR="00A62C65" w:rsidRPr="005A6155" w:rsidRDefault="00A62C65" w:rsidP="005A6155">
      <w:pPr>
        <w:widowControl w:val="0"/>
        <w:numPr>
          <w:ilvl w:val="0"/>
          <w:numId w:val="5"/>
        </w:numPr>
        <w:tabs>
          <w:tab w:val="left" w:pos="71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принципы и технологию построения моделей из бумаги и картона, способы применения шаблонов;</w:t>
      </w:r>
    </w:p>
    <w:p w:rsidR="00A62C65" w:rsidRPr="005A6155" w:rsidRDefault="00A62C65" w:rsidP="005A6155">
      <w:pPr>
        <w:widowControl w:val="0"/>
        <w:numPr>
          <w:ilvl w:val="0"/>
          <w:numId w:val="5"/>
        </w:numPr>
        <w:tabs>
          <w:tab w:val="left" w:pos="71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принципы и технологию построения сложных объемных моделей из бумаги и картона, способы соединения деталей и частей изделия;</w:t>
      </w:r>
    </w:p>
    <w:p w:rsidR="00A62C65" w:rsidRPr="005A6155" w:rsidRDefault="00A62C65" w:rsidP="005A6155">
      <w:pPr>
        <w:widowControl w:val="0"/>
        <w:numPr>
          <w:ilvl w:val="0"/>
          <w:numId w:val="5"/>
        </w:numPr>
        <w:tabs>
          <w:tab w:val="left" w:pos="709"/>
        </w:tabs>
        <w:spacing w:after="139"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сущность понятия «проект».</w:t>
      </w:r>
    </w:p>
    <w:p w:rsidR="00A62C65" w:rsidRPr="005A6155" w:rsidRDefault="00A62C65" w:rsidP="005A6155">
      <w:pPr>
        <w:widowControl w:val="0"/>
        <w:tabs>
          <w:tab w:val="left" w:pos="709"/>
        </w:tabs>
        <w:spacing w:after="74" w:line="360" w:lineRule="auto"/>
        <w:ind w:right="300"/>
        <w:jc w:val="center"/>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 итогам освоения Программы обучающиеся будут уметь:</w:t>
      </w:r>
    </w:p>
    <w:p w:rsidR="00A62C65" w:rsidRPr="005A6155" w:rsidRDefault="00A62C65" w:rsidP="005A6155">
      <w:pPr>
        <w:widowControl w:val="0"/>
        <w:numPr>
          <w:ilvl w:val="0"/>
          <w:numId w:val="5"/>
        </w:numPr>
        <w:tabs>
          <w:tab w:val="left" w:pos="709"/>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работать по алгоритму моделирования и конструирования с </w:t>
      </w:r>
      <w:r w:rsidRPr="005A6155">
        <w:rPr>
          <w:rFonts w:ascii="Times New Roman" w:eastAsia="Times New Roman" w:hAnsi="Times New Roman" w:cs="Times New Roman"/>
          <w:color w:val="000000"/>
          <w:sz w:val="28"/>
          <w:szCs w:val="28"/>
          <w:lang w:eastAsia="ru-RU" w:bidi="ru-RU"/>
        </w:rPr>
        <w:lastRenderedPageBreak/>
        <w:t>различными инструментами;</w:t>
      </w:r>
    </w:p>
    <w:p w:rsidR="00A62C65" w:rsidRPr="005A6155" w:rsidRDefault="00A62C65" w:rsidP="005A6155">
      <w:pPr>
        <w:widowControl w:val="0"/>
        <w:numPr>
          <w:ilvl w:val="0"/>
          <w:numId w:val="5"/>
        </w:numPr>
        <w:tabs>
          <w:tab w:val="left" w:pos="70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самостоятельно читать и зарисовывать схемы изделий;</w:t>
      </w:r>
    </w:p>
    <w:p w:rsidR="00A62C65" w:rsidRPr="005A6155" w:rsidRDefault="00A62C65" w:rsidP="005A6155">
      <w:pPr>
        <w:widowControl w:val="0"/>
        <w:numPr>
          <w:ilvl w:val="0"/>
          <w:numId w:val="5"/>
        </w:numPr>
        <w:tabs>
          <w:tab w:val="left" w:pos="70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разбираться в чертежах, составлять эскизы;</w:t>
      </w:r>
    </w:p>
    <w:p w:rsidR="00A62C65" w:rsidRPr="005A6155" w:rsidRDefault="00A62C65" w:rsidP="005A6155">
      <w:pPr>
        <w:widowControl w:val="0"/>
        <w:numPr>
          <w:ilvl w:val="0"/>
          <w:numId w:val="5"/>
        </w:numPr>
        <w:tabs>
          <w:tab w:val="left" w:pos="709"/>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выполнять самостоятельно разметку на бумаге и картоне при помощи линейки и шаблона;</w:t>
      </w:r>
    </w:p>
    <w:p w:rsidR="00A62C65" w:rsidRPr="005A6155" w:rsidRDefault="00A62C65" w:rsidP="005A6155">
      <w:pPr>
        <w:widowControl w:val="0"/>
        <w:numPr>
          <w:ilvl w:val="0"/>
          <w:numId w:val="5"/>
        </w:numPr>
        <w:tabs>
          <w:tab w:val="left" w:pos="70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самостоятельно складывать модули оригами и собирать их по схеме;</w:t>
      </w:r>
    </w:p>
    <w:p w:rsidR="00A62C65" w:rsidRPr="005A6155" w:rsidRDefault="00A62C65" w:rsidP="005A6155">
      <w:pPr>
        <w:widowControl w:val="0"/>
        <w:numPr>
          <w:ilvl w:val="0"/>
          <w:numId w:val="5"/>
        </w:numPr>
        <w:tabs>
          <w:tab w:val="left" w:pos="709"/>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создавать объемные фигуры из бумаги и картона (по шаблону, по рисунку, по основным геометрическим параметрам);</w:t>
      </w:r>
    </w:p>
    <w:p w:rsidR="00A62C65" w:rsidRPr="005A6155" w:rsidRDefault="00A62C65" w:rsidP="005A6155">
      <w:pPr>
        <w:widowControl w:val="0"/>
        <w:numPr>
          <w:ilvl w:val="0"/>
          <w:numId w:val="5"/>
        </w:numPr>
        <w:tabs>
          <w:tab w:val="left" w:pos="70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правильно и эстетично оформлять работу, окрашивать модель кистью;</w:t>
      </w:r>
    </w:p>
    <w:p w:rsidR="00A62C65" w:rsidRPr="005A6155" w:rsidRDefault="00A62C65" w:rsidP="005A6155">
      <w:pPr>
        <w:widowControl w:val="0"/>
        <w:numPr>
          <w:ilvl w:val="0"/>
          <w:numId w:val="5"/>
        </w:numPr>
        <w:tabs>
          <w:tab w:val="left" w:pos="709"/>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определять основные части изготовляемых моделей и правильно произносить их названия;</w:t>
      </w:r>
    </w:p>
    <w:p w:rsidR="00A62C65" w:rsidRPr="005A6155" w:rsidRDefault="00A62C65" w:rsidP="005A6155">
      <w:pPr>
        <w:widowControl w:val="0"/>
        <w:numPr>
          <w:ilvl w:val="0"/>
          <w:numId w:val="5"/>
        </w:numPr>
        <w:tabs>
          <w:tab w:val="left" w:pos="70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защищать проект.</w:t>
      </w:r>
    </w:p>
    <w:p w:rsidR="00A62C65" w:rsidRPr="005A6155" w:rsidRDefault="00A62C65" w:rsidP="005A6155">
      <w:pPr>
        <w:spacing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Содержание программы</w:t>
      </w:r>
    </w:p>
    <w:p w:rsidR="00A62C65" w:rsidRPr="005A6155" w:rsidRDefault="00A62C65" w:rsidP="005A6155">
      <w:pPr>
        <w:spacing w:after="0"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Учебный (тематический) план</w:t>
      </w:r>
    </w:p>
    <w:tbl>
      <w:tblPr>
        <w:tblStyle w:val="a4"/>
        <w:tblW w:w="10773" w:type="dxa"/>
        <w:tblInd w:w="-1026" w:type="dxa"/>
        <w:tblLook w:val="04A0"/>
      </w:tblPr>
      <w:tblGrid>
        <w:gridCol w:w="861"/>
        <w:gridCol w:w="4025"/>
        <w:gridCol w:w="1126"/>
        <w:gridCol w:w="1352"/>
        <w:gridCol w:w="1368"/>
        <w:gridCol w:w="2041"/>
      </w:tblGrid>
      <w:tr w:rsidR="00A62C65" w:rsidRPr="005A6155" w:rsidTr="00A62C65">
        <w:tc>
          <w:tcPr>
            <w:tcW w:w="861" w:type="dxa"/>
            <w:vMerge w:val="restart"/>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№п/п</w:t>
            </w:r>
          </w:p>
        </w:tc>
        <w:tc>
          <w:tcPr>
            <w:tcW w:w="4025" w:type="dxa"/>
            <w:vMerge w:val="restart"/>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Раздел/тема</w:t>
            </w:r>
          </w:p>
        </w:tc>
        <w:tc>
          <w:tcPr>
            <w:tcW w:w="3846" w:type="dxa"/>
            <w:gridSpan w:val="3"/>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Количество часов</w:t>
            </w:r>
          </w:p>
        </w:tc>
        <w:tc>
          <w:tcPr>
            <w:tcW w:w="2041" w:type="dxa"/>
            <w:vMerge w:val="restart"/>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Форма аттестации /контроля</w:t>
            </w:r>
          </w:p>
        </w:tc>
      </w:tr>
      <w:tr w:rsidR="00A62C65" w:rsidRPr="005A6155" w:rsidTr="00A62C65">
        <w:tc>
          <w:tcPr>
            <w:tcW w:w="861" w:type="dxa"/>
            <w:vMerge/>
          </w:tcPr>
          <w:p w:rsidR="00A62C65" w:rsidRPr="005A6155" w:rsidRDefault="00A62C65" w:rsidP="005A6155">
            <w:pPr>
              <w:jc w:val="center"/>
              <w:rPr>
                <w:rFonts w:ascii="Times New Roman" w:hAnsi="Times New Roman" w:cs="Times New Roman"/>
                <w:sz w:val="24"/>
                <w:szCs w:val="24"/>
              </w:rPr>
            </w:pPr>
          </w:p>
        </w:tc>
        <w:tc>
          <w:tcPr>
            <w:tcW w:w="4025" w:type="dxa"/>
            <w:vMerge/>
          </w:tcPr>
          <w:p w:rsidR="00A62C65" w:rsidRPr="005A6155" w:rsidRDefault="00A62C65" w:rsidP="005A6155">
            <w:pPr>
              <w:jc w:val="center"/>
              <w:rPr>
                <w:rFonts w:ascii="Times New Roman" w:hAnsi="Times New Roman" w:cs="Times New Roman"/>
                <w:sz w:val="24"/>
                <w:szCs w:val="24"/>
              </w:rPr>
            </w:pPr>
          </w:p>
        </w:tc>
        <w:tc>
          <w:tcPr>
            <w:tcW w:w="1126" w:type="dxa"/>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Теория</w:t>
            </w:r>
          </w:p>
        </w:tc>
        <w:tc>
          <w:tcPr>
            <w:tcW w:w="1352" w:type="dxa"/>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Практика</w:t>
            </w:r>
          </w:p>
        </w:tc>
        <w:tc>
          <w:tcPr>
            <w:tcW w:w="1368" w:type="dxa"/>
          </w:tcPr>
          <w:p w:rsidR="00A62C65" w:rsidRPr="005A6155" w:rsidRDefault="00A62C65" w:rsidP="005A6155">
            <w:pPr>
              <w:jc w:val="center"/>
              <w:rPr>
                <w:rFonts w:ascii="Times New Roman" w:hAnsi="Times New Roman" w:cs="Times New Roman"/>
                <w:sz w:val="24"/>
                <w:szCs w:val="24"/>
              </w:rPr>
            </w:pPr>
            <w:r w:rsidRPr="005A6155">
              <w:rPr>
                <w:rFonts w:ascii="Times New Roman" w:hAnsi="Times New Roman" w:cs="Times New Roman"/>
                <w:sz w:val="24"/>
                <w:szCs w:val="24"/>
              </w:rPr>
              <w:t>всего</w:t>
            </w:r>
          </w:p>
        </w:tc>
        <w:tc>
          <w:tcPr>
            <w:tcW w:w="2041" w:type="dxa"/>
            <w:vMerge/>
          </w:tcPr>
          <w:p w:rsidR="00A62C65" w:rsidRPr="005A6155" w:rsidRDefault="00A62C65" w:rsidP="005A6155">
            <w:pPr>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1.</w:t>
            </w:r>
          </w:p>
        </w:tc>
        <w:tc>
          <w:tcPr>
            <w:tcW w:w="4025" w:type="dxa"/>
            <w:vAlign w:val="bottom"/>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Вводное занятие. Знакомство с материалами и основными инструментами, необходимыми для работы</w:t>
            </w:r>
          </w:p>
        </w:tc>
        <w:tc>
          <w:tcPr>
            <w:tcW w:w="1126"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0,25</w:t>
            </w:r>
          </w:p>
        </w:tc>
        <w:tc>
          <w:tcPr>
            <w:tcW w:w="1352"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2</w:t>
            </w:r>
          </w:p>
        </w:tc>
        <w:tc>
          <w:tcPr>
            <w:tcW w:w="1368"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2,25</w:t>
            </w:r>
          </w:p>
        </w:tc>
        <w:tc>
          <w:tcPr>
            <w:tcW w:w="2041" w:type="dxa"/>
          </w:tcPr>
          <w:p w:rsidR="00A62C65" w:rsidRPr="005A6155" w:rsidRDefault="00A62C65" w:rsidP="005A6155">
            <w:pPr>
              <w:widowControl w:val="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2.</w:t>
            </w:r>
          </w:p>
        </w:tc>
        <w:tc>
          <w:tcPr>
            <w:tcW w:w="4025" w:type="dxa"/>
            <w:vAlign w:val="bottom"/>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Работа с бумагой «Модульное оригами»</w:t>
            </w:r>
          </w:p>
        </w:tc>
        <w:tc>
          <w:tcPr>
            <w:tcW w:w="1126"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0,25</w:t>
            </w:r>
          </w:p>
        </w:tc>
        <w:tc>
          <w:tcPr>
            <w:tcW w:w="1352"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10</w:t>
            </w:r>
          </w:p>
        </w:tc>
        <w:tc>
          <w:tcPr>
            <w:tcW w:w="1368"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10,25</w:t>
            </w:r>
          </w:p>
        </w:tc>
        <w:tc>
          <w:tcPr>
            <w:tcW w:w="2041" w:type="dxa"/>
          </w:tcPr>
          <w:p w:rsidR="00A62C65" w:rsidRPr="005A6155" w:rsidRDefault="00A62C65" w:rsidP="005A6155">
            <w:pPr>
              <w:rPr>
                <w:rFonts w:ascii="Times New Roman" w:hAnsi="Times New Roman" w:cs="Times New Roman"/>
                <w:b/>
                <w:sz w:val="24"/>
                <w:szCs w:val="24"/>
              </w:rPr>
            </w:pP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2.1.</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Проектирование и моделирование из модулей</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2,25</w:t>
            </w:r>
          </w:p>
        </w:tc>
        <w:tc>
          <w:tcPr>
            <w:tcW w:w="2041" w:type="dxa"/>
            <w:vAlign w:val="bottom"/>
          </w:tcPr>
          <w:p w:rsidR="00A62C65" w:rsidRPr="005A6155" w:rsidRDefault="00A62C65" w:rsidP="005A6155">
            <w:pPr>
              <w:widowControl w:val="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2.2.</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игрушек</w:t>
            </w:r>
          </w:p>
        </w:tc>
        <w:tc>
          <w:tcPr>
            <w:tcW w:w="1126" w:type="dxa"/>
            <w:vAlign w:val="center"/>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vAlign w:val="bottom"/>
          </w:tcPr>
          <w:p w:rsidR="00A62C65" w:rsidRPr="005A6155" w:rsidRDefault="00A62C65" w:rsidP="005A6155">
            <w:pPr>
              <w:widowControl w:val="0"/>
              <w:spacing w:after="12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spacing w:before="120"/>
              <w:jc w:val="both"/>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 работа</w:t>
            </w:r>
            <w:r w:rsidR="0071029A">
              <w:rPr>
                <w:rFonts w:ascii="Times New Roman" w:eastAsia="Times New Roman" w:hAnsi="Times New Roman" w:cs="Times New Roman"/>
                <w:color w:val="000000"/>
                <w:sz w:val="24"/>
                <w:szCs w:val="24"/>
                <w:lang w:eastAsia="ru-RU" w:bidi="ru-RU"/>
              </w:rPr>
              <w:t>, сетевое взаимодействие ДК</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2.3.</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героев мультфильмов</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Default="00A62C65" w:rsidP="005A6155">
            <w:pPr>
              <w:widowControl w:val="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наблюдение</w:t>
            </w:r>
          </w:p>
          <w:p w:rsidR="0071029A" w:rsidRPr="005A6155" w:rsidRDefault="0071029A" w:rsidP="005A6155">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bidi="ru-RU"/>
              </w:rPr>
              <w:t>сетевое взаимодействие ДК</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lastRenderedPageBreak/>
              <w:t>3.</w:t>
            </w:r>
          </w:p>
        </w:tc>
        <w:tc>
          <w:tcPr>
            <w:tcW w:w="4025" w:type="dxa"/>
            <w:vAlign w:val="bottom"/>
          </w:tcPr>
          <w:p w:rsidR="00A62C65" w:rsidRPr="005A6155" w:rsidRDefault="00A62C65" w:rsidP="005A6155">
            <w:pPr>
              <w:widowControl w:val="0"/>
              <w:spacing w:before="60"/>
              <w:jc w:val="both"/>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Работа с картоном</w:t>
            </w:r>
          </w:p>
        </w:tc>
        <w:tc>
          <w:tcPr>
            <w:tcW w:w="1126"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0,25</w:t>
            </w:r>
          </w:p>
        </w:tc>
        <w:tc>
          <w:tcPr>
            <w:tcW w:w="1352"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6</w:t>
            </w:r>
          </w:p>
        </w:tc>
        <w:tc>
          <w:tcPr>
            <w:tcW w:w="1368" w:type="dxa"/>
            <w:vAlign w:val="center"/>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6,25</w:t>
            </w:r>
          </w:p>
        </w:tc>
        <w:tc>
          <w:tcPr>
            <w:tcW w:w="2041" w:type="dxa"/>
          </w:tcPr>
          <w:p w:rsidR="00A62C65" w:rsidRPr="005A6155" w:rsidRDefault="00A62C65" w:rsidP="005A6155">
            <w:pPr>
              <w:rPr>
                <w:rFonts w:ascii="Times New Roman" w:hAnsi="Times New Roman" w:cs="Times New Roman"/>
                <w:b/>
                <w:sz w:val="24"/>
                <w:szCs w:val="24"/>
              </w:rPr>
            </w:pP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3.1.</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Изготовление различных моделей изделий для дома по замыслу</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3.2.</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Изготовление различных моделей транспорта</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3.3.</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Изготовление различных моделей животных по замыслу</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4</w:t>
            </w:r>
          </w:p>
        </w:tc>
        <w:tc>
          <w:tcPr>
            <w:tcW w:w="4025" w:type="dxa"/>
            <w:vAlign w:val="bottom"/>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Работа с бумагой «Бумагопластика»</w:t>
            </w:r>
          </w:p>
        </w:tc>
        <w:tc>
          <w:tcPr>
            <w:tcW w:w="1126"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0,25</w:t>
            </w:r>
          </w:p>
        </w:tc>
        <w:tc>
          <w:tcPr>
            <w:tcW w:w="1352"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10</w:t>
            </w:r>
          </w:p>
        </w:tc>
        <w:tc>
          <w:tcPr>
            <w:tcW w:w="1368"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10,5</w:t>
            </w:r>
          </w:p>
        </w:tc>
        <w:tc>
          <w:tcPr>
            <w:tcW w:w="2041" w:type="dxa"/>
          </w:tcPr>
          <w:p w:rsidR="00A62C65" w:rsidRPr="005A6155" w:rsidRDefault="00A62C65" w:rsidP="005A6155">
            <w:pP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4.1.</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моделей «Арт- объектов» по шаблону</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4.2.</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макета «Город» по выкройкам</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4.3.</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моделей «Мост» по выкройкам</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5.</w:t>
            </w:r>
          </w:p>
        </w:tc>
        <w:tc>
          <w:tcPr>
            <w:tcW w:w="4025" w:type="dxa"/>
            <w:vAlign w:val="bottom"/>
          </w:tcPr>
          <w:p w:rsidR="00A62C65" w:rsidRPr="005A6155" w:rsidRDefault="00A62C65" w:rsidP="005A6155">
            <w:pPr>
              <w:widowControl w:val="0"/>
              <w:spacing w:before="6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Работа с бросовым материалом</w:t>
            </w:r>
          </w:p>
        </w:tc>
        <w:tc>
          <w:tcPr>
            <w:tcW w:w="1126" w:type="dxa"/>
            <w:vAlign w:val="center"/>
          </w:tcPr>
          <w:p w:rsidR="00A62C65" w:rsidRPr="005A6155" w:rsidRDefault="00A62C65" w:rsidP="005A6155">
            <w:pPr>
              <w:widowControl w:val="0"/>
              <w:jc w:val="center"/>
              <w:rPr>
                <w:rFonts w:ascii="Times New Roman" w:eastAsia="Times New Roman" w:hAnsi="Times New Roman" w:cs="Times New Roman"/>
                <w:b/>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6</w:t>
            </w:r>
          </w:p>
        </w:tc>
        <w:tc>
          <w:tcPr>
            <w:tcW w:w="1368"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6</w:t>
            </w:r>
          </w:p>
        </w:tc>
        <w:tc>
          <w:tcPr>
            <w:tcW w:w="2041" w:type="dxa"/>
          </w:tcPr>
          <w:p w:rsidR="00A62C65" w:rsidRPr="005A6155" w:rsidRDefault="00A62C65" w:rsidP="005A6155">
            <w:pPr>
              <w:rPr>
                <w:rFonts w:ascii="Times New Roman" w:hAnsi="Times New Roman" w:cs="Times New Roman"/>
                <w:b/>
                <w:sz w:val="24"/>
                <w:szCs w:val="24"/>
              </w:rPr>
            </w:pP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5.1.</w:t>
            </w:r>
          </w:p>
        </w:tc>
        <w:tc>
          <w:tcPr>
            <w:tcW w:w="4025"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и моделирование из картонных втулок по замыслу</w:t>
            </w:r>
          </w:p>
        </w:tc>
        <w:tc>
          <w:tcPr>
            <w:tcW w:w="1126" w:type="dxa"/>
            <w:vAlign w:val="center"/>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bottom"/>
          </w:tcPr>
          <w:p w:rsidR="00A62C65" w:rsidRPr="005A6155" w:rsidRDefault="00A62C65" w:rsidP="005A6155">
            <w:pPr>
              <w:widowControl w:val="0"/>
              <w:spacing w:after="12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spacing w:before="12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 работа</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5.2.</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и моделирование из картонных коробок</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5.3.</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Конструирование и моделирование из спичечных коробков</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Беседа,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vAlign w:val="center"/>
          </w:tcPr>
          <w:p w:rsidR="00A62C65" w:rsidRPr="005A6155" w:rsidRDefault="00A62C65" w:rsidP="005A6155">
            <w:pPr>
              <w:widowControl w:val="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6.</w:t>
            </w:r>
          </w:p>
        </w:tc>
        <w:tc>
          <w:tcPr>
            <w:tcW w:w="4025" w:type="dxa"/>
            <w:vAlign w:val="bottom"/>
          </w:tcPr>
          <w:p w:rsidR="00A62C65" w:rsidRPr="005A6155" w:rsidRDefault="00A62C65" w:rsidP="005A6155">
            <w:pPr>
              <w:widowControl w:val="0"/>
              <w:spacing w:before="60"/>
              <w:rPr>
                <w:rFonts w:ascii="Times New Roman" w:eastAsia="Times New Roman" w:hAnsi="Times New Roman" w:cs="Times New Roman"/>
                <w:b/>
                <w:sz w:val="24"/>
                <w:szCs w:val="24"/>
              </w:rPr>
            </w:pPr>
            <w:r w:rsidRPr="005A6155">
              <w:rPr>
                <w:rFonts w:ascii="Times New Roman" w:eastAsia="Times New Roman" w:hAnsi="Times New Roman" w:cs="Times New Roman"/>
                <w:b/>
                <w:color w:val="000000"/>
                <w:sz w:val="24"/>
                <w:szCs w:val="24"/>
                <w:lang w:eastAsia="ru-RU" w:bidi="ru-RU"/>
              </w:rPr>
              <w:t>Проектная работа «Создание героев мультфильмов»</w:t>
            </w:r>
          </w:p>
        </w:tc>
        <w:tc>
          <w:tcPr>
            <w:tcW w:w="1126"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2</w:t>
            </w:r>
          </w:p>
        </w:tc>
        <w:tc>
          <w:tcPr>
            <w:tcW w:w="1352" w:type="dxa"/>
            <w:vAlign w:val="center"/>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31</w:t>
            </w:r>
          </w:p>
        </w:tc>
        <w:tc>
          <w:tcPr>
            <w:tcW w:w="1368" w:type="dxa"/>
          </w:tcPr>
          <w:p w:rsidR="00A62C65" w:rsidRPr="005A6155" w:rsidRDefault="00A62C65" w:rsidP="005A6155">
            <w:pPr>
              <w:widowControl w:val="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29,5</w:t>
            </w:r>
          </w:p>
        </w:tc>
        <w:tc>
          <w:tcPr>
            <w:tcW w:w="2041" w:type="dxa"/>
          </w:tcPr>
          <w:p w:rsidR="00A62C65" w:rsidRPr="005A6155" w:rsidRDefault="00A62C65" w:rsidP="005A6155">
            <w:pP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6.1.</w:t>
            </w:r>
          </w:p>
        </w:tc>
        <w:tc>
          <w:tcPr>
            <w:tcW w:w="4025"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Основные этапы разработки проекта, выбор тематики и технологий выполнения проектных работ</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0,5</w:t>
            </w:r>
          </w:p>
        </w:tc>
        <w:tc>
          <w:tcPr>
            <w:tcW w:w="1352" w:type="dxa"/>
          </w:tcPr>
          <w:p w:rsidR="00A62C65" w:rsidRPr="005A6155" w:rsidRDefault="00A62C65" w:rsidP="005A6155">
            <w:pPr>
              <w:rPr>
                <w:rFonts w:ascii="Times New Roman" w:hAnsi="Times New Roman" w:cs="Times New Roman"/>
                <w:sz w:val="24"/>
                <w:szCs w:val="24"/>
              </w:rPr>
            </w:pPr>
            <w:r w:rsidRPr="005A6155">
              <w:rPr>
                <w:rFonts w:ascii="Times New Roman" w:hAnsi="Times New Roman" w:cs="Times New Roman"/>
                <w:sz w:val="24"/>
                <w:szCs w:val="24"/>
              </w:rPr>
              <w:t>4</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4,5</w:t>
            </w:r>
          </w:p>
        </w:tc>
        <w:tc>
          <w:tcPr>
            <w:tcW w:w="2041" w:type="dxa"/>
            <w:vAlign w:val="bottom"/>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Фронтальное</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собеседование,</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«мозговой</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штурм»</w:t>
            </w:r>
          </w:p>
        </w:tc>
      </w:tr>
      <w:tr w:rsidR="00A62C65" w:rsidRPr="005A6155" w:rsidTr="00A62C65">
        <w:tc>
          <w:tcPr>
            <w:tcW w:w="861"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6.2.</w:t>
            </w: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Выполнение проекта</w:t>
            </w:r>
          </w:p>
        </w:tc>
        <w:tc>
          <w:tcPr>
            <w:tcW w:w="1126"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0,5</w:t>
            </w:r>
          </w:p>
        </w:tc>
        <w:tc>
          <w:tcPr>
            <w:tcW w:w="1352" w:type="dxa"/>
          </w:tcPr>
          <w:p w:rsidR="00A62C65" w:rsidRPr="005A6155" w:rsidRDefault="00A62C65" w:rsidP="005A6155">
            <w:pPr>
              <w:rPr>
                <w:rFonts w:ascii="Times New Roman" w:hAnsi="Times New Roman" w:cs="Times New Roman"/>
                <w:sz w:val="24"/>
                <w:szCs w:val="24"/>
              </w:rPr>
            </w:pPr>
            <w:r w:rsidRPr="005A6155">
              <w:rPr>
                <w:rFonts w:ascii="Times New Roman" w:hAnsi="Times New Roman" w:cs="Times New Roman"/>
                <w:sz w:val="24"/>
                <w:szCs w:val="24"/>
              </w:rPr>
              <w:t>27</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27,5</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Практическая</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работа,</w:t>
            </w:r>
          </w:p>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наблюдение</w:t>
            </w:r>
          </w:p>
        </w:tc>
      </w:tr>
      <w:tr w:rsidR="00A62C65" w:rsidRPr="005A6155" w:rsidTr="00A62C65">
        <w:tc>
          <w:tcPr>
            <w:tcW w:w="86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6.3.</w:t>
            </w:r>
          </w:p>
        </w:tc>
        <w:tc>
          <w:tcPr>
            <w:tcW w:w="4025"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Защита проекта</w:t>
            </w:r>
          </w:p>
        </w:tc>
        <w:tc>
          <w:tcPr>
            <w:tcW w:w="1126" w:type="dxa"/>
            <w:vAlign w:val="bottom"/>
          </w:tcPr>
          <w:p w:rsidR="00A62C65" w:rsidRPr="005A6155" w:rsidRDefault="00A62C65" w:rsidP="005A6155">
            <w:pPr>
              <w:widowControl w:val="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2</w:t>
            </w:r>
          </w:p>
        </w:tc>
        <w:tc>
          <w:tcPr>
            <w:tcW w:w="1368" w:type="dxa"/>
            <w:vAlign w:val="bottom"/>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2</w:t>
            </w:r>
          </w:p>
        </w:tc>
        <w:tc>
          <w:tcPr>
            <w:tcW w:w="2041" w:type="dxa"/>
            <w:vAlign w:val="center"/>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Выставка</w:t>
            </w:r>
          </w:p>
        </w:tc>
      </w:tr>
      <w:tr w:rsidR="00A62C65" w:rsidRPr="005A6155" w:rsidTr="00A62C65">
        <w:tc>
          <w:tcPr>
            <w:tcW w:w="861" w:type="dxa"/>
          </w:tcPr>
          <w:p w:rsidR="00A62C65" w:rsidRPr="005A6155" w:rsidRDefault="00A62C65" w:rsidP="005A6155">
            <w:pPr>
              <w:rPr>
                <w:rFonts w:ascii="Times New Roman" w:hAnsi="Times New Roman" w:cs="Times New Roman"/>
                <w:sz w:val="24"/>
                <w:szCs w:val="24"/>
              </w:rPr>
            </w:pPr>
          </w:p>
        </w:tc>
        <w:tc>
          <w:tcPr>
            <w:tcW w:w="4025" w:type="dxa"/>
          </w:tcPr>
          <w:p w:rsidR="00A62C65" w:rsidRPr="005A6155" w:rsidRDefault="00A62C65" w:rsidP="005A6155">
            <w:pPr>
              <w:widowControl w:val="0"/>
              <w:rPr>
                <w:rFonts w:ascii="Times New Roman" w:eastAsia="Times New Roman" w:hAnsi="Times New Roman" w:cs="Times New Roman"/>
                <w:sz w:val="24"/>
                <w:szCs w:val="24"/>
              </w:rPr>
            </w:pPr>
            <w:r w:rsidRPr="005A6155">
              <w:rPr>
                <w:rFonts w:ascii="Times New Roman" w:eastAsia="Times New Roman" w:hAnsi="Times New Roman" w:cs="Times New Roman"/>
                <w:color w:val="000000"/>
                <w:sz w:val="24"/>
                <w:szCs w:val="24"/>
                <w:lang w:eastAsia="ru-RU" w:bidi="ru-RU"/>
              </w:rPr>
              <w:t>Итого</w:t>
            </w:r>
          </w:p>
        </w:tc>
        <w:tc>
          <w:tcPr>
            <w:tcW w:w="1126" w:type="dxa"/>
          </w:tcPr>
          <w:p w:rsidR="00A62C65" w:rsidRPr="005A6155" w:rsidRDefault="00A62C65" w:rsidP="005A6155">
            <w:pPr>
              <w:widowControl w:val="0"/>
              <w:ind w:right="440"/>
              <w:jc w:val="right"/>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3</w:t>
            </w:r>
          </w:p>
        </w:tc>
        <w:tc>
          <w:tcPr>
            <w:tcW w:w="1352"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65</w:t>
            </w:r>
          </w:p>
        </w:tc>
        <w:tc>
          <w:tcPr>
            <w:tcW w:w="1368" w:type="dxa"/>
          </w:tcPr>
          <w:p w:rsidR="00A62C65" w:rsidRPr="005A6155" w:rsidRDefault="00A62C65" w:rsidP="005A6155">
            <w:pPr>
              <w:widowControl w:val="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68</w:t>
            </w:r>
          </w:p>
        </w:tc>
        <w:tc>
          <w:tcPr>
            <w:tcW w:w="2041" w:type="dxa"/>
          </w:tcPr>
          <w:p w:rsidR="00A62C65" w:rsidRPr="005A6155" w:rsidRDefault="00A62C65" w:rsidP="005A6155">
            <w:pPr>
              <w:rPr>
                <w:rFonts w:ascii="Times New Roman" w:hAnsi="Times New Roman" w:cs="Times New Roman"/>
                <w:sz w:val="24"/>
                <w:szCs w:val="24"/>
              </w:rPr>
            </w:pPr>
          </w:p>
        </w:tc>
      </w:tr>
    </w:tbl>
    <w:p w:rsidR="00A62C65" w:rsidRPr="005A6155" w:rsidRDefault="00A62C65" w:rsidP="005A6155">
      <w:pPr>
        <w:widowControl w:val="0"/>
        <w:tabs>
          <w:tab w:val="left" w:pos="709"/>
        </w:tabs>
        <w:spacing w:after="0" w:line="360" w:lineRule="auto"/>
        <w:jc w:val="both"/>
        <w:rPr>
          <w:rFonts w:ascii="Times New Roman" w:eastAsia="Times New Roman" w:hAnsi="Times New Roman" w:cs="Times New Roman"/>
          <w:color w:val="000000"/>
          <w:sz w:val="28"/>
          <w:szCs w:val="28"/>
          <w:lang w:eastAsia="ru-RU" w:bidi="ru-RU"/>
        </w:rPr>
      </w:pPr>
    </w:p>
    <w:p w:rsidR="005A6155" w:rsidRDefault="005A6155" w:rsidP="005A6155">
      <w:pPr>
        <w:widowControl w:val="0"/>
        <w:spacing w:before="81" w:after="60" w:line="360" w:lineRule="auto"/>
        <w:ind w:right="-1" w:firstLine="320"/>
        <w:jc w:val="center"/>
        <w:rPr>
          <w:rFonts w:ascii="Times New Roman" w:eastAsia="Times New Roman" w:hAnsi="Times New Roman" w:cs="Times New Roman"/>
          <w:b/>
          <w:bCs/>
          <w:color w:val="000000"/>
          <w:sz w:val="28"/>
          <w:szCs w:val="28"/>
          <w:lang w:eastAsia="ru-RU" w:bidi="ru-RU"/>
        </w:rPr>
      </w:pPr>
    </w:p>
    <w:p w:rsidR="00A62C65" w:rsidRPr="005A6155" w:rsidRDefault="00A62C65" w:rsidP="005A6155">
      <w:pPr>
        <w:widowControl w:val="0"/>
        <w:spacing w:before="81" w:after="60" w:line="360" w:lineRule="auto"/>
        <w:ind w:right="-1" w:firstLine="320"/>
        <w:jc w:val="center"/>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Содержание учебного (тематического) плана</w:t>
      </w:r>
    </w:p>
    <w:p w:rsidR="00A62C65" w:rsidRPr="005A6155" w:rsidRDefault="00A62C65" w:rsidP="005A6155">
      <w:pPr>
        <w:widowControl w:val="0"/>
        <w:spacing w:before="81" w:after="60" w:line="360" w:lineRule="auto"/>
        <w:ind w:right="-1" w:firstLine="3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Раздел 1. Вводное занятие. Знакомство с материалами и основными инструментами, необходимыми для работы</w:t>
      </w:r>
    </w:p>
    <w:p w:rsidR="00A62C65" w:rsidRPr="005A6155" w:rsidRDefault="00A62C65" w:rsidP="005A6155">
      <w:pPr>
        <w:widowControl w:val="0"/>
        <w:spacing w:after="64" w:line="360" w:lineRule="auto"/>
        <w:ind w:right="-1" w:firstLine="7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Правила поведения на занятиях. Знакомство с планом эвакуации в случае чрезвычайной ситуации. Виды и свойства бумаги. История возникновения и развития бумажного производства. Беседа «Превращение бумажного листа», поясняющая на практике содержание термина «Конструирование» и «Моделирование». Знакомство с материалами и основными инструментами, необходимыми для работы. Вводный инструктаж по технике безопасности при работе с режущими, колющими инструментами, клеем и с электрическими приборами (Приложение №1). Первоначальные графические знания и умения (чертёжная линия, пользование чертёжными инструментами).</w:t>
      </w:r>
    </w:p>
    <w:p w:rsidR="00A62C65" w:rsidRPr="005A6155" w:rsidRDefault="00A62C65" w:rsidP="005A6155">
      <w:pPr>
        <w:widowControl w:val="0"/>
        <w:spacing w:after="0" w:line="360" w:lineRule="auto"/>
        <w:ind w:right="-1" w:firstLine="7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чертёжной линии. Овладение навыками пользования чертёжными инструментами.</w:t>
      </w:r>
    </w:p>
    <w:p w:rsidR="00A62C65" w:rsidRPr="005A6155" w:rsidRDefault="00A62C65" w:rsidP="005A6155">
      <w:pPr>
        <w:keepNext/>
        <w:keepLines/>
        <w:widowControl w:val="0"/>
        <w:spacing w:after="157" w:line="360" w:lineRule="auto"/>
        <w:ind w:right="-1"/>
        <w:jc w:val="both"/>
        <w:outlineLvl w:val="0"/>
        <w:rPr>
          <w:rFonts w:ascii="Times New Roman" w:eastAsia="Times New Roman" w:hAnsi="Times New Roman" w:cs="Times New Roman"/>
          <w:color w:val="000000"/>
          <w:sz w:val="28"/>
          <w:szCs w:val="28"/>
          <w:lang w:eastAsia="ru-RU" w:bidi="ru-RU"/>
        </w:rPr>
      </w:pPr>
      <w:bookmarkStart w:id="8" w:name="bookmark22"/>
      <w:r w:rsidRPr="005A6155">
        <w:rPr>
          <w:rFonts w:ascii="Times New Roman" w:eastAsia="Times New Roman" w:hAnsi="Times New Roman" w:cs="Times New Roman"/>
          <w:color w:val="000000"/>
          <w:sz w:val="28"/>
          <w:szCs w:val="28"/>
          <w:lang w:eastAsia="ru-RU" w:bidi="ru-RU"/>
        </w:rPr>
        <w:t>Раздел 2. Работа с бумагой «Модульное оригами»</w:t>
      </w:r>
      <w:bookmarkEnd w:id="8"/>
    </w:p>
    <w:p w:rsidR="00A62C65" w:rsidRPr="005A6155" w:rsidRDefault="00A62C65" w:rsidP="005A6155">
      <w:pPr>
        <w:widowControl w:val="0"/>
        <w:spacing w:after="7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2.1. Проектирование и моделирование из модулей</w:t>
      </w:r>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История модульного оригами. Народные промыслы: матрёшки оригами с росписью, кокошники и шлемы в стиле «хохлома». Техника выполнения треугольного модуля. Знакомство в процессе практической работы с условным изображением линии сгиба и обозначением места для клея. Способы сгибания бумаги в разных направлениях, надрезания, вырезания мелких деталей («симметрия», «симметричное вырезание»). Склеивание, применение инструментов. Художественное вырезание, материалы и инструменты. Проектирование. Выделение основных этапов создания конструкций и самостоятельное планирование их изготовления, </w:t>
      </w:r>
      <w:r w:rsidRPr="005A6155">
        <w:rPr>
          <w:rFonts w:ascii="Times New Roman" w:eastAsia="Times New Roman" w:hAnsi="Times New Roman" w:cs="Times New Roman"/>
          <w:color w:val="000000"/>
          <w:sz w:val="28"/>
          <w:szCs w:val="28"/>
          <w:lang w:eastAsia="ru-RU" w:bidi="ru-RU"/>
        </w:rPr>
        <w:lastRenderedPageBreak/>
        <w:t>объективное оценивание качества своей работы и работы товарищей, анализ причины неудач. Моделирование многогранников. Моделирование из модулей.</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Отработка техники выполнения треугольного модуля. Отработка навыков сгибания бумаги в разных направлениях, надрезания, вырезания. Склеивание, подготовка аппликаций. Геометрические тела из модулей. Проектирование и моделирование зданий, автомобилей, кораблей, военной техники, других предметов, по замыслу авторов.</w:t>
      </w:r>
    </w:p>
    <w:p w:rsidR="00A62C65" w:rsidRPr="005A6155" w:rsidRDefault="00A62C65" w:rsidP="005A6155">
      <w:pPr>
        <w:widowControl w:val="0"/>
        <w:spacing w:after="8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2.2. Конструирование игрушек</w:t>
      </w:r>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Конструирование макетов и моделей технических объектов и игрушек из плоских деталей. Подвижные и неподвижные соединения. Соединение (сборка) плоских деталей между собой: а) при помощи клея; б) при помощи щелевидных соединений «в замок»; в) при помощи «заклёпок» из мягкой тонкой проволоки. Изготовление модели «Грузовик». Изготовление модели «Вертолет». Постройка простых объёмных моделей по шаблонам и готовым выкройкам. Технология изготовления моделей из бумаги. Знакомство с разверткой. Перевод (прочтение) чертежей. Построение развёрток, изготовление деталей на основе простейших развёрток. Изготовление развертки коробочки, куба. Конструирование домика-открытки. Художественное оформление изделий. Постройка сложных объёмных деталей. Изготовление моделей по готовым схемам (выкроек). Постройка моделей воздушного транспорта.</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Соединение (сборка) плоских деталей между собой: а) при помощи клея; б) при помощи щелевидных соединений «в замок»; в) при помощи «заклёпок» из мягкой тонкой проволоки. Изготовление модели «Грузовик». Изготовление модели «Вертолет». Изготовление развертки коробочки, куба. Конструирование домика-открытки. Художественное оформление изделий. Построение моделей воздушного транспорта.</w:t>
      </w:r>
    </w:p>
    <w:p w:rsidR="00A62C65" w:rsidRPr="005A6155" w:rsidRDefault="00A62C65" w:rsidP="005A6155">
      <w:pPr>
        <w:widowControl w:val="0"/>
        <w:spacing w:after="8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lastRenderedPageBreak/>
        <w:t>Тема 2.3. Конструирование героев мультфильмов</w:t>
      </w:r>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Знакомство с историей мультипликации. Знакомство с видами мультипликации. Образ героя в книге и на экране. Выбор произведения (сказки) для экранизации.</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Изготовление героев, сцены-макета из бумаги и картона. Подготовка к съемке мультфильма-сказки: установка сцены-макета, расстановка героев.</w:t>
      </w:r>
    </w:p>
    <w:p w:rsidR="00A62C65" w:rsidRPr="005A6155" w:rsidRDefault="00A62C65" w:rsidP="005A6155">
      <w:pPr>
        <w:keepNext/>
        <w:keepLines/>
        <w:widowControl w:val="0"/>
        <w:spacing w:after="82" w:line="360" w:lineRule="auto"/>
        <w:ind w:right="-1"/>
        <w:jc w:val="both"/>
        <w:outlineLvl w:val="0"/>
        <w:rPr>
          <w:rFonts w:ascii="Times New Roman" w:eastAsia="Times New Roman" w:hAnsi="Times New Roman" w:cs="Times New Roman"/>
          <w:color w:val="000000"/>
          <w:sz w:val="28"/>
          <w:szCs w:val="28"/>
          <w:lang w:eastAsia="ru-RU" w:bidi="ru-RU"/>
        </w:rPr>
      </w:pPr>
      <w:bookmarkStart w:id="9" w:name="bookmark23"/>
      <w:r w:rsidRPr="005A6155">
        <w:rPr>
          <w:rFonts w:ascii="Times New Roman" w:eastAsia="Times New Roman" w:hAnsi="Times New Roman" w:cs="Times New Roman"/>
          <w:color w:val="000000"/>
          <w:sz w:val="28"/>
          <w:szCs w:val="28"/>
          <w:lang w:eastAsia="ru-RU" w:bidi="ru-RU"/>
        </w:rPr>
        <w:t>Раздел 3. Работа с картоном</w:t>
      </w:r>
      <w:bookmarkEnd w:id="9"/>
    </w:p>
    <w:p w:rsidR="00A62C65" w:rsidRPr="005A6155" w:rsidRDefault="00A62C65" w:rsidP="005A6155">
      <w:pPr>
        <w:widowControl w:val="0"/>
        <w:spacing w:after="64"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3.1. Изготовление различных моделей изделий для дома по замыслу</w:t>
      </w:r>
    </w:p>
    <w:p w:rsidR="00A62C65" w:rsidRPr="005A6155" w:rsidRDefault="00A62C65" w:rsidP="005A6155">
      <w:pPr>
        <w:widowControl w:val="0"/>
        <w:spacing w:after="56"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Виды картона. Поверхность картона: изнаночная и лицевая. Инструменты для работы с картоном. Техника безопасности работы с ними. Алгоритм работы по созданию изделия из картона. Конструирование изделий путём составления их из отдельных готовых форм. Техника безопасности работы с оборудованием. Надрезы для удобства склеивания составляющих изделие частей. Надежность крепления деталей изделия и обработка изделия для защиты. Крепежные элементы для устойчивого положения предметов мебели. Использование модульной системы из картона для изготовления бытовых мелочей, посуды, игрушек.</w:t>
      </w:r>
    </w:p>
    <w:p w:rsidR="00A62C65" w:rsidRPr="005A6155" w:rsidRDefault="00A62C65" w:rsidP="005A6155">
      <w:pPr>
        <w:widowControl w:val="0"/>
        <w:spacing w:after="136"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Изготовление различных моделей изделий для дома по замыслу.</w:t>
      </w:r>
    </w:p>
    <w:p w:rsidR="00A62C65" w:rsidRPr="005A6155" w:rsidRDefault="00A62C65" w:rsidP="005A6155">
      <w:pPr>
        <w:widowControl w:val="0"/>
        <w:spacing w:after="8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3.2. Изготовление различных моделей транспорта</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Сложный вид конструирования - конструирование из картона. Технологическая карта сборки моделей конструктора. Техника безопасности работы с ножницами, канцелярским ножом, металлической линейкой. Метод щелевого соединения деталей и с помощью клапанов.</w:t>
      </w:r>
    </w:p>
    <w:p w:rsidR="00A62C65" w:rsidRPr="005A6155" w:rsidRDefault="00A62C65" w:rsidP="005A6155">
      <w:pPr>
        <w:widowControl w:val="0"/>
        <w:spacing w:after="157"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Изготовление различных моделей транспорта по замыслу.</w:t>
      </w:r>
    </w:p>
    <w:p w:rsidR="00A62C65" w:rsidRPr="005A6155" w:rsidRDefault="00A62C65" w:rsidP="005A6155">
      <w:pPr>
        <w:widowControl w:val="0"/>
        <w:spacing w:after="7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lastRenderedPageBreak/>
        <w:t>Тема 3.3. Изготовление различных моделей животных по замыслу</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Планирование практических действий для реализации поставленной задачи. Моделирование и конструирование изделия с разными конструктивными особенностями. Работа с шаблоном. Техника «плетения».</w:t>
      </w:r>
    </w:p>
    <w:p w:rsidR="00A62C65" w:rsidRPr="005A6155" w:rsidRDefault="00A62C65" w:rsidP="005A6155">
      <w:pPr>
        <w:widowControl w:val="0"/>
        <w:spacing w:after="0" w:line="360" w:lineRule="auto"/>
        <w:ind w:right="-1"/>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Сложное изготовление из картона и цветной бумаги различных животных в плетёной технике.</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Изготовление различных моделей животных по замыслу.</w:t>
      </w:r>
    </w:p>
    <w:p w:rsidR="00A62C65" w:rsidRPr="005A6155" w:rsidRDefault="00A62C65" w:rsidP="005A6155">
      <w:pPr>
        <w:widowControl w:val="0"/>
        <w:spacing w:after="0" w:line="360" w:lineRule="auto"/>
        <w:ind w:right="-1"/>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Раздел 4. Работа с бумагой «Бумагопластика»</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4.1. Конструирование моделей «Арт-объектов» по шаблону</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Что такое арт-объекты? Полигональное проектирование. Полигонная фигура. Методы и способы их построения. Конструирование поделок и игрушек из разных видов бумаги. Набор инструментов для сборки и развертки полигонной фигуры. Техника безопасности работы с оборудованием. Определение фигуры для конструирования.</w:t>
      </w:r>
    </w:p>
    <w:p w:rsidR="00A62C65" w:rsidRPr="005A6155" w:rsidRDefault="00A62C65" w:rsidP="005A6155">
      <w:pPr>
        <w:widowControl w:val="0"/>
        <w:spacing w:after="157"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Конструирование моделей «Арт-объект» по шаблонам.</w:t>
      </w:r>
    </w:p>
    <w:p w:rsidR="00A62C65" w:rsidRPr="005A6155" w:rsidRDefault="00A62C65" w:rsidP="005A6155">
      <w:pPr>
        <w:widowControl w:val="0"/>
        <w:spacing w:after="8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4.2. Конструирование макета «Город» по выкройкам</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Выкройки. Техника безопасности работы с оборудованием. Разметка на листе бумаги карандашом и ножницами. Надрезы. Различные виды складывания и сгибания листов в технике бумагопластики, благодаря чему придается изделию объем. Создание композиций по замыслу.</w:t>
      </w:r>
    </w:p>
    <w:p w:rsidR="00A62C65" w:rsidRPr="005A6155" w:rsidRDefault="00A62C65" w:rsidP="005A6155">
      <w:pPr>
        <w:widowControl w:val="0"/>
        <w:spacing w:after="157"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Конструирование улицы города.</w:t>
      </w:r>
    </w:p>
    <w:p w:rsidR="00A62C65" w:rsidRPr="005A6155" w:rsidRDefault="00A62C65" w:rsidP="005A6155">
      <w:pPr>
        <w:widowControl w:val="0"/>
        <w:spacing w:after="7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4.3. Конструирование моделей «Мост» по выкройкам</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История создания мостов. Назначение мостов, постройки. Макеты популярных мостов. Материал к занятию, оборудование и техника безопасности работы с ним. Выкройки. Моделирование объемного объекта - моста. Искусство создания композиций из бумаги.</w:t>
      </w:r>
    </w:p>
    <w:p w:rsidR="00A62C65" w:rsidRPr="005A6155" w:rsidRDefault="00A62C65" w:rsidP="005A6155">
      <w:pPr>
        <w:widowControl w:val="0"/>
        <w:spacing w:after="15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Конструирование моделей «Мост» по выкройкам.</w:t>
      </w:r>
    </w:p>
    <w:p w:rsidR="00A62C65" w:rsidRPr="005A6155" w:rsidRDefault="00A62C65" w:rsidP="005A6155">
      <w:pPr>
        <w:widowControl w:val="0"/>
        <w:spacing w:after="85" w:line="360" w:lineRule="auto"/>
        <w:ind w:right="-1"/>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Раздел 5. Работа с бросовым материалом</w:t>
      </w:r>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5.1. Конструирование и моделирование из картонных втулок по замыслу</w:t>
      </w:r>
    </w:p>
    <w:p w:rsidR="00A62C65" w:rsidRPr="005A6155" w:rsidRDefault="00A62C65" w:rsidP="005A6155">
      <w:pPr>
        <w:widowControl w:val="0"/>
        <w:spacing w:after="56"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Влияние производства бумаги на экологию. Демонстрация моделей из картонных втулок. Применение готовых изделий в быту. Материалы, оборудование, необходимые для работы, и техника безопасности работы.</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Конструирование и моделирование из картонных втулок изделия для дома, игрушек, моделей транспорта по замыслу.</w:t>
      </w:r>
    </w:p>
    <w:p w:rsidR="00A62C65" w:rsidRPr="005A6155" w:rsidRDefault="00A62C65" w:rsidP="005A6155">
      <w:pPr>
        <w:widowControl w:val="0"/>
        <w:spacing w:after="8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5.2. Конструирование и моделирование из картонных коробок</w:t>
      </w:r>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Алгоритм построения моделей по готовым выкройкам. Подбор материала, оборудования и техника безопасности работы с ним. Примеры изделий для дома, игрушек, моделей транспорта. Применение готовых изделий в быту.</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Изготовление объёмных моделей с отделкой и декором, воздушного транспорта, игрушечных животных (слон, олень), домашней мебели, художественных образов.</w:t>
      </w:r>
    </w:p>
    <w:p w:rsidR="00A62C65" w:rsidRPr="005A6155" w:rsidRDefault="00A62C65" w:rsidP="005A6155">
      <w:pPr>
        <w:widowControl w:val="0"/>
        <w:spacing w:after="85"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5.3. Конструирование и моделирование из спичечных коробков</w:t>
      </w:r>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Особенности поделок из спичечных коробков: животных, кукольной мебели. Применение готовых изделий в быту. Алгоритм конструирования моделей из спичечных коробков, усложненных моделей через предварительное конструирование. Оборудование и техника безопасности работы с ним.</w:t>
      </w:r>
    </w:p>
    <w:p w:rsidR="00A62C65" w:rsidRPr="005A6155" w:rsidRDefault="00A62C65" w:rsidP="005A6155">
      <w:pPr>
        <w:widowControl w:val="0"/>
        <w:spacing w:after="132"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Конструирование и моделирование по замыслу из спичечных коробков машинок, роботов, полезных вещей (органайзера, мини</w:t>
      </w:r>
      <w:r w:rsidRPr="005A6155">
        <w:rPr>
          <w:rFonts w:ascii="Times New Roman" w:eastAsia="Times New Roman" w:hAnsi="Times New Roman" w:cs="Times New Roman"/>
          <w:color w:val="000000"/>
          <w:sz w:val="28"/>
          <w:szCs w:val="28"/>
          <w:lang w:eastAsia="ru-RU" w:bidi="ru-RU"/>
        </w:rPr>
        <w:softHyphen/>
        <w:t>блокнота, шкатулки).</w:t>
      </w:r>
    </w:p>
    <w:p w:rsidR="00A62C65" w:rsidRPr="005A6155" w:rsidRDefault="00A62C65" w:rsidP="005A6155">
      <w:pPr>
        <w:keepNext/>
        <w:keepLines/>
        <w:widowControl w:val="0"/>
        <w:spacing w:after="85" w:line="360" w:lineRule="auto"/>
        <w:ind w:right="-1"/>
        <w:jc w:val="both"/>
        <w:outlineLvl w:val="0"/>
        <w:rPr>
          <w:rFonts w:ascii="Times New Roman" w:eastAsia="Times New Roman" w:hAnsi="Times New Roman" w:cs="Times New Roman"/>
          <w:color w:val="000000"/>
          <w:sz w:val="28"/>
          <w:szCs w:val="28"/>
          <w:lang w:eastAsia="ru-RU" w:bidi="ru-RU"/>
        </w:rPr>
      </w:pPr>
      <w:bookmarkStart w:id="10" w:name="bookmark24"/>
      <w:r w:rsidRPr="005A6155">
        <w:rPr>
          <w:rFonts w:ascii="Times New Roman" w:eastAsia="Times New Roman" w:hAnsi="Times New Roman" w:cs="Times New Roman"/>
          <w:color w:val="000000"/>
          <w:sz w:val="28"/>
          <w:szCs w:val="28"/>
          <w:lang w:eastAsia="ru-RU" w:bidi="ru-RU"/>
        </w:rPr>
        <w:t>Раздел 6. Проектная работа</w:t>
      </w:r>
      <w:bookmarkEnd w:id="10"/>
    </w:p>
    <w:p w:rsidR="00A62C65" w:rsidRPr="005A6155" w:rsidRDefault="00A62C65" w:rsidP="005A6155">
      <w:pPr>
        <w:widowControl w:val="0"/>
        <w:spacing w:after="60"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6.1. Основные этапы разработки проекта</w:t>
      </w:r>
      <w:r w:rsidRPr="005A6155">
        <w:rPr>
          <w:rFonts w:ascii="Times New Roman" w:eastAsia="Times New Roman" w:hAnsi="Times New Roman" w:cs="Times New Roman"/>
          <w:color w:val="000000"/>
          <w:sz w:val="28"/>
          <w:szCs w:val="28"/>
          <w:lang w:eastAsia="ru-RU" w:bidi="ru-RU"/>
        </w:rPr>
        <w:t xml:space="preserve">, </w:t>
      </w:r>
      <w:r w:rsidRPr="005A6155">
        <w:rPr>
          <w:rFonts w:ascii="Times New Roman" w:eastAsia="Times New Roman" w:hAnsi="Times New Roman" w:cs="Times New Roman"/>
          <w:b/>
          <w:bCs/>
          <w:i/>
          <w:iCs/>
          <w:color w:val="000000"/>
          <w:sz w:val="28"/>
          <w:szCs w:val="28"/>
          <w:lang w:eastAsia="ru-RU" w:bidi="ru-RU"/>
        </w:rPr>
        <w:t xml:space="preserve">выбор тематики и </w:t>
      </w:r>
      <w:r w:rsidRPr="005A6155">
        <w:rPr>
          <w:rFonts w:ascii="Times New Roman" w:eastAsia="Times New Roman" w:hAnsi="Times New Roman" w:cs="Times New Roman"/>
          <w:b/>
          <w:bCs/>
          <w:i/>
          <w:iCs/>
          <w:color w:val="000000"/>
          <w:sz w:val="28"/>
          <w:szCs w:val="28"/>
          <w:lang w:eastAsia="ru-RU" w:bidi="ru-RU"/>
        </w:rPr>
        <w:lastRenderedPageBreak/>
        <w:t>технологий выполнения проектных работ</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Определение идей, выбор тематики для индивидуальной работы и работы в группе авторов, формирование творческих групп для выполнения коллективных проектов.</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6.2. Выполнение проектов</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проекта.</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Тема 6.3. Защита проекта</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Очная защита проектов.</w:t>
      </w: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p>
    <w:p w:rsidR="00A62C65" w:rsidRPr="005A6155" w:rsidRDefault="00A62C65" w:rsidP="005A6155">
      <w:pPr>
        <w:spacing w:line="360" w:lineRule="auto"/>
        <w:ind w:firstLine="708"/>
        <w:jc w:val="center"/>
        <w:rPr>
          <w:rFonts w:ascii="Times New Roman" w:hAnsi="Times New Roman" w:cs="Times New Roman"/>
          <w:b/>
          <w:sz w:val="28"/>
          <w:szCs w:val="28"/>
        </w:rPr>
      </w:pPr>
      <w:r w:rsidRPr="005A6155">
        <w:rPr>
          <w:rFonts w:ascii="Times New Roman" w:hAnsi="Times New Roman" w:cs="Times New Roman"/>
          <w:b/>
          <w:sz w:val="28"/>
          <w:szCs w:val="28"/>
        </w:rPr>
        <w:t>ОРГАНИЗАЦИОННО-ПЕДАГОГИЧЕСКИЕ УСЛОВИЯ РЕАЛИЗАЦИИ ПРОГРАММЫ</w:t>
      </w:r>
    </w:p>
    <w:p w:rsidR="00A62C65" w:rsidRPr="005A6155" w:rsidRDefault="00A62C65" w:rsidP="005A6155">
      <w:pPr>
        <w:widowControl w:val="0"/>
        <w:spacing w:after="0" w:line="360" w:lineRule="auto"/>
        <w:ind w:right="24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Реализация Программы строится на принципах: «от простого к сложному», доступности материала, развивающего обучения. На первых занятиях обучающиеся выполняют задания точно по образцу и объяснению. Затем в течение дальнейшего обучения постепенно усложняются задачи. Основными формами проведения занятий являются комбинированные занятия, состоящие из теоретической и практической части, большее количество времени уделяется практической части. Выбор методов (способов) обучения зависит от психофизиологических, возрастных особенностей обучающихся, темы и формы занятий. При этом в процессе обучения все методы реализуются в теснейшей взаимосвязи.</w:t>
      </w:r>
    </w:p>
    <w:p w:rsidR="00A62C65" w:rsidRPr="005A6155" w:rsidRDefault="00A62C65" w:rsidP="005A6155">
      <w:pPr>
        <w:widowControl w:val="0"/>
        <w:spacing w:after="0" w:line="360" w:lineRule="auto"/>
        <w:ind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Методы, в основе которых лежит способ организации занятий:</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вербальный (словесный, т.е. устное изложение, беседа, рассказ, лекция и т.д.);</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наглядный (показ видео- и мультимедийных материалов, иллюстраций, наблюдение, показ педагогом и др.);</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репродуктивный (практический, т.е. выполнение работы по образцу, игры).</w:t>
      </w:r>
    </w:p>
    <w:p w:rsidR="00A62C65" w:rsidRPr="005A6155" w:rsidRDefault="00A62C65" w:rsidP="005A6155">
      <w:pPr>
        <w:widowControl w:val="0"/>
        <w:tabs>
          <w:tab w:val="left" w:pos="284"/>
        </w:tabs>
        <w:spacing w:after="0" w:line="360" w:lineRule="auto"/>
        <w:ind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Методы, в основе которых лежит уровень деятельности обучающихся:</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объяснительно-иллюстративный - обучающиеся воспринимают и усваивают готовую информацию;</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репродуктивный - обучающиеся воспроизводят полученные знания и освоенные способы деятельности;</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частично-поисковый - участие обучающихся в коллективном поиске и сборе информации, решение поставленной задачи совместно с педагогом;</w:t>
      </w:r>
    </w:p>
    <w:p w:rsidR="00A62C65" w:rsidRPr="005A6155" w:rsidRDefault="00A62C65" w:rsidP="005A6155">
      <w:pPr>
        <w:widowControl w:val="0"/>
        <w:numPr>
          <w:ilvl w:val="0"/>
          <w:numId w:val="5"/>
        </w:numPr>
        <w:tabs>
          <w:tab w:val="left" w:pos="284"/>
        </w:tabs>
        <w:spacing w:after="68"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исследовательский - самостоятельная работа обучающихся; анализ и систематизация материалов; создание собственных работ.</w:t>
      </w:r>
    </w:p>
    <w:p w:rsidR="00A62C65" w:rsidRPr="005A6155" w:rsidRDefault="00A62C65" w:rsidP="005A6155">
      <w:pPr>
        <w:widowControl w:val="0"/>
        <w:tabs>
          <w:tab w:val="left" w:pos="284"/>
        </w:tabs>
        <w:spacing w:after="56" w:line="360" w:lineRule="auto"/>
        <w:ind w:right="240"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Методы, в основе которых лежит форма организации деятельности обучающихся на занятиях:</w:t>
      </w:r>
    </w:p>
    <w:p w:rsidR="00A62C65" w:rsidRPr="005A6155" w:rsidRDefault="00A62C65" w:rsidP="005A6155">
      <w:pPr>
        <w:widowControl w:val="0"/>
        <w:numPr>
          <w:ilvl w:val="0"/>
          <w:numId w:val="5"/>
        </w:numPr>
        <w:tabs>
          <w:tab w:val="left" w:pos="28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фронтальный - одновременная работа со всеми обучающимися;</w:t>
      </w:r>
    </w:p>
    <w:p w:rsidR="00A62C65" w:rsidRPr="005A6155" w:rsidRDefault="00A62C65" w:rsidP="005A6155">
      <w:pPr>
        <w:widowControl w:val="0"/>
        <w:numPr>
          <w:ilvl w:val="0"/>
          <w:numId w:val="5"/>
        </w:numPr>
        <w:tabs>
          <w:tab w:val="left" w:pos="284"/>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индивидуально-фронтальный - чередование индивидуальных и фронтальных форм работы;</w:t>
      </w:r>
    </w:p>
    <w:p w:rsidR="00A62C65" w:rsidRPr="005A6155" w:rsidRDefault="00A62C65" w:rsidP="005A6155">
      <w:pPr>
        <w:widowControl w:val="0"/>
        <w:tabs>
          <w:tab w:val="left" w:pos="284"/>
        </w:tabs>
        <w:spacing w:after="0" w:line="360" w:lineRule="auto"/>
        <w:jc w:val="center"/>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групповой - организация работы в группах;</w:t>
      </w:r>
    </w:p>
    <w:p w:rsidR="00A62C65" w:rsidRPr="005A6155" w:rsidRDefault="00A62C65" w:rsidP="005A6155">
      <w:pPr>
        <w:widowControl w:val="0"/>
        <w:numPr>
          <w:ilvl w:val="0"/>
          <w:numId w:val="5"/>
        </w:numPr>
        <w:tabs>
          <w:tab w:val="left" w:pos="284"/>
        </w:tabs>
        <w:spacing w:after="196"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индивидуальный - индивидуальное выполнение заданий, решение проблем.</w:t>
      </w:r>
    </w:p>
    <w:p w:rsidR="00A62C65" w:rsidRPr="005A6155" w:rsidRDefault="00A62C65" w:rsidP="005A6155">
      <w:pPr>
        <w:widowControl w:val="0"/>
        <w:spacing w:after="147" w:line="360" w:lineRule="auto"/>
        <w:jc w:val="center"/>
        <w:rPr>
          <w:rFonts w:ascii="Times New Roman" w:eastAsia="Times New Roman" w:hAnsi="Times New Roman" w:cs="Times New Roman"/>
          <w:b/>
          <w:color w:val="000000"/>
          <w:sz w:val="28"/>
          <w:szCs w:val="28"/>
          <w:lang w:eastAsia="ru-RU" w:bidi="ru-RU"/>
        </w:rPr>
      </w:pPr>
      <w:r w:rsidRPr="005A6155">
        <w:rPr>
          <w:rFonts w:ascii="Times New Roman" w:eastAsia="Times New Roman" w:hAnsi="Times New Roman" w:cs="Times New Roman"/>
          <w:b/>
          <w:color w:val="000000"/>
          <w:sz w:val="28"/>
          <w:szCs w:val="28"/>
          <w:lang w:eastAsia="ru-RU" w:bidi="ru-RU"/>
        </w:rPr>
        <w:t>Учебно-методическое обеспечение Программы</w:t>
      </w:r>
    </w:p>
    <w:p w:rsidR="00A62C65" w:rsidRPr="005A6155" w:rsidRDefault="00A62C65" w:rsidP="005A6155">
      <w:pPr>
        <w:widowControl w:val="0"/>
        <w:numPr>
          <w:ilvl w:val="0"/>
          <w:numId w:val="5"/>
        </w:numPr>
        <w:tabs>
          <w:tab w:val="left" w:pos="567"/>
        </w:tabs>
        <w:spacing w:after="4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Компьютер с соответствующими программами.</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Принтер.</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Экран.</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Подборки изделий на электронном носителе.</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Презентационные материалы к занятиям.</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Компьютерные фильмы.</w:t>
      </w:r>
    </w:p>
    <w:p w:rsidR="00A62C65" w:rsidRPr="005A6155" w:rsidRDefault="00A62C65" w:rsidP="005A6155">
      <w:pPr>
        <w:widowControl w:val="0"/>
        <w:numPr>
          <w:ilvl w:val="0"/>
          <w:numId w:val="5"/>
        </w:numPr>
        <w:tabs>
          <w:tab w:val="left" w:pos="567"/>
          <w:tab w:val="right" w:pos="8377"/>
          <w:tab w:val="center" w:pos="8838"/>
          <w:tab w:val="right" w:pos="10575"/>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Дидактические материалы, необходимые для демонстрации</w:t>
      </w:r>
      <w:r w:rsidRPr="005A6155">
        <w:rPr>
          <w:rFonts w:ascii="Times New Roman" w:eastAsia="Times New Roman" w:hAnsi="Times New Roman" w:cs="Times New Roman"/>
          <w:color w:val="000000"/>
          <w:sz w:val="28"/>
          <w:szCs w:val="28"/>
          <w:lang w:eastAsia="ru-RU" w:bidi="ru-RU"/>
        </w:rPr>
        <w:tab/>
        <w:t>на занятиях: коллекции детских работ, выполненных на высоком уровне, образцы, изготовленные педагогом.</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Методические разработки.</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Альбомы и слайды с изображением детских творческих работ.</w:t>
      </w:r>
    </w:p>
    <w:p w:rsidR="00A62C65" w:rsidRPr="005A6155" w:rsidRDefault="00A62C65" w:rsidP="005A6155">
      <w:pPr>
        <w:widowControl w:val="0"/>
        <w:numPr>
          <w:ilvl w:val="0"/>
          <w:numId w:val="5"/>
        </w:numPr>
        <w:tabs>
          <w:tab w:val="left" w:pos="567"/>
        </w:tabs>
        <w:spacing w:after="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Альбомы с образцами изделий с описанием способов применения в оформлении и украшении домашнего интерьера.</w:t>
      </w:r>
    </w:p>
    <w:p w:rsidR="00A62C65" w:rsidRPr="005A6155" w:rsidRDefault="00A62C65" w:rsidP="005A6155">
      <w:pPr>
        <w:widowControl w:val="0"/>
        <w:numPr>
          <w:ilvl w:val="0"/>
          <w:numId w:val="5"/>
        </w:numPr>
        <w:tabs>
          <w:tab w:val="left" w:pos="567"/>
          <w:tab w:val="right" w:pos="8377"/>
          <w:tab w:val="center" w:pos="982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Технологические карты изготовления различных изделий, чертежи и шаблоны.</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Таблицы и схемы по разделам программы.</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Таблицы и схемы последовательности работы.</w:t>
      </w:r>
    </w:p>
    <w:p w:rsidR="00A62C65" w:rsidRPr="005A6155" w:rsidRDefault="00A62C65" w:rsidP="005A6155">
      <w:pPr>
        <w:widowControl w:val="0"/>
        <w:numPr>
          <w:ilvl w:val="0"/>
          <w:numId w:val="5"/>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Папки со схемами изготовления простых и сложных моделей.</w:t>
      </w:r>
    </w:p>
    <w:p w:rsidR="00A62C65" w:rsidRPr="005A6155" w:rsidRDefault="00A62C65" w:rsidP="005A6155">
      <w:pPr>
        <w:widowControl w:val="0"/>
        <w:numPr>
          <w:ilvl w:val="0"/>
          <w:numId w:val="5"/>
        </w:numPr>
        <w:tabs>
          <w:tab w:val="left" w:pos="567"/>
        </w:tabs>
        <w:spacing w:after="327"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Сменная выставка работ воспитанников.</w:t>
      </w:r>
    </w:p>
    <w:p w:rsidR="00A62C65" w:rsidRPr="005A6155" w:rsidRDefault="00A62C65" w:rsidP="005A6155">
      <w:pPr>
        <w:keepNext/>
        <w:keepLines/>
        <w:widowControl w:val="0"/>
        <w:spacing w:after="265" w:line="360" w:lineRule="auto"/>
        <w:jc w:val="center"/>
        <w:outlineLvl w:val="0"/>
        <w:rPr>
          <w:rFonts w:ascii="Times New Roman" w:eastAsia="Times New Roman" w:hAnsi="Times New Roman" w:cs="Times New Roman"/>
          <w:b/>
          <w:color w:val="000000"/>
          <w:sz w:val="28"/>
          <w:szCs w:val="28"/>
          <w:lang w:eastAsia="ru-RU" w:bidi="ru-RU"/>
        </w:rPr>
      </w:pPr>
      <w:bookmarkStart w:id="11" w:name="bookmark27"/>
      <w:r w:rsidRPr="005A6155">
        <w:rPr>
          <w:rFonts w:ascii="Times New Roman" w:eastAsia="Times New Roman" w:hAnsi="Times New Roman" w:cs="Times New Roman"/>
          <w:b/>
          <w:color w:val="000000"/>
          <w:sz w:val="28"/>
          <w:szCs w:val="28"/>
          <w:lang w:eastAsia="ru-RU" w:bidi="ru-RU"/>
        </w:rPr>
        <w:t>Материально-технические условия реализации программы</w:t>
      </w:r>
      <w:bookmarkEnd w:id="11"/>
    </w:p>
    <w:p w:rsidR="00A62C65" w:rsidRPr="005A6155" w:rsidRDefault="00A62C65" w:rsidP="005A6155">
      <w:pPr>
        <w:widowControl w:val="0"/>
        <w:spacing w:after="192" w:line="360" w:lineRule="auto"/>
        <w:ind w:firstLine="72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Продуктивность работы во многом зависит от качества материально - технического оснащения процесса, инфраструктуры организации и иных условий. При реализации Программы используются методические пособия, дидактические материалы, материалы на электронных носителях. Для успешного проведения занятий и выполнения Программы в полном объеме необходимы:</w:t>
      </w:r>
    </w:p>
    <w:p w:rsidR="00A62C65" w:rsidRPr="005A6155" w:rsidRDefault="00A62C65" w:rsidP="005A6155">
      <w:pPr>
        <w:widowControl w:val="0"/>
        <w:spacing w:after="157" w:line="360" w:lineRule="auto"/>
        <w:jc w:val="both"/>
        <w:rPr>
          <w:rFonts w:ascii="Times New Roman" w:eastAsia="Times New Roman" w:hAnsi="Times New Roman" w:cs="Times New Roman"/>
          <w:bCs/>
          <w:iCs/>
          <w:color w:val="000000"/>
          <w:sz w:val="28"/>
          <w:szCs w:val="28"/>
          <w:lang w:eastAsia="ru-RU" w:bidi="ru-RU"/>
        </w:rPr>
      </w:pPr>
      <w:r w:rsidRPr="005A6155">
        <w:rPr>
          <w:rFonts w:ascii="Times New Roman" w:eastAsia="Times New Roman" w:hAnsi="Times New Roman" w:cs="Times New Roman"/>
          <w:bCs/>
          <w:iCs/>
          <w:color w:val="000000"/>
          <w:sz w:val="28"/>
          <w:szCs w:val="28"/>
          <w:lang w:eastAsia="ru-RU" w:bidi="ru-RU"/>
        </w:rPr>
        <w:t>инфраструктура организации:</w:t>
      </w:r>
    </w:p>
    <w:p w:rsidR="00A62C65" w:rsidRPr="005A6155" w:rsidRDefault="00A62C65" w:rsidP="005A6155">
      <w:pPr>
        <w:widowControl w:val="0"/>
        <w:numPr>
          <w:ilvl w:val="0"/>
          <w:numId w:val="5"/>
        </w:numPr>
        <w:tabs>
          <w:tab w:val="left" w:pos="567"/>
        </w:tabs>
        <w:spacing w:after="85" w:line="360" w:lineRule="auto"/>
        <w:jc w:val="both"/>
        <w:rPr>
          <w:rFonts w:ascii="Times New Roman" w:eastAsia="Times New Roman" w:hAnsi="Times New Roman" w:cs="Times New Roman"/>
          <w:bCs/>
          <w:iCs/>
          <w:color w:val="000000"/>
          <w:sz w:val="28"/>
          <w:szCs w:val="28"/>
          <w:lang w:eastAsia="ru-RU" w:bidi="ru-RU"/>
        </w:rPr>
      </w:pPr>
      <w:r w:rsidRPr="005A6155">
        <w:rPr>
          <w:rFonts w:ascii="Times New Roman" w:eastAsia="Times New Roman" w:hAnsi="Times New Roman" w:cs="Times New Roman"/>
          <w:bCs/>
          <w:iCs/>
          <w:color w:val="000000"/>
          <w:sz w:val="28"/>
          <w:szCs w:val="28"/>
          <w:lang w:eastAsia="ru-RU" w:bidi="ru-RU"/>
        </w:rPr>
        <w:t>учебный кабинет</w:t>
      </w:r>
    </w:p>
    <w:p w:rsidR="00A62C65" w:rsidRPr="005A6155" w:rsidRDefault="00A62C65" w:rsidP="005A6155">
      <w:pPr>
        <w:widowControl w:val="0"/>
        <w:spacing w:after="0" w:line="360" w:lineRule="auto"/>
        <w:jc w:val="both"/>
        <w:rPr>
          <w:rFonts w:ascii="Times New Roman" w:eastAsia="Times New Roman" w:hAnsi="Times New Roman" w:cs="Times New Roman"/>
          <w:bCs/>
          <w:iCs/>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 </w:t>
      </w:r>
      <w:r w:rsidRPr="005A6155">
        <w:rPr>
          <w:rFonts w:ascii="Times New Roman" w:eastAsia="Times New Roman" w:hAnsi="Times New Roman" w:cs="Times New Roman"/>
          <w:bCs/>
          <w:iCs/>
          <w:color w:val="000000"/>
          <w:sz w:val="28"/>
          <w:szCs w:val="28"/>
          <w:lang w:eastAsia="ru-RU" w:bidi="ru-RU"/>
        </w:rPr>
        <w:t>технические средства обучения:</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ножницы;</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нож канцелярский;</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клеевой пистолет;</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клей ПВА;</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металлическая линейка;</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подкладочная доска;</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шило;</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карандаши;</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маркеры;</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мел;</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пассатижи (или кусачки);</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картонные, спичечные коробки;</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копировальная бумага;</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бумага - калька;</w:t>
      </w:r>
    </w:p>
    <w:p w:rsidR="00A62C65" w:rsidRPr="005A6155" w:rsidRDefault="00A62C65" w:rsidP="005A6155">
      <w:pPr>
        <w:widowControl w:val="0"/>
        <w:numPr>
          <w:ilvl w:val="0"/>
          <w:numId w:val="6"/>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бумага разной текстуры;</w:t>
      </w:r>
    </w:p>
    <w:p w:rsidR="00A62C65" w:rsidRPr="005A6155" w:rsidRDefault="00A62C65" w:rsidP="005A6155">
      <w:pPr>
        <w:widowControl w:val="0"/>
        <w:numPr>
          <w:ilvl w:val="0"/>
          <w:numId w:val="6"/>
        </w:numPr>
        <w:tabs>
          <w:tab w:val="left" w:pos="567"/>
        </w:tabs>
        <w:spacing w:after="13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материалы, необходимые для отделки: кожа, фетр, войлок, тесьма, бусинки, пуговицы, разнообразный бросовый материал и др.</w:t>
      </w:r>
    </w:p>
    <w:p w:rsidR="00A62C65" w:rsidRPr="005A6155" w:rsidRDefault="00A62C65" w:rsidP="005A6155">
      <w:pPr>
        <w:widowControl w:val="0"/>
        <w:tabs>
          <w:tab w:val="left" w:pos="567"/>
        </w:tabs>
        <w:spacing w:after="132" w:line="360" w:lineRule="auto"/>
        <w:jc w:val="both"/>
        <w:rPr>
          <w:rFonts w:ascii="Times New Roman" w:eastAsia="Times New Roman" w:hAnsi="Times New Roman" w:cs="Times New Roman"/>
          <w:color w:val="000000"/>
          <w:sz w:val="28"/>
          <w:szCs w:val="28"/>
          <w:lang w:eastAsia="ru-RU" w:bidi="ru-RU"/>
        </w:rPr>
      </w:pPr>
    </w:p>
    <w:p w:rsidR="00A62C65" w:rsidRPr="005A6155" w:rsidRDefault="00A62C65" w:rsidP="005A6155">
      <w:pPr>
        <w:keepNext/>
        <w:keepLines/>
        <w:widowControl w:val="0"/>
        <w:spacing w:after="0" w:line="360" w:lineRule="auto"/>
        <w:jc w:val="center"/>
        <w:outlineLvl w:val="0"/>
        <w:rPr>
          <w:rFonts w:ascii="Times New Roman" w:eastAsia="Times New Roman" w:hAnsi="Times New Roman" w:cs="Times New Roman"/>
          <w:b/>
          <w:color w:val="000000"/>
          <w:sz w:val="28"/>
          <w:szCs w:val="28"/>
          <w:lang w:eastAsia="ru-RU" w:bidi="ru-RU"/>
        </w:rPr>
      </w:pPr>
      <w:bookmarkStart w:id="12" w:name="bookmark36"/>
      <w:r w:rsidRPr="005A6155">
        <w:rPr>
          <w:rFonts w:ascii="Times New Roman" w:eastAsia="Times New Roman" w:hAnsi="Times New Roman" w:cs="Times New Roman"/>
          <w:b/>
          <w:color w:val="000000"/>
          <w:sz w:val="28"/>
          <w:szCs w:val="28"/>
          <w:lang w:eastAsia="ru-RU" w:bidi="ru-RU"/>
        </w:rPr>
        <w:t>ФОРМЫ АТТЕСТАЦИИ/КОНТРОЛЯ  И ОЦЕНОЧНЫЕ МАТЕРИАЛЫ</w:t>
      </w:r>
      <w:bookmarkEnd w:id="12"/>
    </w:p>
    <w:p w:rsidR="00A62C65" w:rsidRPr="005A6155" w:rsidRDefault="00A62C65" w:rsidP="005A6155">
      <w:pPr>
        <w:widowControl w:val="0"/>
        <w:numPr>
          <w:ilvl w:val="0"/>
          <w:numId w:val="7"/>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Текущий контроль: наблюдения за практическими работами.</w:t>
      </w:r>
    </w:p>
    <w:p w:rsidR="00A62C65" w:rsidRPr="005A6155" w:rsidRDefault="00A62C65" w:rsidP="005A6155">
      <w:pPr>
        <w:widowControl w:val="0"/>
        <w:numPr>
          <w:ilvl w:val="0"/>
          <w:numId w:val="7"/>
        </w:numPr>
        <w:tabs>
          <w:tab w:val="left" w:pos="567"/>
        </w:tabs>
        <w:spacing w:after="60" w:line="360" w:lineRule="auto"/>
        <w:ind w:right="2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Итоговая аттестация: зачет на основании совокупности работы на занятиях и результата выполненного проекта.</w:t>
      </w:r>
    </w:p>
    <w:p w:rsidR="00A62C65" w:rsidRPr="005A6155" w:rsidRDefault="00A62C65" w:rsidP="005A6155">
      <w:pPr>
        <w:widowControl w:val="0"/>
        <w:tabs>
          <w:tab w:val="left" w:pos="567"/>
        </w:tabs>
        <w:spacing w:after="132" w:line="360" w:lineRule="auto"/>
        <w:jc w:val="both"/>
        <w:rPr>
          <w:rFonts w:ascii="Times New Roman" w:eastAsia="Times New Roman" w:hAnsi="Times New Roman" w:cs="Times New Roman"/>
          <w:color w:val="000000"/>
          <w:sz w:val="28"/>
          <w:szCs w:val="28"/>
          <w:lang w:eastAsia="ru-RU" w:bidi="ru-RU"/>
        </w:rPr>
      </w:pPr>
    </w:p>
    <w:p w:rsidR="00A62C65" w:rsidRPr="005A6155" w:rsidRDefault="00A62C65" w:rsidP="005A6155">
      <w:pPr>
        <w:keepNext/>
        <w:keepLines/>
        <w:widowControl w:val="0"/>
        <w:spacing w:after="152" w:line="360" w:lineRule="auto"/>
        <w:jc w:val="center"/>
        <w:outlineLvl w:val="0"/>
        <w:rPr>
          <w:rFonts w:ascii="Times New Roman" w:eastAsia="Times New Roman" w:hAnsi="Times New Roman" w:cs="Times New Roman"/>
          <w:b/>
          <w:color w:val="000000"/>
          <w:sz w:val="28"/>
          <w:szCs w:val="28"/>
          <w:lang w:eastAsia="ru-RU" w:bidi="ru-RU"/>
        </w:rPr>
      </w:pPr>
      <w:bookmarkStart w:id="13" w:name="bookmark28"/>
      <w:r w:rsidRPr="005A6155">
        <w:rPr>
          <w:rFonts w:ascii="Times New Roman" w:eastAsia="Times New Roman" w:hAnsi="Times New Roman" w:cs="Times New Roman"/>
          <w:b/>
          <w:color w:val="000000"/>
          <w:sz w:val="28"/>
          <w:szCs w:val="28"/>
          <w:lang w:eastAsia="ru-RU" w:bidi="ru-RU"/>
        </w:rPr>
        <w:t>СПИСОК ЛИТЕРАТУРЫ</w:t>
      </w:r>
      <w:bookmarkEnd w:id="13"/>
    </w:p>
    <w:p w:rsidR="00A62C65" w:rsidRPr="005A6155" w:rsidRDefault="00A62C65" w:rsidP="005A6155">
      <w:pPr>
        <w:widowControl w:val="0"/>
        <w:numPr>
          <w:ilvl w:val="0"/>
          <w:numId w:val="8"/>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Биард Р.У., МакЛэйн Т.У. Малые беспилотные летательные аппараты. - Москва: Техносфера, 2018.</w:t>
      </w:r>
    </w:p>
    <w:p w:rsidR="00A62C65" w:rsidRPr="005A6155" w:rsidRDefault="00A62C65" w:rsidP="005A6155">
      <w:pPr>
        <w:widowControl w:val="0"/>
        <w:numPr>
          <w:ilvl w:val="0"/>
          <w:numId w:val="8"/>
        </w:numPr>
        <w:tabs>
          <w:tab w:val="left" w:pos="567"/>
        </w:tabs>
        <w:spacing w:after="157"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Быстрицкая А. И. Бумажная филигрань. - Айрис-Пресс, 2013.</w:t>
      </w:r>
    </w:p>
    <w:p w:rsidR="00A62C65" w:rsidRPr="005A6155" w:rsidRDefault="00A62C65" w:rsidP="005A6155">
      <w:pPr>
        <w:widowControl w:val="0"/>
        <w:numPr>
          <w:ilvl w:val="0"/>
          <w:numId w:val="8"/>
        </w:numPr>
        <w:tabs>
          <w:tab w:val="left" w:pos="567"/>
        </w:tabs>
        <w:spacing w:after="89"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Денцова Ю. В. Фигурки, игрушки, сувениры из бумаги. Подробные пошаговые инструкции. - Академия Развития, 2012.</w:t>
      </w:r>
    </w:p>
    <w:p w:rsidR="00A62C65" w:rsidRPr="005A6155" w:rsidRDefault="00A62C65" w:rsidP="005A6155">
      <w:pPr>
        <w:widowControl w:val="0"/>
        <w:numPr>
          <w:ilvl w:val="0"/>
          <w:numId w:val="8"/>
        </w:numPr>
        <w:tabs>
          <w:tab w:val="left" w:pos="567"/>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Железовская Г.И. Креативная среда как фактор творческого саморазвития личности [Текст] / Г.И. Железовская, Н.В. Абрамова, Е.Н. Гудкова // Перспективы науки и образования. - 2014. - № 1. - С. 120-125.</w:t>
      </w:r>
    </w:p>
    <w:p w:rsidR="00A62C65" w:rsidRPr="005A6155" w:rsidRDefault="00A62C65" w:rsidP="005A6155">
      <w:pPr>
        <w:widowControl w:val="0"/>
        <w:numPr>
          <w:ilvl w:val="0"/>
          <w:numId w:val="8"/>
        </w:numPr>
        <w:tabs>
          <w:tab w:val="left" w:pos="567"/>
        </w:tabs>
        <w:spacing w:after="128"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Зайцева А.А. Модульное оригами. Большая иллюстрированная энциклопедия. - Эксмо, 2014. - 256 с.</w:t>
      </w:r>
    </w:p>
    <w:p w:rsidR="00A62C65" w:rsidRPr="005A6155" w:rsidRDefault="00A62C65" w:rsidP="005A6155">
      <w:pPr>
        <w:widowControl w:val="0"/>
        <w:numPr>
          <w:ilvl w:val="0"/>
          <w:numId w:val="8"/>
        </w:numPr>
        <w:tabs>
          <w:tab w:val="left" w:pos="567"/>
        </w:tabs>
        <w:spacing w:after="89"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Килби Т. Дроны с нуля. - БХВ-Петербург, 2016. — 192 с.</w:t>
      </w:r>
    </w:p>
    <w:p w:rsidR="00A62C65" w:rsidRPr="005A6155" w:rsidRDefault="00A62C65" w:rsidP="005A6155">
      <w:pPr>
        <w:widowControl w:val="0"/>
        <w:numPr>
          <w:ilvl w:val="0"/>
          <w:numId w:val="8"/>
        </w:numPr>
        <w:tabs>
          <w:tab w:val="left" w:pos="567"/>
        </w:tabs>
        <w:spacing w:after="56"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Клобс Мариам. Звездная сенсация из Скандинавии. Плетеные снежинки </w:t>
      </w:r>
      <w:r w:rsidRPr="005A6155">
        <w:rPr>
          <w:rFonts w:ascii="Times New Roman" w:eastAsia="Times New Roman" w:hAnsi="Times New Roman" w:cs="Times New Roman"/>
          <w:color w:val="000000"/>
          <w:sz w:val="28"/>
          <w:szCs w:val="28"/>
          <w:lang w:eastAsia="ru-RU" w:bidi="ru-RU"/>
        </w:rPr>
        <w:lastRenderedPageBreak/>
        <w:t>из бумаги. - Эксмо-Пресс, 2019.</w:t>
      </w:r>
    </w:p>
    <w:p w:rsidR="00A62C65" w:rsidRPr="005A6155" w:rsidRDefault="00A62C65" w:rsidP="005A6155">
      <w:pPr>
        <w:widowControl w:val="0"/>
        <w:numPr>
          <w:ilvl w:val="0"/>
          <w:numId w:val="8"/>
        </w:numPr>
        <w:tabs>
          <w:tab w:val="left" w:pos="567"/>
        </w:tabs>
        <w:spacing w:after="56"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Подружин Е. Г., Степанов В. М., Рябчиков П. Е. Конструирование и проектирование летательных аппаратов. Фюзеляж: учебное пособие для среднего профессионального образования. - Издательство Юрайт, 2019.</w:t>
      </w:r>
    </w:p>
    <w:p w:rsidR="00A62C65" w:rsidRPr="005A6155" w:rsidRDefault="00A62C65" w:rsidP="005A6155">
      <w:pPr>
        <w:widowControl w:val="0"/>
        <w:numPr>
          <w:ilvl w:val="0"/>
          <w:numId w:val="8"/>
        </w:numPr>
        <w:tabs>
          <w:tab w:val="left" w:pos="567"/>
        </w:tabs>
        <w:spacing w:after="64"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Шилкова Е.А. Оригинальные куклы своими руками. - Рипол- Классик, 2017.</w:t>
      </w:r>
    </w:p>
    <w:p w:rsidR="00A62C65" w:rsidRPr="005A6155" w:rsidRDefault="00A62C65" w:rsidP="005A6155">
      <w:pPr>
        <w:widowControl w:val="0"/>
        <w:numPr>
          <w:ilvl w:val="0"/>
          <w:numId w:val="8"/>
        </w:numPr>
        <w:tabs>
          <w:tab w:val="left" w:pos="567"/>
        </w:tabs>
        <w:spacing w:after="13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Яценюков В.С. Электроника. Твой первый квадрокоптер. Теория и практика. - БХВ-Петербург, 2016. — 192 с.</w:t>
      </w:r>
    </w:p>
    <w:p w:rsidR="00A62C65" w:rsidRPr="005A6155" w:rsidRDefault="00A62C65" w:rsidP="005A6155">
      <w:pPr>
        <w:keepNext/>
        <w:keepLines/>
        <w:widowControl w:val="0"/>
        <w:tabs>
          <w:tab w:val="left" w:pos="567"/>
        </w:tabs>
        <w:spacing w:after="85" w:line="360" w:lineRule="auto"/>
        <w:jc w:val="center"/>
        <w:outlineLvl w:val="0"/>
        <w:rPr>
          <w:rFonts w:ascii="Times New Roman" w:eastAsia="Times New Roman" w:hAnsi="Times New Roman" w:cs="Times New Roman"/>
          <w:color w:val="000000"/>
          <w:sz w:val="28"/>
          <w:szCs w:val="28"/>
          <w:lang w:eastAsia="ru-RU" w:bidi="ru-RU"/>
        </w:rPr>
      </w:pPr>
      <w:bookmarkStart w:id="14" w:name="bookmark29"/>
      <w:r w:rsidRPr="005A6155">
        <w:rPr>
          <w:rFonts w:ascii="Times New Roman" w:eastAsia="Times New Roman" w:hAnsi="Times New Roman" w:cs="Times New Roman"/>
          <w:color w:val="000000"/>
          <w:sz w:val="28"/>
          <w:szCs w:val="28"/>
          <w:lang w:eastAsia="ru-RU" w:bidi="ru-RU"/>
        </w:rPr>
        <w:t>Интернет-ресурсы</w:t>
      </w:r>
      <w:bookmarkEnd w:id="14"/>
    </w:p>
    <w:p w:rsidR="00A62C65" w:rsidRPr="005A6155" w:rsidRDefault="00A62C65" w:rsidP="005A6155">
      <w:pPr>
        <w:widowControl w:val="0"/>
        <w:numPr>
          <w:ilvl w:val="0"/>
          <w:numId w:val="9"/>
        </w:numPr>
        <w:tabs>
          <w:tab w:val="left" w:pos="567"/>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Бумажные персонажи из бумаги. Пошаговая инструкция: [Электронный ресурс]// Поделки своими руками - реализация творческих идей! </w:t>
      </w:r>
      <w:r w:rsidRPr="005A6155">
        <w:rPr>
          <w:rFonts w:ascii="Times New Roman" w:eastAsia="Times New Roman" w:hAnsi="Times New Roman" w:cs="Times New Roman"/>
          <w:color w:val="000000"/>
          <w:sz w:val="28"/>
          <w:szCs w:val="28"/>
          <w:lang w:val="en-US" w:bidi="en-US"/>
        </w:rPr>
        <w:t>URL:</w:t>
      </w:r>
      <w:hyperlink r:id="rId9" w:history="1">
        <w:r w:rsidRPr="005A6155">
          <w:rPr>
            <w:rFonts w:ascii="Times New Roman" w:eastAsia="Times New Roman" w:hAnsi="Times New Roman" w:cs="Times New Roman"/>
            <w:color w:val="0066CC"/>
            <w:sz w:val="28"/>
            <w:szCs w:val="28"/>
            <w:u w:val="single"/>
            <w:lang w:eastAsia="ru-RU" w:bidi="ru-RU"/>
          </w:rPr>
          <w:t xml:space="preserve">https://e-ipar.ru/mult-personazhi </w:t>
        </w:r>
      </w:hyperlink>
    </w:p>
    <w:p w:rsidR="00A62C65" w:rsidRPr="005A6155" w:rsidRDefault="00A62C65" w:rsidP="005A6155">
      <w:pPr>
        <w:widowControl w:val="0"/>
        <w:numPr>
          <w:ilvl w:val="0"/>
          <w:numId w:val="9"/>
        </w:numPr>
        <w:tabs>
          <w:tab w:val="left" w:pos="567"/>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Конструирование героев мультфильмов из бумаги: [Электронный ресурс]//Яндекс картинки. </w:t>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w:t>
      </w:r>
      <w:hyperlink r:id="rId10" w:history="1">
        <w:r w:rsidRPr="005A6155">
          <w:rPr>
            <w:rFonts w:ascii="Times New Roman" w:eastAsia="Times New Roman" w:hAnsi="Times New Roman" w:cs="Times New Roman"/>
            <w:color w:val="0066CC"/>
            <w:sz w:val="28"/>
            <w:szCs w:val="28"/>
            <w:u w:val="single"/>
            <w:lang w:eastAsia="ru-RU" w:bidi="ru-RU"/>
          </w:rPr>
          <w:t xml:space="preserve">https://clck.ru/TFszq </w:t>
        </w:r>
      </w:hyperlink>
    </w:p>
    <w:p w:rsidR="00A62C65" w:rsidRPr="005A6155" w:rsidRDefault="00A62C65" w:rsidP="005A6155">
      <w:pPr>
        <w:widowControl w:val="0"/>
        <w:numPr>
          <w:ilvl w:val="0"/>
          <w:numId w:val="9"/>
        </w:numPr>
        <w:tabs>
          <w:tab w:val="left" w:pos="567"/>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Оригами. Персонажи мультиков и кино из бумаги: [Электронный ресурс]//</w:t>
      </w:r>
      <w:r w:rsidRPr="005A6155">
        <w:rPr>
          <w:rFonts w:ascii="Times New Roman" w:eastAsia="Times New Roman" w:hAnsi="Times New Roman" w:cs="Times New Roman"/>
          <w:color w:val="000000"/>
          <w:sz w:val="28"/>
          <w:szCs w:val="28"/>
          <w:lang w:eastAsia="ru-RU" w:bidi="ru-RU"/>
        </w:rPr>
        <w:tab/>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w:t>
      </w:r>
      <w:hyperlink r:id="rId11" w:history="1">
        <w:r w:rsidRPr="005A6155">
          <w:rPr>
            <w:rFonts w:ascii="Times New Roman" w:eastAsia="Times New Roman" w:hAnsi="Times New Roman" w:cs="Times New Roman"/>
            <w:color w:val="0066CC"/>
            <w:sz w:val="28"/>
            <w:szCs w:val="28"/>
            <w:u w:val="single"/>
            <w:lang w:eastAsia="ru-RU" w:bidi="ru-RU"/>
          </w:rPr>
          <w:t>https://www.voutube.com/plavlist?list=PLamk03nv4h2Xt1CI0Q8iY7DTcq4dbaaz</w:t>
        </w:r>
      </w:hyperlink>
      <w:hyperlink r:id="rId12" w:history="1">
        <w:r w:rsidRPr="005A6155">
          <w:rPr>
            <w:rFonts w:ascii="Times New Roman" w:eastAsia="Times New Roman" w:hAnsi="Times New Roman" w:cs="Times New Roman"/>
            <w:color w:val="0066CC"/>
            <w:sz w:val="28"/>
            <w:szCs w:val="28"/>
            <w:u w:val="single"/>
            <w:lang w:eastAsia="ru-RU" w:bidi="ru-RU"/>
          </w:rPr>
          <w:t xml:space="preserve">m </w:t>
        </w:r>
      </w:hyperlink>
    </w:p>
    <w:p w:rsidR="00A62C65" w:rsidRPr="005A6155" w:rsidRDefault="00A62C65" w:rsidP="005A6155">
      <w:pPr>
        <w:widowControl w:val="0"/>
        <w:numPr>
          <w:ilvl w:val="0"/>
          <w:numId w:val="9"/>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Методические рекомендации «Изготовление простейших</w:t>
      </w:r>
    </w:p>
    <w:p w:rsidR="00A62C65" w:rsidRPr="005A6155" w:rsidRDefault="00A62C65" w:rsidP="005A6155">
      <w:pPr>
        <w:widowControl w:val="0"/>
        <w:tabs>
          <w:tab w:val="left" w:pos="567"/>
          <w:tab w:val="right" w:pos="10539"/>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технических моделей»: [Электронный ресурс]// Копилка уроков - сайт для учителей.</w:t>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w:t>
      </w:r>
      <w:hyperlink r:id="rId13" w:history="1">
        <w:r w:rsidRPr="005A6155">
          <w:rPr>
            <w:rFonts w:ascii="Times New Roman" w:eastAsia="Times New Roman" w:hAnsi="Times New Roman" w:cs="Times New Roman"/>
            <w:color w:val="0066CC"/>
            <w:sz w:val="28"/>
            <w:szCs w:val="28"/>
            <w:u w:val="single"/>
            <w:lang w:eastAsia="ru-RU" w:bidi="ru-RU"/>
          </w:rPr>
          <w:t>https://kopilkaurokov.ru/prochee/prochee/metodicheskie rekomendatsii izgotovle</w:t>
        </w:r>
      </w:hyperlink>
      <w:hyperlink r:id="rId14" w:history="1">
        <w:r w:rsidRPr="005A6155">
          <w:rPr>
            <w:rFonts w:ascii="Times New Roman" w:eastAsia="Times New Roman" w:hAnsi="Times New Roman" w:cs="Times New Roman"/>
            <w:color w:val="0066CC"/>
            <w:sz w:val="28"/>
            <w:szCs w:val="28"/>
            <w:u w:val="single"/>
            <w:lang w:eastAsia="ru-RU" w:bidi="ru-RU"/>
          </w:rPr>
          <w:t xml:space="preserve">nie_prosteishikh_tekhnicheskikh_modelei </w:t>
        </w:r>
      </w:hyperlink>
      <w:r w:rsidRPr="005A6155">
        <w:rPr>
          <w:rFonts w:ascii="Times New Roman" w:eastAsia="Times New Roman" w:hAnsi="Times New Roman" w:cs="Times New Roman"/>
          <w:color w:val="000000"/>
          <w:sz w:val="28"/>
          <w:szCs w:val="28"/>
          <w:lang w:eastAsia="ru-RU" w:bidi="ru-RU"/>
        </w:rPr>
        <w:t xml:space="preserve">Мастер - классы работы со спичечными коробками: [Электронный ресурс]// Образовательная социальная сеть. </w:t>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 xml:space="preserve">: </w:t>
      </w:r>
      <w:hyperlink r:id="rId15" w:history="1">
        <w:r w:rsidRPr="005A6155">
          <w:rPr>
            <w:rFonts w:ascii="Times New Roman" w:eastAsia="Times New Roman" w:hAnsi="Times New Roman" w:cs="Times New Roman"/>
            <w:color w:val="0066CC"/>
            <w:sz w:val="28"/>
            <w:szCs w:val="28"/>
            <w:u w:val="single"/>
            <w:lang w:eastAsia="ru-RU" w:bidi="ru-RU"/>
          </w:rPr>
          <w:t xml:space="preserve">https://clck.ru/TFt9u </w:t>
        </w:r>
      </w:hyperlink>
    </w:p>
    <w:p w:rsidR="00A62C65" w:rsidRPr="005A6155" w:rsidRDefault="00A62C65" w:rsidP="005A6155">
      <w:pPr>
        <w:widowControl w:val="0"/>
        <w:numPr>
          <w:ilvl w:val="0"/>
          <w:numId w:val="9"/>
        </w:numPr>
        <w:tabs>
          <w:tab w:val="left" w:pos="567"/>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Что можно сделать из бумажной втулки. Мастер-класс: [Электронный</w:t>
      </w:r>
      <w:r w:rsidRPr="005A6155">
        <w:rPr>
          <w:rFonts w:ascii="Times New Roman" w:eastAsia="Times New Roman" w:hAnsi="Times New Roman" w:cs="Times New Roman"/>
          <w:color w:val="000000"/>
          <w:sz w:val="28"/>
          <w:szCs w:val="28"/>
          <w:lang w:eastAsia="ru-RU" w:bidi="ru-RU"/>
        </w:rPr>
        <w:tab/>
        <w:t>ресурс]//</w:t>
      </w:r>
      <w:r w:rsidRPr="005A6155">
        <w:rPr>
          <w:rFonts w:ascii="Times New Roman" w:eastAsia="Times New Roman" w:hAnsi="Times New Roman" w:cs="Times New Roman"/>
          <w:color w:val="000000"/>
          <w:sz w:val="28"/>
          <w:szCs w:val="28"/>
          <w:lang w:eastAsia="ru-RU" w:bidi="ru-RU"/>
        </w:rPr>
        <w:tab/>
        <w:t>Страна</w:t>
      </w:r>
      <w:r w:rsidRPr="005A6155">
        <w:rPr>
          <w:rFonts w:ascii="Times New Roman" w:eastAsia="Times New Roman" w:hAnsi="Times New Roman" w:cs="Times New Roman"/>
          <w:color w:val="000000"/>
          <w:sz w:val="28"/>
          <w:szCs w:val="28"/>
          <w:lang w:eastAsia="ru-RU" w:bidi="ru-RU"/>
        </w:rPr>
        <w:tab/>
        <w:t>мастеров.</w:t>
      </w:r>
      <w:r w:rsidRPr="005A6155">
        <w:rPr>
          <w:rFonts w:ascii="Times New Roman" w:eastAsia="Times New Roman" w:hAnsi="Times New Roman" w:cs="Times New Roman"/>
          <w:color w:val="000000"/>
          <w:sz w:val="28"/>
          <w:szCs w:val="28"/>
          <w:lang w:eastAsia="ru-RU" w:bidi="ru-RU"/>
        </w:rPr>
        <w:tab/>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 xml:space="preserve">: </w:t>
      </w:r>
      <w:r w:rsidR="00952E0C" w:rsidRPr="005A6155">
        <w:rPr>
          <w:rFonts w:ascii="Times New Roman" w:eastAsia="Times New Roman" w:hAnsi="Times New Roman" w:cs="Times New Roman"/>
          <w:color w:val="0066CC"/>
          <w:sz w:val="28"/>
          <w:szCs w:val="28"/>
          <w:u w:val="single"/>
          <w:lang w:eastAsia="ru-RU" w:bidi="ru-RU"/>
        </w:rPr>
        <w:fldChar w:fldCharType="begin"/>
      </w:r>
      <w:r w:rsidRPr="005A6155">
        <w:rPr>
          <w:rFonts w:ascii="Times New Roman" w:eastAsia="Times New Roman" w:hAnsi="Times New Roman" w:cs="Times New Roman"/>
          <w:color w:val="0066CC"/>
          <w:sz w:val="28"/>
          <w:szCs w:val="28"/>
          <w:u w:val="single"/>
          <w:lang w:eastAsia="ru-RU" w:bidi="ru-RU"/>
        </w:rPr>
        <w:instrText xml:space="preserve"> HYPERLINK "https://stranamasterov.ru/node/1205475 </w:instrText>
      </w:r>
    </w:p>
    <w:p w:rsidR="00A62C65" w:rsidRPr="005A6155" w:rsidRDefault="00A62C65" w:rsidP="005A6155">
      <w:pPr>
        <w:widowControl w:val="0"/>
        <w:numPr>
          <w:ilvl w:val="0"/>
          <w:numId w:val="9"/>
        </w:numPr>
        <w:tabs>
          <w:tab w:val="left" w:pos="567"/>
        </w:tabs>
        <w:spacing w:after="0" w:line="360" w:lineRule="auto"/>
        <w:jc w:val="both"/>
        <w:rPr>
          <w:rStyle w:val="a9"/>
          <w:rFonts w:ascii="Times New Roman" w:eastAsia="Times New Roman" w:hAnsi="Times New Roman" w:cs="Times New Roman"/>
          <w:sz w:val="28"/>
          <w:szCs w:val="28"/>
          <w:lang w:eastAsia="ru-RU" w:bidi="ru-RU"/>
        </w:rPr>
      </w:pPr>
      <w:r w:rsidRPr="005A6155">
        <w:rPr>
          <w:rFonts w:ascii="Times New Roman" w:eastAsia="Times New Roman" w:hAnsi="Times New Roman" w:cs="Times New Roman"/>
          <w:color w:val="0066CC"/>
          <w:sz w:val="28"/>
          <w:szCs w:val="28"/>
          <w:u w:val="single"/>
          <w:lang w:eastAsia="ru-RU" w:bidi="ru-RU"/>
        </w:rPr>
        <w:instrText xml:space="preserve">                                                                " </w:instrText>
      </w:r>
      <w:r w:rsidR="00952E0C" w:rsidRPr="005A6155">
        <w:rPr>
          <w:rFonts w:ascii="Times New Roman" w:eastAsia="Times New Roman" w:hAnsi="Times New Roman" w:cs="Times New Roman"/>
          <w:color w:val="0066CC"/>
          <w:sz w:val="28"/>
          <w:szCs w:val="28"/>
          <w:u w:val="single"/>
          <w:lang w:eastAsia="ru-RU" w:bidi="ru-RU"/>
        </w:rPr>
        <w:fldChar w:fldCharType="separate"/>
      </w:r>
      <w:r w:rsidRPr="005A6155">
        <w:rPr>
          <w:rStyle w:val="a9"/>
          <w:rFonts w:ascii="Times New Roman" w:eastAsia="Times New Roman" w:hAnsi="Times New Roman" w:cs="Times New Roman"/>
          <w:sz w:val="28"/>
          <w:szCs w:val="28"/>
          <w:lang w:eastAsia="ru-RU" w:bidi="ru-RU"/>
        </w:rPr>
        <w:t xml:space="preserve">https://stranamasterov.ru/node/1205475 </w:t>
      </w:r>
    </w:p>
    <w:p w:rsidR="005A6155" w:rsidRDefault="00952E0C" w:rsidP="005A6155">
      <w:pPr>
        <w:spacing w:line="360" w:lineRule="auto"/>
        <w:jc w:val="center"/>
        <w:rPr>
          <w:rFonts w:ascii="Times New Roman" w:eastAsia="Times New Roman" w:hAnsi="Times New Roman" w:cs="Times New Roman"/>
          <w:color w:val="0066CC"/>
          <w:sz w:val="28"/>
          <w:szCs w:val="28"/>
          <w:u w:val="single"/>
          <w:lang w:eastAsia="ru-RU" w:bidi="ru-RU"/>
        </w:rPr>
      </w:pPr>
      <w:r w:rsidRPr="005A6155">
        <w:rPr>
          <w:rFonts w:ascii="Times New Roman" w:eastAsia="Times New Roman" w:hAnsi="Times New Roman" w:cs="Times New Roman"/>
          <w:color w:val="0066CC"/>
          <w:sz w:val="28"/>
          <w:szCs w:val="28"/>
          <w:u w:val="single"/>
          <w:lang w:eastAsia="ru-RU" w:bidi="ru-RU"/>
        </w:rPr>
        <w:fldChar w:fldCharType="end"/>
      </w:r>
    </w:p>
    <w:p w:rsidR="005A6155" w:rsidRDefault="005A6155" w:rsidP="005A6155">
      <w:pPr>
        <w:spacing w:line="360" w:lineRule="auto"/>
        <w:jc w:val="center"/>
        <w:rPr>
          <w:rFonts w:ascii="Times New Roman" w:eastAsia="Times New Roman" w:hAnsi="Times New Roman" w:cs="Times New Roman"/>
          <w:color w:val="0066CC"/>
          <w:sz w:val="28"/>
          <w:szCs w:val="28"/>
          <w:u w:val="single"/>
          <w:lang w:eastAsia="ru-RU" w:bidi="ru-RU"/>
        </w:rPr>
      </w:pPr>
    </w:p>
    <w:p w:rsidR="0071029A" w:rsidRDefault="0071029A" w:rsidP="005A6155">
      <w:pPr>
        <w:spacing w:line="360" w:lineRule="auto"/>
        <w:jc w:val="center"/>
        <w:rPr>
          <w:rFonts w:ascii="Times New Roman" w:eastAsia="Times New Roman" w:hAnsi="Times New Roman" w:cs="Times New Roman"/>
          <w:color w:val="0066CC"/>
          <w:sz w:val="28"/>
          <w:szCs w:val="28"/>
          <w:u w:val="single"/>
          <w:lang w:eastAsia="ru-RU" w:bidi="ru-RU"/>
        </w:rPr>
      </w:pPr>
    </w:p>
    <w:p w:rsidR="0071029A" w:rsidRDefault="0071029A" w:rsidP="005A6155">
      <w:pPr>
        <w:spacing w:line="360" w:lineRule="auto"/>
        <w:jc w:val="center"/>
        <w:rPr>
          <w:rFonts w:ascii="Times New Roman" w:eastAsia="Times New Roman" w:hAnsi="Times New Roman" w:cs="Times New Roman"/>
          <w:color w:val="0066CC"/>
          <w:sz w:val="28"/>
          <w:szCs w:val="28"/>
          <w:u w:val="single"/>
          <w:lang w:eastAsia="ru-RU" w:bidi="ru-RU"/>
        </w:rPr>
      </w:pPr>
    </w:p>
    <w:p w:rsidR="00A62C65" w:rsidRPr="005A6155" w:rsidRDefault="00A62C65" w:rsidP="005A6155">
      <w:pPr>
        <w:spacing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 xml:space="preserve"> Модуль «Студия Изображения»</w:t>
      </w:r>
    </w:p>
    <w:p w:rsidR="00A62C65" w:rsidRPr="005A6155" w:rsidRDefault="00A62C65" w:rsidP="005A6155">
      <w:pPr>
        <w:keepNext/>
        <w:keepLines/>
        <w:widowControl w:val="0"/>
        <w:spacing w:after="85" w:line="360" w:lineRule="auto"/>
        <w:jc w:val="center"/>
        <w:outlineLvl w:val="0"/>
        <w:rPr>
          <w:rFonts w:ascii="Times New Roman" w:eastAsia="Times New Roman" w:hAnsi="Times New Roman" w:cs="Times New Roman"/>
          <w:b/>
          <w:bCs/>
          <w:sz w:val="28"/>
          <w:szCs w:val="28"/>
        </w:rPr>
      </w:pPr>
      <w:r w:rsidRPr="005A6155">
        <w:rPr>
          <w:rFonts w:ascii="Times New Roman" w:eastAsia="Times New Roman" w:hAnsi="Times New Roman" w:cs="Times New Roman"/>
          <w:b/>
          <w:bCs/>
          <w:color w:val="000000"/>
          <w:sz w:val="28"/>
          <w:szCs w:val="28"/>
          <w:lang w:eastAsia="ru-RU" w:bidi="ru-RU"/>
        </w:rPr>
        <w:t>Цель и задачи Программы</w:t>
      </w:r>
    </w:p>
    <w:p w:rsidR="00A62C65" w:rsidRPr="005A6155" w:rsidRDefault="00A62C65" w:rsidP="005A6155">
      <w:pPr>
        <w:widowControl w:val="0"/>
        <w:spacing w:after="132"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b/>
          <w:bCs/>
          <w:color w:val="000000"/>
          <w:sz w:val="28"/>
          <w:szCs w:val="28"/>
          <w:shd w:val="clear" w:color="auto" w:fill="FFFFFF"/>
          <w:lang w:eastAsia="ru-RU" w:bidi="ru-RU"/>
        </w:rPr>
        <w:t xml:space="preserve">Цель </w:t>
      </w:r>
      <w:r w:rsidRPr="005A6155">
        <w:rPr>
          <w:rFonts w:ascii="Times New Roman" w:eastAsia="Times New Roman" w:hAnsi="Times New Roman" w:cs="Times New Roman"/>
          <w:color w:val="000000"/>
          <w:sz w:val="28"/>
          <w:szCs w:val="28"/>
          <w:lang w:eastAsia="ru-RU" w:bidi="ru-RU"/>
        </w:rPr>
        <w:t>- развитие творческих способностей обучающихся в процессе обучения основам изобразительной деятельности.</w:t>
      </w:r>
    </w:p>
    <w:p w:rsidR="00A62C65" w:rsidRPr="005A6155" w:rsidRDefault="00A62C65" w:rsidP="005A6155">
      <w:pPr>
        <w:keepNext/>
        <w:keepLines/>
        <w:widowControl w:val="0"/>
        <w:spacing w:after="157" w:line="360" w:lineRule="auto"/>
        <w:jc w:val="both"/>
        <w:outlineLvl w:val="0"/>
        <w:rPr>
          <w:rFonts w:ascii="Times New Roman" w:eastAsia="Times New Roman" w:hAnsi="Times New Roman" w:cs="Times New Roman"/>
          <w:b/>
          <w:bCs/>
          <w:sz w:val="28"/>
          <w:szCs w:val="28"/>
        </w:rPr>
      </w:pPr>
      <w:r w:rsidRPr="005A6155">
        <w:rPr>
          <w:rFonts w:ascii="Times New Roman" w:eastAsia="Times New Roman" w:hAnsi="Times New Roman" w:cs="Times New Roman"/>
          <w:b/>
          <w:bCs/>
          <w:color w:val="000000"/>
          <w:sz w:val="28"/>
          <w:szCs w:val="28"/>
          <w:lang w:eastAsia="ru-RU" w:bidi="ru-RU"/>
        </w:rPr>
        <w:t>Задачи Программы</w:t>
      </w:r>
    </w:p>
    <w:p w:rsidR="00A62C65" w:rsidRPr="005A6155" w:rsidRDefault="00A62C65" w:rsidP="005A6155">
      <w:pPr>
        <w:widowControl w:val="0"/>
        <w:spacing w:after="82" w:line="360" w:lineRule="auto"/>
        <w:jc w:val="both"/>
        <w:rPr>
          <w:rFonts w:ascii="Times New Roman" w:eastAsia="Times New Roman" w:hAnsi="Times New Roman" w:cs="Times New Roman"/>
          <w:b/>
          <w:bCs/>
          <w:i/>
          <w:iCs/>
          <w:sz w:val="28"/>
          <w:szCs w:val="28"/>
        </w:rPr>
      </w:pPr>
      <w:r w:rsidRPr="005A6155">
        <w:rPr>
          <w:rFonts w:ascii="Times New Roman" w:eastAsia="Times New Roman" w:hAnsi="Times New Roman" w:cs="Times New Roman"/>
          <w:b/>
          <w:bCs/>
          <w:i/>
          <w:iCs/>
          <w:color w:val="000000"/>
          <w:sz w:val="28"/>
          <w:szCs w:val="28"/>
          <w:lang w:eastAsia="ru-RU" w:bidi="ru-RU"/>
        </w:rPr>
        <w:t>Обучающие:</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ознакомить ребенка с мировой художественной культурой в процессе творчества;</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содействовать овладению элементарными навыками и умениями изобразительной деятельности, усвоению знаний о разнообразных материалах, используемых на занятиях рисованием;</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ознакомить с нетрадиционными техниками изображения, их применением, выразительными возможностями, свойствами изобразительных материалов;</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обучить работе с новыми художественными материалами (тушь/перо, уголь сангина, трафарет и др.);</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обучить работе с новыми техниками (граттаж, смешанные техники и др.);</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ознакомить с видами и жанрами изобразительного искусства;</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изучить основы построения фигур животных и человека;</w:t>
      </w:r>
    </w:p>
    <w:p w:rsidR="00A62C65" w:rsidRPr="005A6155" w:rsidRDefault="00A62C65" w:rsidP="005A6155">
      <w:pPr>
        <w:widowControl w:val="0"/>
        <w:numPr>
          <w:ilvl w:val="0"/>
          <w:numId w:val="10"/>
        </w:numPr>
        <w:tabs>
          <w:tab w:val="left" w:pos="1306"/>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ознакомить с различными видами оформления работ.</w:t>
      </w:r>
    </w:p>
    <w:p w:rsidR="00A62C65" w:rsidRPr="005A6155" w:rsidRDefault="00A62C65" w:rsidP="005A6155">
      <w:pPr>
        <w:widowControl w:val="0"/>
        <w:spacing w:after="63" w:line="360" w:lineRule="auto"/>
        <w:jc w:val="both"/>
        <w:rPr>
          <w:rFonts w:ascii="Times New Roman" w:eastAsia="Times New Roman" w:hAnsi="Times New Roman" w:cs="Times New Roman"/>
          <w:b/>
          <w:bCs/>
          <w:i/>
          <w:iCs/>
          <w:sz w:val="28"/>
          <w:szCs w:val="28"/>
        </w:rPr>
      </w:pPr>
      <w:r w:rsidRPr="005A6155">
        <w:rPr>
          <w:rFonts w:ascii="Times New Roman" w:eastAsia="Times New Roman" w:hAnsi="Times New Roman" w:cs="Times New Roman"/>
          <w:b/>
          <w:bCs/>
          <w:i/>
          <w:iCs/>
          <w:color w:val="000000"/>
          <w:sz w:val="28"/>
          <w:szCs w:val="28"/>
          <w:lang w:eastAsia="ru-RU" w:bidi="ru-RU"/>
        </w:rPr>
        <w:t>Развивающие:</w:t>
      </w:r>
    </w:p>
    <w:p w:rsidR="00A62C65" w:rsidRPr="005A6155" w:rsidRDefault="00A62C65" w:rsidP="005A6155">
      <w:pPr>
        <w:widowControl w:val="0"/>
        <w:numPr>
          <w:ilvl w:val="0"/>
          <w:numId w:val="10"/>
        </w:numPr>
        <w:tabs>
          <w:tab w:val="left" w:pos="1302"/>
        </w:tabs>
        <w:spacing w:after="0" w:line="360" w:lineRule="auto"/>
        <w:jc w:val="both"/>
        <w:rPr>
          <w:rFonts w:ascii="Times New Roman" w:eastAsia="Times New Roman" w:hAnsi="Times New Roman" w:cs="Times New Roman"/>
          <w:sz w:val="28"/>
          <w:szCs w:val="28"/>
        </w:rPr>
      </w:pPr>
      <w:r w:rsidRPr="005A6155">
        <w:rPr>
          <w:rFonts w:ascii="Times New Roman" w:eastAsia="Times New Roman" w:hAnsi="Times New Roman" w:cs="Times New Roman"/>
          <w:color w:val="000000"/>
          <w:sz w:val="28"/>
          <w:szCs w:val="28"/>
          <w:lang w:eastAsia="ru-RU" w:bidi="ru-RU"/>
        </w:rPr>
        <w:t>развивать художественный вкус;</w:t>
      </w:r>
    </w:p>
    <w:p w:rsidR="00A62C65" w:rsidRPr="005A6155" w:rsidRDefault="00A62C65" w:rsidP="005A6155">
      <w:pPr>
        <w:spacing w:line="360" w:lineRule="auto"/>
        <w:jc w:val="both"/>
        <w:rPr>
          <w:rFonts w:ascii="Times New Roman" w:hAnsi="Times New Roman" w:cs="Times New Roman"/>
          <w:sz w:val="28"/>
          <w:szCs w:val="28"/>
        </w:rPr>
      </w:pPr>
      <w:r w:rsidRPr="005A6155">
        <w:rPr>
          <w:rFonts w:ascii="Times New Roman" w:hAnsi="Times New Roman" w:cs="Times New Roman"/>
          <w:sz w:val="28"/>
          <w:szCs w:val="28"/>
        </w:rPr>
        <w:lastRenderedPageBreak/>
        <w:t>•</w:t>
      </w:r>
      <w:r w:rsidRPr="005A6155">
        <w:rPr>
          <w:rFonts w:ascii="Times New Roman" w:hAnsi="Times New Roman" w:cs="Times New Roman"/>
          <w:sz w:val="28"/>
          <w:szCs w:val="28"/>
        </w:rPr>
        <w:tab/>
        <w:t>развивать мелкую моторику, зрительную память, глазомер; развивать внимание, воображение, фантазию;</w:t>
      </w:r>
    </w:p>
    <w:p w:rsidR="00A62C65" w:rsidRPr="005A6155" w:rsidRDefault="00A62C65" w:rsidP="005A6155">
      <w:pPr>
        <w:spacing w:line="360" w:lineRule="auto"/>
        <w:jc w:val="both"/>
        <w:rPr>
          <w:rFonts w:ascii="Times New Roman" w:hAnsi="Times New Roman" w:cs="Times New Roman"/>
          <w:sz w:val="28"/>
          <w:szCs w:val="28"/>
        </w:rPr>
      </w:pPr>
      <w:r w:rsidRPr="005A6155">
        <w:rPr>
          <w:rFonts w:ascii="Times New Roman" w:hAnsi="Times New Roman" w:cs="Times New Roman"/>
          <w:sz w:val="28"/>
          <w:szCs w:val="28"/>
        </w:rPr>
        <w:t>•</w:t>
      </w:r>
      <w:r w:rsidRPr="005A6155">
        <w:rPr>
          <w:rFonts w:ascii="Times New Roman" w:hAnsi="Times New Roman" w:cs="Times New Roman"/>
          <w:sz w:val="28"/>
          <w:szCs w:val="28"/>
        </w:rPr>
        <w:tab/>
        <w:t>развивать чувственность в передаче образов природы, животных и человека.</w:t>
      </w:r>
    </w:p>
    <w:p w:rsidR="00A62C65" w:rsidRPr="005A6155" w:rsidRDefault="00A62C65" w:rsidP="005A6155">
      <w:pPr>
        <w:spacing w:line="360" w:lineRule="auto"/>
        <w:jc w:val="both"/>
        <w:rPr>
          <w:rFonts w:ascii="Times New Roman" w:hAnsi="Times New Roman" w:cs="Times New Roman"/>
          <w:b/>
          <w:i/>
          <w:sz w:val="28"/>
          <w:szCs w:val="28"/>
        </w:rPr>
      </w:pPr>
      <w:r w:rsidRPr="005A6155">
        <w:rPr>
          <w:rFonts w:ascii="Times New Roman" w:hAnsi="Times New Roman" w:cs="Times New Roman"/>
          <w:b/>
          <w:i/>
          <w:sz w:val="28"/>
          <w:szCs w:val="28"/>
        </w:rPr>
        <w:t>Воспитательные:</w:t>
      </w:r>
    </w:p>
    <w:p w:rsidR="00A62C65" w:rsidRPr="005A6155" w:rsidRDefault="00A62C65" w:rsidP="005A6155">
      <w:pPr>
        <w:spacing w:line="360" w:lineRule="auto"/>
        <w:jc w:val="both"/>
        <w:rPr>
          <w:rFonts w:ascii="Times New Roman" w:hAnsi="Times New Roman" w:cs="Times New Roman"/>
          <w:sz w:val="28"/>
          <w:szCs w:val="28"/>
        </w:rPr>
      </w:pPr>
      <w:r w:rsidRPr="005A6155">
        <w:rPr>
          <w:rFonts w:ascii="Times New Roman" w:hAnsi="Times New Roman" w:cs="Times New Roman"/>
          <w:sz w:val="28"/>
          <w:szCs w:val="28"/>
        </w:rPr>
        <w:t>•</w:t>
      </w:r>
      <w:r w:rsidRPr="005A6155">
        <w:rPr>
          <w:rFonts w:ascii="Times New Roman" w:hAnsi="Times New Roman" w:cs="Times New Roman"/>
          <w:sz w:val="28"/>
          <w:szCs w:val="28"/>
        </w:rPr>
        <w:tab/>
        <w:t>воспитывать выдержку, волевое усилие, способность быстро переключать внимание;</w:t>
      </w:r>
    </w:p>
    <w:p w:rsidR="00A62C65" w:rsidRPr="005A6155" w:rsidRDefault="00A62C65" w:rsidP="005A6155">
      <w:pPr>
        <w:spacing w:line="360" w:lineRule="auto"/>
        <w:jc w:val="both"/>
        <w:rPr>
          <w:rFonts w:ascii="Times New Roman" w:hAnsi="Times New Roman" w:cs="Times New Roman"/>
          <w:sz w:val="28"/>
          <w:szCs w:val="28"/>
        </w:rPr>
      </w:pPr>
      <w:r w:rsidRPr="005A6155">
        <w:rPr>
          <w:rFonts w:ascii="Times New Roman" w:hAnsi="Times New Roman" w:cs="Times New Roman"/>
          <w:sz w:val="28"/>
          <w:szCs w:val="28"/>
        </w:rPr>
        <w:t>•</w:t>
      </w:r>
      <w:r w:rsidRPr="005A6155">
        <w:rPr>
          <w:rFonts w:ascii="Times New Roman" w:hAnsi="Times New Roman" w:cs="Times New Roman"/>
          <w:sz w:val="28"/>
          <w:szCs w:val="28"/>
        </w:rPr>
        <w:tab/>
        <w:t>воспитывать аккуратность и трудолюбие в работе;</w:t>
      </w:r>
    </w:p>
    <w:p w:rsidR="00A62C65" w:rsidRPr="005A6155" w:rsidRDefault="00A62C65" w:rsidP="005A6155">
      <w:pPr>
        <w:spacing w:line="360" w:lineRule="auto"/>
        <w:jc w:val="both"/>
        <w:rPr>
          <w:rFonts w:ascii="Times New Roman" w:hAnsi="Times New Roman" w:cs="Times New Roman"/>
          <w:sz w:val="28"/>
          <w:szCs w:val="28"/>
        </w:rPr>
      </w:pPr>
      <w:r w:rsidRPr="005A6155">
        <w:rPr>
          <w:rFonts w:ascii="Times New Roman" w:hAnsi="Times New Roman" w:cs="Times New Roman"/>
          <w:sz w:val="28"/>
          <w:szCs w:val="28"/>
        </w:rPr>
        <w:t>•</w:t>
      </w:r>
      <w:r w:rsidRPr="005A6155">
        <w:rPr>
          <w:rFonts w:ascii="Times New Roman" w:hAnsi="Times New Roman" w:cs="Times New Roman"/>
          <w:sz w:val="28"/>
          <w:szCs w:val="28"/>
        </w:rPr>
        <w:tab/>
        <w:t>воспитывать уверенность в себе, формировать адекватную самооценку;</w:t>
      </w:r>
    </w:p>
    <w:tbl>
      <w:tblPr>
        <w:tblW w:w="9355" w:type="dxa"/>
        <w:jc w:val="center"/>
        <w:tblLayout w:type="fixed"/>
        <w:tblLook w:val="0600"/>
      </w:tblPr>
      <w:tblGrid>
        <w:gridCol w:w="9355"/>
      </w:tblGrid>
      <w:tr w:rsidR="00A62C65" w:rsidRPr="005A6155" w:rsidTr="00A62C65">
        <w:trPr>
          <w:trHeight w:val="7697"/>
          <w:jc w:val="center"/>
        </w:trPr>
        <w:tc>
          <w:tcPr>
            <w:tcW w:w="9355" w:type="dxa"/>
            <w:shd w:val="clear" w:color="auto" w:fill="auto"/>
            <w:tcMar>
              <w:top w:w="100" w:type="dxa"/>
              <w:left w:w="100" w:type="dxa"/>
              <w:bottom w:w="100" w:type="dxa"/>
              <w:right w:w="100" w:type="dxa"/>
            </w:tcMar>
          </w:tcPr>
          <w:p w:rsidR="005A6155" w:rsidRDefault="00A62C65" w:rsidP="005A6155">
            <w:pPr>
              <w:tabs>
                <w:tab w:val="left" w:pos="567"/>
              </w:tabs>
              <w:spacing w:after="0" w:line="360" w:lineRule="auto"/>
              <w:jc w:val="both"/>
              <w:rPr>
                <w:rFonts w:ascii="Times New Roman" w:hAnsi="Times New Roman" w:cs="Times New Roman"/>
                <w:sz w:val="28"/>
                <w:szCs w:val="28"/>
              </w:rPr>
            </w:pPr>
            <w:r w:rsidRPr="005A6155">
              <w:rPr>
                <w:rFonts w:ascii="Times New Roman" w:hAnsi="Times New Roman" w:cs="Times New Roman"/>
                <w:sz w:val="28"/>
                <w:szCs w:val="28"/>
              </w:rPr>
              <w:t>•</w:t>
            </w:r>
            <w:r w:rsidRPr="005A6155">
              <w:rPr>
                <w:rFonts w:ascii="Times New Roman" w:hAnsi="Times New Roman" w:cs="Times New Roman"/>
                <w:sz w:val="28"/>
                <w:szCs w:val="28"/>
              </w:rPr>
              <w:tab/>
              <w:t>воспитывать коммуникативные навыки культуры общения со сверстниками.</w:t>
            </w:r>
          </w:p>
          <w:p w:rsidR="00A62C65" w:rsidRPr="005A6155" w:rsidRDefault="00A62C65" w:rsidP="005A6155">
            <w:pPr>
              <w:tabs>
                <w:tab w:val="left" w:pos="567"/>
              </w:tabs>
              <w:spacing w:after="0" w:line="360" w:lineRule="auto"/>
              <w:jc w:val="center"/>
              <w:rPr>
                <w:rFonts w:ascii="Times New Roman" w:eastAsia="Times New Roman" w:hAnsi="Times New Roman" w:cs="Times New Roman"/>
                <w:b/>
                <w:sz w:val="28"/>
                <w:szCs w:val="28"/>
              </w:rPr>
            </w:pPr>
            <w:r w:rsidRPr="005A6155">
              <w:rPr>
                <w:rFonts w:ascii="Times New Roman" w:eastAsia="Times New Roman" w:hAnsi="Times New Roman" w:cs="Times New Roman"/>
                <w:b/>
                <w:sz w:val="28"/>
                <w:szCs w:val="28"/>
              </w:rPr>
              <w:t>Характеристика программы</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8"/>
                <w:szCs w:val="28"/>
              </w:rPr>
            </w:pP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525"/>
              <w:gridCol w:w="1526"/>
              <w:gridCol w:w="1526"/>
              <w:gridCol w:w="1526"/>
              <w:gridCol w:w="1526"/>
              <w:gridCol w:w="1526"/>
            </w:tblGrid>
            <w:tr w:rsidR="00A62C65" w:rsidRPr="005A6155" w:rsidTr="00A62C65">
              <w:tc>
                <w:tcPr>
                  <w:tcW w:w="1525"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Форма обучения</w:t>
                  </w:r>
                </w:p>
              </w:tc>
              <w:tc>
                <w:tcPr>
                  <w:tcW w:w="1525"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 xml:space="preserve">Срок освоения </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программы</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Срок реализации</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программы</w:t>
                  </w:r>
                </w:p>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(учебных недель)</w:t>
                  </w:r>
                </w:p>
              </w:tc>
              <w:tc>
                <w:tcPr>
                  <w:tcW w:w="1525" w:type="dxa"/>
                  <w:shd w:val="clear" w:color="auto" w:fill="auto"/>
                  <w:tcMar>
                    <w:top w:w="100" w:type="dxa"/>
                    <w:left w:w="100" w:type="dxa"/>
                    <w:bottom w:w="100" w:type="dxa"/>
                    <w:right w:w="100" w:type="dxa"/>
                  </w:tcMar>
                </w:tcPr>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Общее количество учебных часов</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Теоретические занятия</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(из общего объема)</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часов</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Практические занятия</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(из общего объема)</w:t>
                  </w:r>
                </w:p>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часов</w:t>
                  </w:r>
                </w:p>
              </w:tc>
            </w:tr>
            <w:tr w:rsidR="00A62C65" w:rsidRPr="005A6155" w:rsidTr="00A62C65">
              <w:tc>
                <w:tcPr>
                  <w:tcW w:w="1525"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очная</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1 год</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34</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68</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4,5</w:t>
                  </w:r>
                </w:p>
              </w:tc>
              <w:tc>
                <w:tcPr>
                  <w:tcW w:w="1525"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63,5</w:t>
                  </w:r>
                </w:p>
              </w:tc>
            </w:tr>
          </w:tbl>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8"/>
                <w:szCs w:val="28"/>
              </w:rPr>
            </w:pP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831"/>
              <w:gridCol w:w="1831"/>
              <w:gridCol w:w="1831"/>
              <w:gridCol w:w="1831"/>
              <w:gridCol w:w="1831"/>
            </w:tblGrid>
            <w:tr w:rsidR="00A62C65" w:rsidRPr="005A6155" w:rsidTr="00A62C65">
              <w:trPr>
                <w:trHeight w:val="400"/>
              </w:trPr>
              <w:tc>
                <w:tcPr>
                  <w:tcW w:w="3662" w:type="dxa"/>
                  <w:gridSpan w:val="2"/>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Режим занятий</w:t>
                  </w:r>
                </w:p>
              </w:tc>
              <w:tc>
                <w:tcPr>
                  <w:tcW w:w="3662" w:type="dxa"/>
                  <w:gridSpan w:val="2"/>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Адресат общеразвивающей программы</w:t>
                  </w:r>
                </w:p>
              </w:tc>
              <w:tc>
                <w:tcPr>
                  <w:tcW w:w="1831" w:type="dxa"/>
                  <w:vMerge w:val="restart"/>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Уровень программы</w:t>
                  </w:r>
                </w:p>
              </w:tc>
            </w:tr>
            <w:tr w:rsidR="00A62C65" w:rsidRPr="005A6155" w:rsidTr="00A62C65">
              <w:trPr>
                <w:trHeight w:val="400"/>
              </w:trPr>
              <w:tc>
                <w:tcPr>
                  <w:tcW w:w="1831"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Кол-во занятий в неделю</w:t>
                  </w:r>
                </w:p>
              </w:tc>
              <w:tc>
                <w:tcPr>
                  <w:tcW w:w="1831" w:type="dxa"/>
                  <w:shd w:val="clear" w:color="auto" w:fill="auto"/>
                  <w:tcMar>
                    <w:top w:w="100" w:type="dxa"/>
                    <w:left w:w="100" w:type="dxa"/>
                    <w:bottom w:w="100" w:type="dxa"/>
                    <w:right w:w="100" w:type="dxa"/>
                  </w:tcMar>
                </w:tcPr>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Продолжительность одного занятия</w:t>
                  </w:r>
                </w:p>
                <w:p w:rsidR="00A62C65" w:rsidRPr="005A6155" w:rsidRDefault="00A62C65"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(часы)</w:t>
                  </w:r>
                </w:p>
              </w:tc>
              <w:tc>
                <w:tcPr>
                  <w:tcW w:w="1831"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Возраст обучающихся</w:t>
                  </w:r>
                </w:p>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(лет)</w:t>
                  </w:r>
                </w:p>
              </w:tc>
              <w:tc>
                <w:tcPr>
                  <w:tcW w:w="1831" w:type="dxa"/>
                  <w:shd w:val="clear" w:color="auto" w:fill="auto"/>
                  <w:tcMar>
                    <w:top w:w="100" w:type="dxa"/>
                    <w:left w:w="100" w:type="dxa"/>
                    <w:bottom w:w="100" w:type="dxa"/>
                    <w:right w:w="100" w:type="dxa"/>
                  </w:tcMar>
                </w:tcPr>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 xml:space="preserve">Количество обучающихся по программе  в группе </w:t>
                  </w:r>
                  <w:r w:rsidRPr="005A6155">
                    <w:rPr>
                      <w:rFonts w:ascii="Times New Roman" w:eastAsia="Times New Roman" w:hAnsi="Times New Roman" w:cs="Times New Roman"/>
                      <w:color w:val="262626" w:themeColor="text1" w:themeTint="D9"/>
                      <w:sz w:val="24"/>
                      <w:szCs w:val="24"/>
                    </w:rPr>
                    <w:lastRenderedPageBreak/>
                    <w:t>(человек)</w:t>
                  </w:r>
                </w:p>
              </w:tc>
              <w:tc>
                <w:tcPr>
                  <w:tcW w:w="1831" w:type="dxa"/>
                  <w:vMerge/>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p>
              </w:tc>
            </w:tr>
            <w:tr w:rsidR="00A62C65" w:rsidRPr="005A6155" w:rsidTr="00A62C65">
              <w:tc>
                <w:tcPr>
                  <w:tcW w:w="1831"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lastRenderedPageBreak/>
                    <w:t>1</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2</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7-13 лет</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до 15</w:t>
                  </w:r>
                </w:p>
              </w:tc>
              <w:tc>
                <w:tcPr>
                  <w:tcW w:w="1831" w:type="dxa"/>
                  <w:shd w:val="clear" w:color="auto" w:fill="auto"/>
                  <w:tcMar>
                    <w:top w:w="100" w:type="dxa"/>
                    <w:left w:w="100" w:type="dxa"/>
                    <w:bottom w:w="100" w:type="dxa"/>
                    <w:right w:w="100" w:type="dxa"/>
                  </w:tcMar>
                </w:tcPr>
                <w:p w:rsidR="00A62C65" w:rsidRPr="005A6155" w:rsidRDefault="00A62C65"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базовый</w:t>
                  </w:r>
                </w:p>
              </w:tc>
            </w:tr>
          </w:tbl>
          <w:p w:rsidR="00A62C65" w:rsidRPr="005A6155" w:rsidRDefault="00A62C65" w:rsidP="005A6155">
            <w:pPr>
              <w:tabs>
                <w:tab w:val="left" w:pos="567"/>
              </w:tabs>
              <w:spacing w:after="0" w:line="360" w:lineRule="auto"/>
              <w:jc w:val="both"/>
              <w:rPr>
                <w:rFonts w:ascii="Times New Roman" w:eastAsia="Times New Roman" w:hAnsi="Times New Roman" w:cs="Times New Roman"/>
                <w:color w:val="262626" w:themeColor="text1" w:themeTint="D9"/>
                <w:sz w:val="28"/>
                <w:szCs w:val="28"/>
              </w:rPr>
            </w:pPr>
          </w:p>
        </w:tc>
      </w:tr>
    </w:tbl>
    <w:p w:rsidR="005A6155" w:rsidRDefault="005A6155" w:rsidP="005A6155">
      <w:pPr>
        <w:keepNext/>
        <w:keepLines/>
        <w:widowControl w:val="0"/>
        <w:spacing w:after="0" w:line="360" w:lineRule="auto"/>
        <w:ind w:left="2720"/>
        <w:outlineLvl w:val="0"/>
        <w:rPr>
          <w:rFonts w:ascii="Times New Roman" w:eastAsia="Times New Roman" w:hAnsi="Times New Roman" w:cs="Times New Roman"/>
          <w:b/>
          <w:bCs/>
          <w:color w:val="000000"/>
          <w:sz w:val="28"/>
          <w:szCs w:val="28"/>
          <w:lang w:eastAsia="ru-RU" w:bidi="ru-RU"/>
        </w:rPr>
      </w:pPr>
    </w:p>
    <w:p w:rsidR="00A62C65" w:rsidRPr="005A6155" w:rsidRDefault="00A62C65" w:rsidP="005A6155">
      <w:pPr>
        <w:keepNext/>
        <w:keepLines/>
        <w:widowControl w:val="0"/>
        <w:spacing w:after="0" w:line="360" w:lineRule="auto"/>
        <w:ind w:left="2720"/>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Ожидаемые результаты Программы</w:t>
      </w:r>
    </w:p>
    <w:p w:rsidR="00A62C65" w:rsidRPr="005A6155" w:rsidRDefault="00A62C65" w:rsidP="005A6155">
      <w:pPr>
        <w:widowControl w:val="0"/>
        <w:spacing w:after="0" w:line="360" w:lineRule="auto"/>
        <w:ind w:left="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 результате обучения по данной Программе обучающиеся</w:t>
      </w:r>
    </w:p>
    <w:p w:rsidR="00A62C65" w:rsidRPr="005A6155" w:rsidRDefault="00A62C65" w:rsidP="005A6155">
      <w:pPr>
        <w:widowControl w:val="0"/>
        <w:spacing w:after="0" w:line="360" w:lineRule="auto"/>
        <w:ind w:left="740"/>
        <w:jc w:val="both"/>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будут знать:</w:t>
      </w:r>
    </w:p>
    <w:p w:rsidR="00A62C65" w:rsidRPr="005A6155" w:rsidRDefault="00A62C65" w:rsidP="005A6155">
      <w:pPr>
        <w:widowControl w:val="0"/>
        <w:numPr>
          <w:ilvl w:val="0"/>
          <w:numId w:val="10"/>
        </w:numPr>
        <w:tabs>
          <w:tab w:val="left" w:pos="130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виды и жанры изобразительного искусства;</w:t>
      </w:r>
    </w:p>
    <w:p w:rsidR="00A62C65" w:rsidRPr="005A6155" w:rsidRDefault="00A62C65" w:rsidP="005A6155">
      <w:pPr>
        <w:widowControl w:val="0"/>
        <w:numPr>
          <w:ilvl w:val="0"/>
          <w:numId w:val="10"/>
        </w:numPr>
        <w:tabs>
          <w:tab w:val="left" w:pos="130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средства художественной выразительности (контраст, форма, пропорции, насыщенность, линия, композиция и т.д.);</w:t>
      </w:r>
    </w:p>
    <w:p w:rsidR="00A62C65" w:rsidRPr="005A6155" w:rsidRDefault="00A62C65" w:rsidP="005A6155">
      <w:pPr>
        <w:widowControl w:val="0"/>
        <w:numPr>
          <w:ilvl w:val="0"/>
          <w:numId w:val="10"/>
        </w:numPr>
        <w:tabs>
          <w:tab w:val="left" w:pos="130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азы композиции;</w:t>
      </w:r>
    </w:p>
    <w:p w:rsidR="00A62C65" w:rsidRPr="005A6155" w:rsidRDefault="00A62C65" w:rsidP="005A6155">
      <w:pPr>
        <w:widowControl w:val="0"/>
        <w:numPr>
          <w:ilvl w:val="0"/>
          <w:numId w:val="10"/>
        </w:numPr>
        <w:tabs>
          <w:tab w:val="left" w:pos="130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пропорции предметов, человека, построения животных и птиц;</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принципы изображения пейзажа, портрета, жанровой композиции, композиционные и колористические особенности;</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названия основных и составных цветов и элементарные правила их смешивания;</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применение орнамента в жизни, его значение в образе художественной вещи;</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жанры изобразительного искусства (пейзаж, портрет, натюрморт);</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название материалов и инструментов, их назначение;</w:t>
      </w:r>
    </w:p>
    <w:p w:rsidR="00A62C65" w:rsidRPr="005A6155" w:rsidRDefault="00A62C65" w:rsidP="005A6155">
      <w:pPr>
        <w:widowControl w:val="0"/>
        <w:numPr>
          <w:ilvl w:val="0"/>
          <w:numId w:val="10"/>
        </w:numPr>
        <w:tabs>
          <w:tab w:val="left" w:pos="1282"/>
        </w:tabs>
        <w:spacing w:after="139"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правила безопасности и личной гигиены.</w:t>
      </w:r>
    </w:p>
    <w:p w:rsidR="00A62C65" w:rsidRPr="005A6155" w:rsidRDefault="00A62C65" w:rsidP="005A6155">
      <w:pPr>
        <w:widowControl w:val="0"/>
        <w:spacing w:after="70" w:line="360" w:lineRule="auto"/>
        <w:ind w:left="720"/>
        <w:jc w:val="both"/>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будут уметь:</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изображать простые предметы на плоскости;</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соблюдать последовательность в работе (от общего к частному);</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работать с натуры несложные композиции;</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подбирать с помощью педагога необходимую цветовую гамму;</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выполнять работу от эскиза до композиции;</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работать в некоторых графических и живописных техниках;</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соблюдать пропорции при изображении человека и животных;</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выбирать художественные материалы для выражения своего замысла;</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правильно держать кисточку, карандаш, выполнять ими формообразующие движения; пользоваться изобразительными материалами (гуашевые и акварельные краски, фломастеры, цветные карандаши и т. д.);</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определять теплые и холодные, темные и светлые цвета и их оттенки;</w:t>
      </w:r>
    </w:p>
    <w:p w:rsidR="00A62C65" w:rsidRPr="005A6155" w:rsidRDefault="00A62C65" w:rsidP="005A6155">
      <w:pPr>
        <w:widowControl w:val="0"/>
        <w:numPr>
          <w:ilvl w:val="0"/>
          <w:numId w:val="10"/>
        </w:numPr>
        <w:tabs>
          <w:tab w:val="left" w:pos="12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получать простые оттенки (от основного к более светлому);</w:t>
      </w:r>
    </w:p>
    <w:p w:rsidR="00A62C65" w:rsidRPr="005A6155" w:rsidRDefault="00A62C65" w:rsidP="005A6155">
      <w:pPr>
        <w:widowControl w:val="0"/>
        <w:numPr>
          <w:ilvl w:val="0"/>
          <w:numId w:val="10"/>
        </w:numPr>
        <w:tabs>
          <w:tab w:val="left" w:pos="1282"/>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рисовать от руки простые фигуры (круги, квадраты, треугольники, овалы и т. д.).</w:t>
      </w:r>
    </w:p>
    <w:p w:rsidR="00A62C65" w:rsidRPr="005A6155" w:rsidRDefault="00A62C65" w:rsidP="005A6155">
      <w:pPr>
        <w:spacing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Содержание программы</w:t>
      </w:r>
    </w:p>
    <w:p w:rsidR="00A62C65" w:rsidRPr="005A6155" w:rsidRDefault="00A62C65" w:rsidP="005A6155">
      <w:pPr>
        <w:spacing w:after="0"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Учебный (тематический) план</w:t>
      </w:r>
    </w:p>
    <w:tbl>
      <w:tblPr>
        <w:tblStyle w:val="a4"/>
        <w:tblW w:w="10773" w:type="dxa"/>
        <w:tblInd w:w="-1026" w:type="dxa"/>
        <w:tblLook w:val="04A0"/>
      </w:tblPr>
      <w:tblGrid>
        <w:gridCol w:w="861"/>
        <w:gridCol w:w="4025"/>
        <w:gridCol w:w="1126"/>
        <w:gridCol w:w="1352"/>
        <w:gridCol w:w="1368"/>
        <w:gridCol w:w="2041"/>
      </w:tblGrid>
      <w:tr w:rsidR="00A62C65" w:rsidRPr="005A6155" w:rsidTr="00A62C65">
        <w:tc>
          <w:tcPr>
            <w:tcW w:w="861" w:type="dxa"/>
            <w:vMerge w:val="restart"/>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№п/п</w:t>
            </w:r>
          </w:p>
        </w:tc>
        <w:tc>
          <w:tcPr>
            <w:tcW w:w="4025" w:type="dxa"/>
            <w:vMerge w:val="restart"/>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Раздел/тема</w:t>
            </w:r>
          </w:p>
        </w:tc>
        <w:tc>
          <w:tcPr>
            <w:tcW w:w="3846" w:type="dxa"/>
            <w:gridSpan w:val="3"/>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Количество часов</w:t>
            </w:r>
          </w:p>
        </w:tc>
        <w:tc>
          <w:tcPr>
            <w:tcW w:w="2041" w:type="dxa"/>
            <w:vMerge w:val="restart"/>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Форма аттестации /контроля</w:t>
            </w:r>
          </w:p>
        </w:tc>
      </w:tr>
      <w:tr w:rsidR="00A62C65" w:rsidRPr="005A6155" w:rsidTr="00A62C65">
        <w:tc>
          <w:tcPr>
            <w:tcW w:w="861" w:type="dxa"/>
            <w:vMerge/>
          </w:tcPr>
          <w:p w:rsidR="00A62C65" w:rsidRPr="005A6155" w:rsidRDefault="00A62C65" w:rsidP="005A6155">
            <w:pPr>
              <w:spacing w:line="360" w:lineRule="auto"/>
              <w:jc w:val="center"/>
              <w:rPr>
                <w:rFonts w:ascii="Times New Roman" w:hAnsi="Times New Roman" w:cs="Times New Roman"/>
                <w:sz w:val="24"/>
                <w:szCs w:val="24"/>
              </w:rPr>
            </w:pPr>
          </w:p>
        </w:tc>
        <w:tc>
          <w:tcPr>
            <w:tcW w:w="4025" w:type="dxa"/>
            <w:vMerge/>
          </w:tcPr>
          <w:p w:rsidR="00A62C65" w:rsidRPr="005A6155" w:rsidRDefault="00A62C65" w:rsidP="005A6155">
            <w:pPr>
              <w:spacing w:line="360" w:lineRule="auto"/>
              <w:jc w:val="center"/>
              <w:rPr>
                <w:rFonts w:ascii="Times New Roman" w:hAnsi="Times New Roman" w:cs="Times New Roman"/>
                <w:sz w:val="24"/>
                <w:szCs w:val="24"/>
              </w:rPr>
            </w:pPr>
          </w:p>
        </w:tc>
        <w:tc>
          <w:tcPr>
            <w:tcW w:w="1126" w:type="dxa"/>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Теория</w:t>
            </w:r>
          </w:p>
        </w:tc>
        <w:tc>
          <w:tcPr>
            <w:tcW w:w="1352" w:type="dxa"/>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Практика</w:t>
            </w:r>
          </w:p>
        </w:tc>
        <w:tc>
          <w:tcPr>
            <w:tcW w:w="1368" w:type="dxa"/>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всего</w:t>
            </w:r>
          </w:p>
        </w:tc>
        <w:tc>
          <w:tcPr>
            <w:tcW w:w="2041" w:type="dxa"/>
            <w:vMerge/>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spacing w:line="360" w:lineRule="auto"/>
              <w:jc w:val="center"/>
              <w:rPr>
                <w:rFonts w:ascii="Times New Roman" w:hAnsi="Times New Roman" w:cs="Times New Roman"/>
                <w:b/>
                <w:sz w:val="24"/>
                <w:szCs w:val="24"/>
              </w:rPr>
            </w:pPr>
            <w:r w:rsidRPr="005A6155">
              <w:rPr>
                <w:rFonts w:ascii="Times New Roman" w:hAnsi="Times New Roman" w:cs="Times New Roman"/>
                <w:b/>
                <w:sz w:val="24"/>
                <w:szCs w:val="24"/>
              </w:rPr>
              <w:lastRenderedPageBreak/>
              <w:t>1</w:t>
            </w:r>
          </w:p>
        </w:tc>
        <w:tc>
          <w:tcPr>
            <w:tcW w:w="4025" w:type="dxa"/>
          </w:tcPr>
          <w:p w:rsidR="00A62C65" w:rsidRPr="005A6155" w:rsidRDefault="00A62C65" w:rsidP="005A6155">
            <w:pPr>
              <w:spacing w:line="360" w:lineRule="auto"/>
              <w:jc w:val="center"/>
              <w:rPr>
                <w:rFonts w:ascii="Times New Roman" w:hAnsi="Times New Roman" w:cs="Times New Roman"/>
                <w:b/>
                <w:sz w:val="24"/>
                <w:szCs w:val="24"/>
                <w:lang w:eastAsia="ru-RU" w:bidi="ru-RU"/>
              </w:rPr>
            </w:pPr>
            <w:r w:rsidRPr="005A6155">
              <w:rPr>
                <w:rFonts w:ascii="Times New Roman" w:hAnsi="Times New Roman" w:cs="Times New Roman"/>
                <w:b/>
                <w:sz w:val="24"/>
                <w:szCs w:val="24"/>
                <w:lang w:eastAsia="ru-RU" w:bidi="ru-RU"/>
              </w:rPr>
              <w:t>Вводное занятие</w:t>
            </w:r>
          </w:p>
        </w:tc>
        <w:tc>
          <w:tcPr>
            <w:tcW w:w="1126" w:type="dxa"/>
          </w:tcPr>
          <w:p w:rsidR="00A62C65" w:rsidRPr="005A6155" w:rsidRDefault="00A62C65" w:rsidP="005A6155">
            <w:pPr>
              <w:spacing w:line="360" w:lineRule="auto"/>
              <w:jc w:val="center"/>
              <w:rPr>
                <w:rFonts w:ascii="Times New Roman" w:eastAsia="Calibri" w:hAnsi="Times New Roman" w:cs="Times New Roman"/>
                <w:sz w:val="24"/>
                <w:szCs w:val="24"/>
              </w:rPr>
            </w:pPr>
            <w:r w:rsidRPr="005A6155">
              <w:rPr>
                <w:rFonts w:ascii="Times New Roman" w:eastAsia="Calibri" w:hAnsi="Times New Roman" w:cs="Times New Roman"/>
                <w:sz w:val="24"/>
                <w:szCs w:val="24"/>
              </w:rPr>
              <w:t>0,5</w:t>
            </w:r>
          </w:p>
        </w:tc>
        <w:tc>
          <w:tcPr>
            <w:tcW w:w="1352" w:type="dxa"/>
          </w:tcPr>
          <w:p w:rsidR="00A62C65" w:rsidRPr="005A6155" w:rsidRDefault="00A62C65" w:rsidP="005A6155">
            <w:pPr>
              <w:spacing w:line="360" w:lineRule="auto"/>
              <w:jc w:val="center"/>
              <w:rPr>
                <w:rFonts w:ascii="Times New Roman" w:eastAsia="Calibri" w:hAnsi="Times New Roman" w:cs="Times New Roman"/>
                <w:sz w:val="24"/>
                <w:szCs w:val="24"/>
              </w:rPr>
            </w:pPr>
          </w:p>
        </w:tc>
        <w:tc>
          <w:tcPr>
            <w:tcW w:w="1368" w:type="dxa"/>
          </w:tcPr>
          <w:p w:rsidR="00A62C65" w:rsidRPr="005A6155" w:rsidRDefault="00A62C65" w:rsidP="005A6155">
            <w:pPr>
              <w:spacing w:line="360" w:lineRule="auto"/>
              <w:jc w:val="center"/>
              <w:rPr>
                <w:rFonts w:ascii="Times New Roman" w:eastAsia="Calibri" w:hAnsi="Times New Roman" w:cs="Times New Roman"/>
                <w:sz w:val="24"/>
                <w:szCs w:val="24"/>
              </w:rPr>
            </w:pP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Беседа</w:t>
            </w:r>
          </w:p>
        </w:tc>
      </w:tr>
      <w:tr w:rsidR="00A62C65" w:rsidRPr="005A6155" w:rsidTr="00A62C65">
        <w:tc>
          <w:tcPr>
            <w:tcW w:w="861" w:type="dxa"/>
            <w:vAlign w:val="center"/>
          </w:tcPr>
          <w:p w:rsidR="00A62C65" w:rsidRPr="005A6155" w:rsidRDefault="00A62C65" w:rsidP="005A6155">
            <w:pPr>
              <w:widowControl w:val="0"/>
              <w:spacing w:line="360" w:lineRule="auto"/>
              <w:ind w:left="33"/>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2</w:t>
            </w:r>
          </w:p>
        </w:tc>
        <w:tc>
          <w:tcPr>
            <w:tcW w:w="4025"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Графика</w:t>
            </w:r>
          </w:p>
        </w:tc>
        <w:tc>
          <w:tcPr>
            <w:tcW w:w="1126"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0,5</w:t>
            </w: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8,5</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2.1</w:t>
            </w:r>
          </w:p>
        </w:tc>
        <w:tc>
          <w:tcPr>
            <w:tcW w:w="4025"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Техника работы простым карандашом и ластиком</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2,25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2.2</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Материалы и техника рисунка: фломастеры, маркеры, капиллярные ручки</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2.3</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Граттаж - освоение техники</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4,25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ind w:left="22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3</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По страницам русских народных сказок и литературных произведений</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8,25</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3.1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Выбор сказки. Выбор сюжета. Композиция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4,25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3.2</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Иллюстрация литературного произведения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ind w:left="22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4</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Пейзаж</w:t>
            </w:r>
          </w:p>
        </w:tc>
        <w:tc>
          <w:tcPr>
            <w:tcW w:w="1126" w:type="dxa"/>
            <w:vAlign w:val="center"/>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0,25</w:t>
            </w: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4</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4,25</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Виды пейзажей. Природа вокруг нас. Композиция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2,25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4.2</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Времена года</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2</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ind w:left="22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5</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Натюрморт</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4,25</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5.1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Виды натюрморта. Композиция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4,25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vAlign w:val="center"/>
          </w:tcPr>
          <w:p w:rsidR="00A62C65" w:rsidRPr="005A6155" w:rsidRDefault="00A62C65" w:rsidP="005A6155">
            <w:pPr>
              <w:widowControl w:val="0"/>
              <w:spacing w:line="360" w:lineRule="auto"/>
              <w:ind w:left="22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6</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Портрет</w:t>
            </w:r>
          </w:p>
        </w:tc>
        <w:tc>
          <w:tcPr>
            <w:tcW w:w="1126" w:type="dxa"/>
            <w:vAlign w:val="center"/>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8</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8</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6.1</w:t>
            </w:r>
          </w:p>
        </w:tc>
        <w:tc>
          <w:tcPr>
            <w:tcW w:w="4025"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Виды портретов. Портрет любимого литературного героя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6.2</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Я и моя семья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ind w:left="22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7</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Жанровая композиция</w:t>
            </w:r>
          </w:p>
        </w:tc>
        <w:tc>
          <w:tcPr>
            <w:tcW w:w="1126" w:type="dxa"/>
            <w:vAlign w:val="center"/>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0,25</w:t>
            </w: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8</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8,25</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lastRenderedPageBreak/>
              <w:t>7.1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Виды жанровой композиции. Работа на тему «Зимние забавы». Композиция</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7.2</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Творческая работа на свободную тему</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vAlign w:val="center"/>
          </w:tcPr>
          <w:p w:rsidR="00A62C65" w:rsidRPr="005A6155" w:rsidRDefault="00A62C65" w:rsidP="005A6155">
            <w:pPr>
              <w:widowControl w:val="0"/>
              <w:spacing w:line="360" w:lineRule="auto"/>
              <w:ind w:left="240"/>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8</w:t>
            </w:r>
          </w:p>
        </w:tc>
        <w:tc>
          <w:tcPr>
            <w:tcW w:w="4025"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Город</w:t>
            </w:r>
          </w:p>
        </w:tc>
        <w:tc>
          <w:tcPr>
            <w:tcW w:w="1126" w:type="dxa"/>
            <w:vAlign w:val="center"/>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8</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«Сказочный город»</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8.2</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Наш город</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4</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ind w:left="24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9</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Творческая работа</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7</w:t>
            </w: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7,25</w:t>
            </w:r>
          </w:p>
        </w:tc>
        <w:tc>
          <w:tcPr>
            <w:tcW w:w="2041" w:type="dxa"/>
          </w:tcPr>
          <w:p w:rsidR="00A62C65" w:rsidRPr="005A6155" w:rsidRDefault="00A62C65" w:rsidP="005A6155">
            <w:pPr>
              <w:widowControl w:val="0"/>
              <w:spacing w:after="180" w:line="360" w:lineRule="auto"/>
              <w:ind w:left="160"/>
              <w:rPr>
                <w:rFonts w:ascii="Times New Roman" w:eastAsia="Times New Roman" w:hAnsi="Times New Roman" w:cs="Times New Roman"/>
                <w:color w:val="000000"/>
                <w:sz w:val="24"/>
                <w:szCs w:val="24"/>
                <w:lang w:eastAsia="ru-RU" w:bidi="ru-RU"/>
              </w:rPr>
            </w:pPr>
            <w:r w:rsidRPr="005A6155">
              <w:rPr>
                <w:rFonts w:ascii="Times New Roman" w:eastAsia="Times New Roman" w:hAnsi="Times New Roman" w:cs="Times New Roman"/>
                <w:color w:val="000000"/>
                <w:sz w:val="24"/>
                <w:szCs w:val="24"/>
                <w:lang w:eastAsia="ru-RU" w:bidi="ru-RU"/>
              </w:rPr>
              <w:t>Практическое</w:t>
            </w:r>
          </w:p>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eastAsia="Tahoma" w:hAnsi="Times New Roman" w:cs="Times New Roman"/>
                <w:color w:val="000000"/>
                <w:sz w:val="24"/>
                <w:szCs w:val="24"/>
                <w:lang w:eastAsia="ru-RU" w:bidi="ru-RU"/>
              </w:rPr>
              <w:t>задание</w:t>
            </w: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9.1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Виды оформления работ.</w:t>
            </w:r>
          </w:p>
        </w:tc>
        <w:tc>
          <w:tcPr>
            <w:tcW w:w="1126" w:type="dxa"/>
          </w:tcPr>
          <w:p w:rsidR="00A62C65" w:rsidRPr="005A6155" w:rsidRDefault="00A62C65" w:rsidP="005A6155">
            <w:pPr>
              <w:widowControl w:val="0"/>
              <w:spacing w:line="360" w:lineRule="auto"/>
              <w:ind w:left="420"/>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0,25</w:t>
            </w:r>
          </w:p>
        </w:tc>
        <w:tc>
          <w:tcPr>
            <w:tcW w:w="1352"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1</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1,25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9.2</w:t>
            </w:r>
          </w:p>
        </w:tc>
        <w:tc>
          <w:tcPr>
            <w:tcW w:w="4025"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Выбор темы. Эскиз. Работа в выбранной технике</w:t>
            </w:r>
          </w:p>
        </w:tc>
        <w:tc>
          <w:tcPr>
            <w:tcW w:w="1126" w:type="dxa"/>
          </w:tcPr>
          <w:p w:rsidR="00A62C65" w:rsidRPr="005A6155" w:rsidRDefault="00A62C65" w:rsidP="005A6155">
            <w:pPr>
              <w:widowControl w:val="0"/>
              <w:spacing w:line="360" w:lineRule="auto"/>
              <w:ind w:right="400"/>
              <w:jc w:val="center"/>
              <w:rPr>
                <w:rFonts w:ascii="Times New Roman" w:eastAsia="Times New Roman" w:hAnsi="Times New Roman" w:cs="Times New Roman"/>
                <w:sz w:val="24"/>
                <w:szCs w:val="24"/>
              </w:rPr>
            </w:pP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6</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sz w:val="24"/>
                <w:szCs w:val="24"/>
              </w:rPr>
            </w:pPr>
            <w:r w:rsidRPr="005A6155">
              <w:rPr>
                <w:rFonts w:ascii="Times New Roman" w:eastAsia="Times New Roman" w:hAnsi="Times New Roman" w:cs="Times New Roman"/>
                <w:sz w:val="24"/>
                <w:szCs w:val="24"/>
              </w:rPr>
              <w:t>6</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r w:rsidR="00A62C65" w:rsidRPr="005A6155" w:rsidTr="00A62C65">
        <w:tc>
          <w:tcPr>
            <w:tcW w:w="861"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10</w:t>
            </w:r>
          </w:p>
        </w:tc>
        <w:tc>
          <w:tcPr>
            <w:tcW w:w="4025"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Работа над композицией мультфильмов</w:t>
            </w:r>
          </w:p>
        </w:tc>
        <w:tc>
          <w:tcPr>
            <w:tcW w:w="1126" w:type="dxa"/>
          </w:tcPr>
          <w:p w:rsidR="00A62C65" w:rsidRPr="005A6155" w:rsidRDefault="00A62C65" w:rsidP="005A6155">
            <w:pPr>
              <w:widowControl w:val="0"/>
              <w:spacing w:line="360" w:lineRule="auto"/>
              <w:ind w:right="40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0,25</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8,5</w:t>
            </w:r>
          </w:p>
        </w:tc>
        <w:tc>
          <w:tcPr>
            <w:tcW w:w="1368"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sz w:val="24"/>
                <w:szCs w:val="24"/>
              </w:rPr>
              <w:t>8,75</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Практическое задание</w:t>
            </w:r>
          </w:p>
        </w:tc>
      </w:tr>
      <w:tr w:rsidR="00A62C65" w:rsidRPr="005A6155" w:rsidTr="00A62C65">
        <w:tc>
          <w:tcPr>
            <w:tcW w:w="861"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11</w:t>
            </w:r>
          </w:p>
        </w:tc>
        <w:tc>
          <w:tcPr>
            <w:tcW w:w="4025"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Итоговое занятие</w:t>
            </w:r>
          </w:p>
        </w:tc>
        <w:tc>
          <w:tcPr>
            <w:tcW w:w="1126" w:type="dxa"/>
            <w:vAlign w:val="center"/>
          </w:tcPr>
          <w:p w:rsidR="00A62C65" w:rsidRPr="005A6155" w:rsidRDefault="00A62C65" w:rsidP="005A6155">
            <w:pPr>
              <w:widowControl w:val="0"/>
              <w:spacing w:line="360" w:lineRule="auto"/>
              <w:ind w:left="420"/>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2</w:t>
            </w:r>
          </w:p>
        </w:tc>
        <w:tc>
          <w:tcPr>
            <w:tcW w:w="1352" w:type="dxa"/>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p>
        </w:tc>
        <w:tc>
          <w:tcPr>
            <w:tcW w:w="1368" w:type="dxa"/>
            <w:vAlign w:val="center"/>
          </w:tcPr>
          <w:p w:rsidR="00A62C65" w:rsidRPr="005A6155" w:rsidRDefault="00A62C65" w:rsidP="005A6155">
            <w:pPr>
              <w:widowControl w:val="0"/>
              <w:spacing w:line="360" w:lineRule="auto"/>
              <w:jc w:val="center"/>
              <w:rPr>
                <w:rFonts w:ascii="Times New Roman" w:eastAsia="Times New Roman" w:hAnsi="Times New Roman" w:cs="Times New Roman"/>
                <w:b/>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2</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Выставка</w:t>
            </w:r>
          </w:p>
        </w:tc>
      </w:tr>
      <w:tr w:rsidR="00A62C65" w:rsidRPr="005A6155" w:rsidTr="00A62C65">
        <w:tc>
          <w:tcPr>
            <w:tcW w:w="861" w:type="dxa"/>
          </w:tcPr>
          <w:p w:rsidR="00A62C65" w:rsidRPr="005A6155" w:rsidRDefault="00A62C65" w:rsidP="005A6155">
            <w:pPr>
              <w:spacing w:line="360" w:lineRule="auto"/>
              <w:jc w:val="center"/>
              <w:rPr>
                <w:rFonts w:ascii="Times New Roman" w:hAnsi="Times New Roman" w:cs="Times New Roman"/>
                <w:sz w:val="24"/>
                <w:szCs w:val="24"/>
              </w:rPr>
            </w:pPr>
          </w:p>
        </w:tc>
        <w:tc>
          <w:tcPr>
            <w:tcW w:w="4025" w:type="dxa"/>
          </w:tcPr>
          <w:p w:rsidR="00A62C65" w:rsidRPr="005A6155" w:rsidRDefault="00A62C65" w:rsidP="005A6155">
            <w:pPr>
              <w:widowControl w:val="0"/>
              <w:spacing w:line="360" w:lineRule="auto"/>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Всего</w:t>
            </w:r>
          </w:p>
        </w:tc>
        <w:tc>
          <w:tcPr>
            <w:tcW w:w="1126" w:type="dxa"/>
          </w:tcPr>
          <w:p w:rsidR="00A62C65" w:rsidRPr="005A6155" w:rsidRDefault="00A62C65" w:rsidP="005A6155">
            <w:pPr>
              <w:widowControl w:val="0"/>
              <w:spacing w:line="360" w:lineRule="auto"/>
              <w:ind w:left="420"/>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4,5</w:t>
            </w:r>
          </w:p>
        </w:tc>
        <w:tc>
          <w:tcPr>
            <w:tcW w:w="1352" w:type="dxa"/>
            <w:vAlign w:val="center"/>
          </w:tcPr>
          <w:p w:rsidR="00A62C65" w:rsidRPr="005A6155" w:rsidRDefault="00A62C65" w:rsidP="005A6155">
            <w:pPr>
              <w:widowControl w:val="0"/>
              <w:spacing w:line="360" w:lineRule="auto"/>
              <w:ind w:right="440"/>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63,5</w:t>
            </w:r>
          </w:p>
        </w:tc>
        <w:tc>
          <w:tcPr>
            <w:tcW w:w="1368" w:type="dxa"/>
          </w:tcPr>
          <w:p w:rsidR="00A62C65" w:rsidRPr="005A6155" w:rsidRDefault="00A62C65" w:rsidP="005A6155">
            <w:pPr>
              <w:widowControl w:val="0"/>
              <w:spacing w:line="360" w:lineRule="auto"/>
              <w:rPr>
                <w:rFonts w:ascii="Times New Roman" w:eastAsia="Times New Roman" w:hAnsi="Times New Roman" w:cs="Times New Roman"/>
                <w:sz w:val="24"/>
                <w:szCs w:val="24"/>
              </w:rPr>
            </w:pPr>
            <w:r w:rsidRPr="005A6155">
              <w:rPr>
                <w:rFonts w:ascii="Times New Roman" w:eastAsia="Times New Roman" w:hAnsi="Times New Roman" w:cs="Times New Roman"/>
                <w:b/>
                <w:bCs/>
                <w:color w:val="000000"/>
                <w:sz w:val="24"/>
                <w:szCs w:val="24"/>
                <w:shd w:val="clear" w:color="auto" w:fill="FFFFFF"/>
                <w:lang w:eastAsia="ru-RU" w:bidi="ru-RU"/>
              </w:rPr>
              <w:t>68</w:t>
            </w:r>
          </w:p>
        </w:tc>
        <w:tc>
          <w:tcPr>
            <w:tcW w:w="2041" w:type="dxa"/>
          </w:tcPr>
          <w:p w:rsidR="00A62C65" w:rsidRPr="005A6155" w:rsidRDefault="00A62C65" w:rsidP="005A6155">
            <w:pPr>
              <w:spacing w:line="360" w:lineRule="auto"/>
              <w:jc w:val="center"/>
              <w:rPr>
                <w:rFonts w:ascii="Times New Roman" w:hAnsi="Times New Roman" w:cs="Times New Roman"/>
                <w:sz w:val="24"/>
                <w:szCs w:val="24"/>
              </w:rPr>
            </w:pPr>
          </w:p>
        </w:tc>
      </w:tr>
    </w:tbl>
    <w:p w:rsidR="00A62C65" w:rsidRPr="005A6155" w:rsidRDefault="00A62C65" w:rsidP="005A6155">
      <w:pPr>
        <w:spacing w:after="0" w:line="360" w:lineRule="auto"/>
        <w:jc w:val="center"/>
        <w:rPr>
          <w:rFonts w:ascii="Times New Roman" w:hAnsi="Times New Roman" w:cs="Times New Roman"/>
          <w:b/>
          <w:sz w:val="28"/>
          <w:szCs w:val="28"/>
        </w:rPr>
      </w:pPr>
    </w:p>
    <w:p w:rsidR="00A62C65" w:rsidRPr="005A6155" w:rsidRDefault="00A62C65" w:rsidP="005A6155">
      <w:pPr>
        <w:keepNext/>
        <w:keepLines/>
        <w:widowControl w:val="0"/>
        <w:spacing w:before="42" w:after="0" w:line="360" w:lineRule="auto"/>
        <w:ind w:right="-1"/>
        <w:jc w:val="center"/>
        <w:outlineLvl w:val="0"/>
        <w:rPr>
          <w:rFonts w:ascii="Times New Roman" w:eastAsia="Times New Roman" w:hAnsi="Times New Roman" w:cs="Times New Roman"/>
          <w:b/>
          <w:bCs/>
          <w:color w:val="000000"/>
          <w:sz w:val="28"/>
          <w:szCs w:val="28"/>
          <w:lang w:eastAsia="ru-RU" w:bidi="ru-RU"/>
        </w:rPr>
      </w:pPr>
      <w:bookmarkStart w:id="15" w:name="bookmark10"/>
      <w:r w:rsidRPr="005A6155">
        <w:rPr>
          <w:rFonts w:ascii="Times New Roman" w:eastAsia="Times New Roman" w:hAnsi="Times New Roman" w:cs="Times New Roman"/>
          <w:b/>
          <w:bCs/>
          <w:color w:val="000000"/>
          <w:sz w:val="28"/>
          <w:szCs w:val="28"/>
          <w:lang w:eastAsia="ru-RU" w:bidi="ru-RU"/>
        </w:rPr>
        <w:t>Содержание учебного (тематического) плана</w:t>
      </w:r>
      <w:r w:rsidRPr="005A6155">
        <w:rPr>
          <w:rFonts w:ascii="Times New Roman" w:eastAsia="Times New Roman" w:hAnsi="Times New Roman" w:cs="Times New Roman"/>
          <w:b/>
          <w:bCs/>
          <w:color w:val="000000"/>
          <w:sz w:val="28"/>
          <w:szCs w:val="28"/>
          <w:lang w:eastAsia="ru-RU" w:bidi="ru-RU"/>
        </w:rPr>
        <w:br/>
        <w:t>Раздел 1. Вводное занятие</w:t>
      </w:r>
      <w:bookmarkEnd w:id="15"/>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Знакомство обучающихся с необходимыми материалами, инструментами и правилами их использования на занятиях. Правильная посадка при рисовании. Техника безопасности.</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w:t>
      </w:r>
    </w:p>
    <w:p w:rsidR="00A62C65" w:rsidRPr="005A6155" w:rsidRDefault="00A62C65" w:rsidP="005A6155">
      <w:pPr>
        <w:keepNext/>
        <w:keepLines/>
        <w:widowControl w:val="0"/>
        <w:spacing w:after="0" w:line="360" w:lineRule="auto"/>
        <w:ind w:right="-1"/>
        <w:jc w:val="center"/>
        <w:outlineLvl w:val="0"/>
        <w:rPr>
          <w:rFonts w:ascii="Times New Roman" w:eastAsia="Times New Roman" w:hAnsi="Times New Roman" w:cs="Times New Roman"/>
          <w:b/>
          <w:bCs/>
          <w:color w:val="000000"/>
          <w:sz w:val="28"/>
          <w:szCs w:val="28"/>
          <w:lang w:eastAsia="ru-RU" w:bidi="ru-RU"/>
        </w:rPr>
      </w:pPr>
      <w:bookmarkStart w:id="16" w:name="bookmark11"/>
      <w:r w:rsidRPr="005A6155">
        <w:rPr>
          <w:rFonts w:ascii="Times New Roman" w:eastAsia="Times New Roman" w:hAnsi="Times New Roman" w:cs="Times New Roman"/>
          <w:b/>
          <w:bCs/>
          <w:color w:val="000000"/>
          <w:sz w:val="28"/>
          <w:szCs w:val="28"/>
          <w:lang w:eastAsia="ru-RU" w:bidi="ru-RU"/>
        </w:rPr>
        <w:t>Раздел 2. Графика</w:t>
      </w:r>
      <w:bookmarkEnd w:id="16"/>
    </w:p>
    <w:p w:rsidR="00A62C65" w:rsidRPr="005A6155" w:rsidRDefault="00A62C65" w:rsidP="005A6155">
      <w:pPr>
        <w:keepNext/>
        <w:keepLines/>
        <w:widowControl w:val="0"/>
        <w:numPr>
          <w:ilvl w:val="0"/>
          <w:numId w:val="11"/>
        </w:numPr>
        <w:tabs>
          <w:tab w:val="left" w:pos="1338"/>
        </w:tabs>
        <w:spacing w:after="0" w:line="360" w:lineRule="auto"/>
        <w:ind w:right="-1"/>
        <w:jc w:val="both"/>
        <w:outlineLvl w:val="0"/>
        <w:rPr>
          <w:rFonts w:ascii="Times New Roman" w:eastAsia="Times New Roman" w:hAnsi="Times New Roman" w:cs="Times New Roman"/>
          <w:b/>
          <w:bCs/>
          <w:color w:val="000000"/>
          <w:sz w:val="28"/>
          <w:szCs w:val="28"/>
          <w:lang w:eastAsia="ru-RU" w:bidi="ru-RU"/>
        </w:rPr>
      </w:pPr>
      <w:bookmarkStart w:id="17" w:name="bookmark12"/>
      <w:r w:rsidRPr="005A6155">
        <w:rPr>
          <w:rFonts w:ascii="Times New Roman" w:eastAsia="Times New Roman" w:hAnsi="Times New Roman" w:cs="Times New Roman"/>
          <w:b/>
          <w:bCs/>
          <w:color w:val="000000"/>
          <w:sz w:val="28"/>
          <w:szCs w:val="28"/>
          <w:lang w:eastAsia="ru-RU" w:bidi="ru-RU"/>
        </w:rPr>
        <w:t>Техника работы простым карандашом и ластиком</w:t>
      </w:r>
      <w:bookmarkEnd w:id="17"/>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различных графических материалах.</w:t>
      </w:r>
    </w:p>
    <w:p w:rsidR="00A62C65" w:rsidRPr="005A6155" w:rsidRDefault="00A62C65" w:rsidP="005A6155">
      <w:pPr>
        <w:widowControl w:val="0"/>
        <w:spacing w:after="0" w:line="360" w:lineRule="auto"/>
        <w:ind w:right="-1"/>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Техника работы простым карандашом и ластиком. Обсуждение темы.</w:t>
      </w:r>
    </w:p>
    <w:p w:rsidR="00A62C65" w:rsidRPr="005A6155" w:rsidRDefault="00A62C65" w:rsidP="005A6155">
      <w:pPr>
        <w:widowControl w:val="0"/>
        <w:spacing w:after="6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карандашом. Работа макетным резаком.</w:t>
      </w:r>
    </w:p>
    <w:p w:rsidR="00A62C65" w:rsidRPr="005A6155" w:rsidRDefault="00A62C65" w:rsidP="005A6155">
      <w:pPr>
        <w:keepNext/>
        <w:keepLines/>
        <w:widowControl w:val="0"/>
        <w:numPr>
          <w:ilvl w:val="0"/>
          <w:numId w:val="11"/>
        </w:numPr>
        <w:tabs>
          <w:tab w:val="left" w:pos="1304"/>
        </w:tabs>
        <w:spacing w:after="64" w:line="360" w:lineRule="auto"/>
        <w:ind w:right="-1"/>
        <w:jc w:val="both"/>
        <w:outlineLvl w:val="0"/>
        <w:rPr>
          <w:rFonts w:ascii="Times New Roman" w:eastAsia="Times New Roman" w:hAnsi="Times New Roman" w:cs="Times New Roman"/>
          <w:b/>
          <w:bCs/>
          <w:color w:val="000000"/>
          <w:sz w:val="28"/>
          <w:szCs w:val="28"/>
          <w:lang w:eastAsia="ru-RU" w:bidi="ru-RU"/>
        </w:rPr>
      </w:pPr>
      <w:bookmarkStart w:id="18" w:name="bookmark13"/>
      <w:r w:rsidRPr="005A6155">
        <w:rPr>
          <w:rFonts w:ascii="Times New Roman" w:eastAsia="Times New Roman" w:hAnsi="Times New Roman" w:cs="Times New Roman"/>
          <w:b/>
          <w:bCs/>
          <w:color w:val="000000"/>
          <w:sz w:val="28"/>
          <w:szCs w:val="28"/>
          <w:lang w:eastAsia="ru-RU" w:bidi="ru-RU"/>
        </w:rPr>
        <w:lastRenderedPageBreak/>
        <w:t>Материалы и техника рисунка: фломастеры, маркеры, капиллярные ручки</w:t>
      </w:r>
      <w:bookmarkEnd w:id="18"/>
    </w:p>
    <w:p w:rsidR="00A62C65" w:rsidRPr="005A6155" w:rsidRDefault="00A62C65" w:rsidP="005A6155">
      <w:pPr>
        <w:widowControl w:val="0"/>
        <w:spacing w:after="6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различных графических материалах. Техника работы фломастерами, маркерами, капиллярными ручками.</w:t>
      </w:r>
    </w:p>
    <w:p w:rsidR="00A62C65" w:rsidRPr="005A6155" w:rsidRDefault="00A62C65" w:rsidP="005A6155">
      <w:pPr>
        <w:widowControl w:val="0"/>
        <w:spacing w:after="128"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фломастерами, маркерами, капиллярными ручками. Акриловыми красками по пластику и стеклу.</w:t>
      </w:r>
    </w:p>
    <w:p w:rsidR="00A62C65" w:rsidRPr="005A6155" w:rsidRDefault="00A62C65" w:rsidP="005A6155">
      <w:pPr>
        <w:keepNext/>
        <w:keepLines/>
        <w:widowControl w:val="0"/>
        <w:numPr>
          <w:ilvl w:val="0"/>
          <w:numId w:val="11"/>
        </w:numPr>
        <w:tabs>
          <w:tab w:val="left" w:pos="1343"/>
        </w:tabs>
        <w:spacing w:after="89" w:line="360" w:lineRule="auto"/>
        <w:ind w:right="-1"/>
        <w:jc w:val="both"/>
        <w:outlineLvl w:val="0"/>
        <w:rPr>
          <w:rFonts w:ascii="Times New Roman" w:eastAsia="Times New Roman" w:hAnsi="Times New Roman" w:cs="Times New Roman"/>
          <w:b/>
          <w:bCs/>
          <w:color w:val="000000"/>
          <w:sz w:val="28"/>
          <w:szCs w:val="28"/>
          <w:lang w:eastAsia="ru-RU" w:bidi="ru-RU"/>
        </w:rPr>
      </w:pPr>
      <w:bookmarkStart w:id="19" w:name="bookmark14"/>
      <w:r w:rsidRPr="005A6155">
        <w:rPr>
          <w:rFonts w:ascii="Times New Roman" w:eastAsia="Times New Roman" w:hAnsi="Times New Roman" w:cs="Times New Roman"/>
          <w:b/>
          <w:bCs/>
          <w:color w:val="000000"/>
          <w:sz w:val="28"/>
          <w:szCs w:val="28"/>
          <w:lang w:eastAsia="ru-RU" w:bidi="ru-RU"/>
        </w:rPr>
        <w:t>Граттаж - освоение техники</w:t>
      </w:r>
      <w:bookmarkEnd w:id="19"/>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различных графических материалах. Работа в технике граттаж. Обсуждение темы.</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Фон. Эскиз. Нанесение воска на фон. Нанесение верхнего слоя, выбор цвета, сушка. Выполнение рисунка. Композиция работы. Процарапывание рисунка.</w:t>
      </w:r>
    </w:p>
    <w:p w:rsidR="00A62C65" w:rsidRPr="005A6155" w:rsidRDefault="00A62C65" w:rsidP="005A6155">
      <w:pPr>
        <w:widowControl w:val="0"/>
        <w:spacing w:after="0" w:line="360" w:lineRule="auto"/>
        <w:ind w:right="-1"/>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Раздел 3. По страницам русских народных сказок и литературных</w:t>
      </w:r>
    </w:p>
    <w:p w:rsidR="00A62C65" w:rsidRPr="005A6155" w:rsidRDefault="00A62C65" w:rsidP="005A6155">
      <w:pPr>
        <w:keepNext/>
        <w:keepLines/>
        <w:widowControl w:val="0"/>
        <w:spacing w:after="0" w:line="360" w:lineRule="auto"/>
        <w:ind w:right="-1"/>
        <w:jc w:val="center"/>
        <w:outlineLvl w:val="0"/>
        <w:rPr>
          <w:rFonts w:ascii="Times New Roman" w:eastAsia="Times New Roman" w:hAnsi="Times New Roman" w:cs="Times New Roman"/>
          <w:b/>
          <w:bCs/>
          <w:color w:val="000000"/>
          <w:sz w:val="28"/>
          <w:szCs w:val="28"/>
          <w:lang w:eastAsia="ru-RU" w:bidi="ru-RU"/>
        </w:rPr>
      </w:pPr>
      <w:bookmarkStart w:id="20" w:name="bookmark15"/>
      <w:r w:rsidRPr="005A6155">
        <w:rPr>
          <w:rFonts w:ascii="Times New Roman" w:eastAsia="Times New Roman" w:hAnsi="Times New Roman" w:cs="Times New Roman"/>
          <w:b/>
          <w:bCs/>
          <w:color w:val="000000"/>
          <w:sz w:val="28"/>
          <w:szCs w:val="28"/>
          <w:lang w:eastAsia="ru-RU" w:bidi="ru-RU"/>
        </w:rPr>
        <w:t>произведений</w:t>
      </w:r>
      <w:bookmarkEnd w:id="20"/>
    </w:p>
    <w:p w:rsidR="00A62C65" w:rsidRPr="005A6155" w:rsidRDefault="00A62C65" w:rsidP="005A6155">
      <w:pPr>
        <w:keepNext/>
        <w:keepLines/>
        <w:widowControl w:val="0"/>
        <w:numPr>
          <w:ilvl w:val="1"/>
          <w:numId w:val="11"/>
        </w:numPr>
        <w:tabs>
          <w:tab w:val="left" w:pos="1343"/>
        </w:tabs>
        <w:spacing w:after="0" w:line="360" w:lineRule="auto"/>
        <w:ind w:right="-1"/>
        <w:jc w:val="both"/>
        <w:outlineLvl w:val="0"/>
        <w:rPr>
          <w:rFonts w:ascii="Times New Roman" w:eastAsia="Times New Roman" w:hAnsi="Times New Roman" w:cs="Times New Roman"/>
          <w:b/>
          <w:bCs/>
          <w:color w:val="000000"/>
          <w:sz w:val="28"/>
          <w:szCs w:val="28"/>
          <w:lang w:eastAsia="ru-RU" w:bidi="ru-RU"/>
        </w:rPr>
      </w:pPr>
      <w:bookmarkStart w:id="21" w:name="bookmark16"/>
      <w:r w:rsidRPr="005A6155">
        <w:rPr>
          <w:rFonts w:ascii="Times New Roman" w:eastAsia="Times New Roman" w:hAnsi="Times New Roman" w:cs="Times New Roman"/>
          <w:b/>
          <w:bCs/>
          <w:color w:val="000000"/>
          <w:sz w:val="28"/>
          <w:szCs w:val="28"/>
          <w:lang w:eastAsia="ru-RU" w:bidi="ru-RU"/>
        </w:rPr>
        <w:t>Выбор сказки. Выбор сюжета. Композиция</w:t>
      </w:r>
      <w:bookmarkEnd w:id="21"/>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сказке. Выбор сюжета. Характер образа. Обсуждение</w:t>
      </w:r>
    </w:p>
    <w:p w:rsidR="00A62C65" w:rsidRPr="005A6155" w:rsidRDefault="00A62C65" w:rsidP="005A6155">
      <w:pPr>
        <w:widowControl w:val="0"/>
        <w:spacing w:after="85" w:line="360" w:lineRule="auto"/>
        <w:ind w:right="-1"/>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темы.</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цвете.</w:t>
      </w:r>
    </w:p>
    <w:p w:rsidR="00A62C65" w:rsidRPr="005A6155" w:rsidRDefault="00A62C65" w:rsidP="005A6155">
      <w:pPr>
        <w:keepNext/>
        <w:keepLines/>
        <w:widowControl w:val="0"/>
        <w:numPr>
          <w:ilvl w:val="1"/>
          <w:numId w:val="11"/>
        </w:numPr>
        <w:tabs>
          <w:tab w:val="left" w:pos="1343"/>
        </w:tabs>
        <w:spacing w:after="0" w:line="360" w:lineRule="auto"/>
        <w:ind w:right="-1"/>
        <w:jc w:val="both"/>
        <w:outlineLvl w:val="0"/>
        <w:rPr>
          <w:rFonts w:ascii="Times New Roman" w:eastAsia="Times New Roman" w:hAnsi="Times New Roman" w:cs="Times New Roman"/>
          <w:b/>
          <w:bCs/>
          <w:color w:val="000000"/>
          <w:sz w:val="28"/>
          <w:szCs w:val="28"/>
          <w:lang w:eastAsia="ru-RU" w:bidi="ru-RU"/>
        </w:rPr>
      </w:pPr>
      <w:bookmarkStart w:id="22" w:name="bookmark17"/>
      <w:r w:rsidRPr="005A6155">
        <w:rPr>
          <w:rFonts w:ascii="Times New Roman" w:eastAsia="Times New Roman" w:hAnsi="Times New Roman" w:cs="Times New Roman"/>
          <w:b/>
          <w:bCs/>
          <w:color w:val="000000"/>
          <w:sz w:val="28"/>
          <w:szCs w:val="28"/>
          <w:lang w:eastAsia="ru-RU" w:bidi="ru-RU"/>
        </w:rPr>
        <w:t>Иллюстрация литературного произведения</w:t>
      </w:r>
      <w:bookmarkEnd w:id="22"/>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b/>
          <w:bCs/>
          <w:color w:val="000000"/>
          <w:sz w:val="28"/>
          <w:szCs w:val="28"/>
          <w:lang w:eastAsia="ru-RU" w:bidi="ru-RU"/>
        </w:rPr>
        <w:t xml:space="preserve">. </w:t>
      </w:r>
      <w:r w:rsidRPr="005A6155">
        <w:rPr>
          <w:rFonts w:ascii="Times New Roman" w:eastAsia="Times New Roman" w:hAnsi="Times New Roman" w:cs="Times New Roman"/>
          <w:color w:val="000000"/>
          <w:sz w:val="28"/>
          <w:szCs w:val="28"/>
          <w:lang w:eastAsia="ru-RU" w:bidi="ru-RU"/>
        </w:rPr>
        <w:t>Выбор сюжета. Композиция. Обсуждение темы.</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w:t>
      </w:r>
    </w:p>
    <w:p w:rsidR="00A62C65" w:rsidRPr="005A6155" w:rsidRDefault="00A62C65" w:rsidP="005A6155">
      <w:pPr>
        <w:keepNext/>
        <w:keepLines/>
        <w:widowControl w:val="0"/>
        <w:spacing w:after="0" w:line="360" w:lineRule="auto"/>
        <w:ind w:right="-1"/>
        <w:jc w:val="center"/>
        <w:outlineLvl w:val="0"/>
        <w:rPr>
          <w:rFonts w:ascii="Times New Roman" w:eastAsia="Times New Roman" w:hAnsi="Times New Roman" w:cs="Times New Roman"/>
          <w:b/>
          <w:bCs/>
          <w:color w:val="000000"/>
          <w:sz w:val="28"/>
          <w:szCs w:val="28"/>
          <w:lang w:eastAsia="ru-RU" w:bidi="ru-RU"/>
        </w:rPr>
      </w:pPr>
      <w:bookmarkStart w:id="23" w:name="bookmark18"/>
      <w:r w:rsidRPr="005A6155">
        <w:rPr>
          <w:rFonts w:ascii="Times New Roman" w:eastAsia="Times New Roman" w:hAnsi="Times New Roman" w:cs="Times New Roman"/>
          <w:b/>
          <w:bCs/>
          <w:color w:val="000000"/>
          <w:sz w:val="28"/>
          <w:szCs w:val="28"/>
          <w:lang w:eastAsia="ru-RU" w:bidi="ru-RU"/>
        </w:rPr>
        <w:t>Раздел 4. Пейзаж</w:t>
      </w:r>
      <w:bookmarkEnd w:id="23"/>
    </w:p>
    <w:p w:rsidR="00A62C65" w:rsidRPr="005A6155" w:rsidRDefault="00A62C65" w:rsidP="005A6155">
      <w:pPr>
        <w:keepNext/>
        <w:keepLines/>
        <w:widowControl w:val="0"/>
        <w:numPr>
          <w:ilvl w:val="0"/>
          <w:numId w:val="12"/>
        </w:numPr>
        <w:tabs>
          <w:tab w:val="left" w:pos="1338"/>
        </w:tabs>
        <w:spacing w:after="0" w:line="360" w:lineRule="auto"/>
        <w:ind w:right="-1"/>
        <w:jc w:val="both"/>
        <w:outlineLvl w:val="0"/>
        <w:rPr>
          <w:rFonts w:ascii="Times New Roman" w:eastAsia="Times New Roman" w:hAnsi="Times New Roman" w:cs="Times New Roman"/>
          <w:b/>
          <w:bCs/>
          <w:color w:val="000000"/>
          <w:sz w:val="28"/>
          <w:szCs w:val="28"/>
          <w:lang w:eastAsia="ru-RU" w:bidi="ru-RU"/>
        </w:rPr>
      </w:pPr>
      <w:bookmarkStart w:id="24" w:name="bookmark19"/>
      <w:r w:rsidRPr="005A6155">
        <w:rPr>
          <w:rFonts w:ascii="Times New Roman" w:eastAsia="Times New Roman" w:hAnsi="Times New Roman" w:cs="Times New Roman"/>
          <w:b/>
          <w:bCs/>
          <w:color w:val="000000"/>
          <w:sz w:val="28"/>
          <w:szCs w:val="28"/>
          <w:lang w:eastAsia="ru-RU" w:bidi="ru-RU"/>
        </w:rPr>
        <w:t>Виды пейзажей. Природа вокруг нас. Композиция</w:t>
      </w:r>
      <w:bookmarkEnd w:id="24"/>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пейзаже. Виды пейзажа. Образ природы.</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цвете.</w:t>
      </w:r>
    </w:p>
    <w:p w:rsidR="00A62C65" w:rsidRPr="005A6155" w:rsidRDefault="00A62C65" w:rsidP="005A6155">
      <w:pPr>
        <w:keepNext/>
        <w:keepLines/>
        <w:widowControl w:val="0"/>
        <w:numPr>
          <w:ilvl w:val="0"/>
          <w:numId w:val="12"/>
        </w:numPr>
        <w:tabs>
          <w:tab w:val="left" w:pos="1338"/>
        </w:tabs>
        <w:spacing w:after="85" w:line="360" w:lineRule="auto"/>
        <w:ind w:right="-1"/>
        <w:jc w:val="both"/>
        <w:outlineLvl w:val="0"/>
        <w:rPr>
          <w:rFonts w:ascii="Times New Roman" w:eastAsia="Times New Roman" w:hAnsi="Times New Roman" w:cs="Times New Roman"/>
          <w:b/>
          <w:bCs/>
          <w:color w:val="000000"/>
          <w:sz w:val="28"/>
          <w:szCs w:val="28"/>
          <w:lang w:eastAsia="ru-RU" w:bidi="ru-RU"/>
        </w:rPr>
      </w:pPr>
      <w:bookmarkStart w:id="25" w:name="bookmark20"/>
      <w:r w:rsidRPr="005A6155">
        <w:rPr>
          <w:rFonts w:ascii="Times New Roman" w:eastAsia="Times New Roman" w:hAnsi="Times New Roman" w:cs="Times New Roman"/>
          <w:b/>
          <w:bCs/>
          <w:color w:val="000000"/>
          <w:sz w:val="28"/>
          <w:szCs w:val="28"/>
          <w:lang w:eastAsia="ru-RU" w:bidi="ru-RU"/>
        </w:rPr>
        <w:lastRenderedPageBreak/>
        <w:t>Времена года</w:t>
      </w:r>
      <w:bookmarkEnd w:id="25"/>
    </w:p>
    <w:p w:rsidR="00A62C65" w:rsidRPr="005A6155" w:rsidRDefault="00A62C65" w:rsidP="005A6155">
      <w:pPr>
        <w:widowControl w:val="0"/>
        <w:spacing w:after="6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Особенности пейзажа. Образ природы осенью, зимой, весной, летом. Последовательность выполнения работы.</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выбранной технике.</w:t>
      </w:r>
    </w:p>
    <w:p w:rsidR="00A62C65" w:rsidRPr="005A6155" w:rsidRDefault="00A62C65" w:rsidP="005A6155">
      <w:pPr>
        <w:keepNext/>
        <w:keepLines/>
        <w:widowControl w:val="0"/>
        <w:spacing w:after="152" w:line="360" w:lineRule="auto"/>
        <w:ind w:right="-1"/>
        <w:jc w:val="center"/>
        <w:outlineLvl w:val="0"/>
        <w:rPr>
          <w:rFonts w:ascii="Times New Roman" w:eastAsia="Times New Roman" w:hAnsi="Times New Roman" w:cs="Times New Roman"/>
          <w:b/>
          <w:bCs/>
          <w:color w:val="000000"/>
          <w:sz w:val="28"/>
          <w:szCs w:val="28"/>
          <w:lang w:eastAsia="ru-RU" w:bidi="ru-RU"/>
        </w:rPr>
      </w:pPr>
      <w:bookmarkStart w:id="26" w:name="bookmark21"/>
      <w:r w:rsidRPr="005A6155">
        <w:rPr>
          <w:rFonts w:ascii="Times New Roman" w:eastAsia="Times New Roman" w:hAnsi="Times New Roman" w:cs="Times New Roman"/>
          <w:b/>
          <w:bCs/>
          <w:color w:val="000000"/>
          <w:sz w:val="28"/>
          <w:szCs w:val="28"/>
          <w:lang w:eastAsia="ru-RU" w:bidi="ru-RU"/>
        </w:rPr>
        <w:t>Раздел 5. Натюрморт</w:t>
      </w:r>
      <w:bookmarkEnd w:id="26"/>
    </w:p>
    <w:p w:rsidR="00A62C65" w:rsidRPr="005A6155" w:rsidRDefault="00A62C65" w:rsidP="005A6155">
      <w:pPr>
        <w:keepNext/>
        <w:keepLines/>
        <w:widowControl w:val="0"/>
        <w:numPr>
          <w:ilvl w:val="0"/>
          <w:numId w:val="13"/>
        </w:numPr>
        <w:tabs>
          <w:tab w:val="left" w:pos="1338"/>
        </w:tabs>
        <w:spacing w:after="80" w:line="360" w:lineRule="auto"/>
        <w:ind w:right="-1"/>
        <w:jc w:val="both"/>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Виды натюрморта. Композиция</w:t>
      </w:r>
    </w:p>
    <w:p w:rsidR="00A62C65" w:rsidRPr="005A6155" w:rsidRDefault="00A62C65" w:rsidP="005A6155">
      <w:pPr>
        <w:widowControl w:val="0"/>
        <w:spacing w:after="64"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натюрморте. Виды натюрмортов. Композиция натюрморта. Последовательность выполнения работы.</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выбранной технике.</w:t>
      </w:r>
    </w:p>
    <w:p w:rsidR="00A62C65" w:rsidRPr="005A6155" w:rsidRDefault="00A62C65" w:rsidP="005A6155">
      <w:pPr>
        <w:keepNext/>
        <w:keepLines/>
        <w:widowControl w:val="0"/>
        <w:spacing w:after="152" w:line="360" w:lineRule="auto"/>
        <w:ind w:right="-1"/>
        <w:jc w:val="center"/>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Раздел 6. Портрет</w:t>
      </w:r>
    </w:p>
    <w:p w:rsidR="00A62C65" w:rsidRPr="005A6155" w:rsidRDefault="00A62C65" w:rsidP="005A6155">
      <w:pPr>
        <w:keepNext/>
        <w:keepLines/>
        <w:widowControl w:val="0"/>
        <w:numPr>
          <w:ilvl w:val="0"/>
          <w:numId w:val="14"/>
        </w:numPr>
        <w:tabs>
          <w:tab w:val="left" w:pos="1338"/>
        </w:tabs>
        <w:spacing w:after="75" w:line="360" w:lineRule="auto"/>
        <w:ind w:right="-1"/>
        <w:jc w:val="both"/>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Виды портретов. Портрет любимого литературного героя</w:t>
      </w:r>
    </w:p>
    <w:p w:rsidR="00A62C65" w:rsidRPr="005A6155" w:rsidRDefault="00A62C65" w:rsidP="005A6155">
      <w:pPr>
        <w:widowControl w:val="0"/>
        <w:spacing w:after="6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Виды портретов. Беседа о литературных героях. Характер образа.</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цвете.</w:t>
      </w:r>
    </w:p>
    <w:p w:rsidR="00A62C65" w:rsidRPr="005A6155" w:rsidRDefault="00A62C65" w:rsidP="005A6155">
      <w:pPr>
        <w:keepNext/>
        <w:keepLines/>
        <w:widowControl w:val="0"/>
        <w:numPr>
          <w:ilvl w:val="0"/>
          <w:numId w:val="14"/>
        </w:numPr>
        <w:tabs>
          <w:tab w:val="left" w:pos="1338"/>
        </w:tabs>
        <w:spacing w:after="87" w:line="360" w:lineRule="auto"/>
        <w:ind w:right="-1"/>
        <w:jc w:val="both"/>
        <w:outlineLvl w:val="0"/>
        <w:rPr>
          <w:rFonts w:ascii="Times New Roman" w:eastAsia="Times New Roman" w:hAnsi="Times New Roman" w:cs="Times New Roman"/>
          <w:b/>
          <w:bCs/>
          <w:color w:val="000000"/>
          <w:sz w:val="28"/>
          <w:szCs w:val="28"/>
          <w:lang w:eastAsia="ru-RU" w:bidi="ru-RU"/>
        </w:rPr>
      </w:pPr>
      <w:bookmarkStart w:id="27" w:name="bookmark25"/>
      <w:r w:rsidRPr="005A6155">
        <w:rPr>
          <w:rFonts w:ascii="Times New Roman" w:eastAsia="Times New Roman" w:hAnsi="Times New Roman" w:cs="Times New Roman"/>
          <w:b/>
          <w:bCs/>
          <w:color w:val="000000"/>
          <w:sz w:val="28"/>
          <w:szCs w:val="28"/>
          <w:lang w:eastAsia="ru-RU" w:bidi="ru-RU"/>
        </w:rPr>
        <w:t>Я и моя семья</w:t>
      </w:r>
      <w:bookmarkEnd w:id="27"/>
    </w:p>
    <w:p w:rsidR="00A62C65" w:rsidRPr="005A6155" w:rsidRDefault="00A62C65" w:rsidP="005A6155">
      <w:pPr>
        <w:widowControl w:val="0"/>
        <w:spacing w:after="68"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семье. Характеры образов. Обсуждение темы. Последовательность выполнения работы.</w:t>
      </w:r>
    </w:p>
    <w:p w:rsidR="00A62C65" w:rsidRPr="005A6155" w:rsidRDefault="00A62C65" w:rsidP="005A6155">
      <w:pPr>
        <w:widowControl w:val="0"/>
        <w:spacing w:after="128"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выбранной технике.</w:t>
      </w:r>
    </w:p>
    <w:p w:rsidR="00A62C65" w:rsidRPr="005A6155" w:rsidRDefault="00A62C65" w:rsidP="005A6155">
      <w:pPr>
        <w:keepNext/>
        <w:keepLines/>
        <w:widowControl w:val="0"/>
        <w:spacing w:after="80" w:line="360" w:lineRule="auto"/>
        <w:ind w:right="-1"/>
        <w:jc w:val="center"/>
        <w:outlineLvl w:val="0"/>
        <w:rPr>
          <w:rFonts w:ascii="Times New Roman" w:eastAsia="Times New Roman" w:hAnsi="Times New Roman" w:cs="Times New Roman"/>
          <w:b/>
          <w:bCs/>
          <w:color w:val="000000"/>
          <w:sz w:val="28"/>
          <w:szCs w:val="28"/>
          <w:lang w:eastAsia="ru-RU" w:bidi="ru-RU"/>
        </w:rPr>
      </w:pPr>
      <w:bookmarkStart w:id="28" w:name="bookmark26"/>
      <w:r w:rsidRPr="005A6155">
        <w:rPr>
          <w:rFonts w:ascii="Times New Roman" w:eastAsia="Times New Roman" w:hAnsi="Times New Roman" w:cs="Times New Roman"/>
          <w:b/>
          <w:bCs/>
          <w:color w:val="000000"/>
          <w:sz w:val="28"/>
          <w:szCs w:val="28"/>
          <w:lang w:eastAsia="ru-RU" w:bidi="ru-RU"/>
        </w:rPr>
        <w:t>Раздел 7. Жанровая композиция</w:t>
      </w:r>
      <w:bookmarkEnd w:id="28"/>
    </w:p>
    <w:p w:rsidR="00A62C65" w:rsidRPr="005A6155" w:rsidRDefault="00A62C65" w:rsidP="005A6155">
      <w:pPr>
        <w:keepNext/>
        <w:keepLines/>
        <w:widowControl w:val="0"/>
        <w:numPr>
          <w:ilvl w:val="0"/>
          <w:numId w:val="15"/>
        </w:numPr>
        <w:tabs>
          <w:tab w:val="left" w:pos="1304"/>
        </w:tabs>
        <w:spacing w:after="60" w:line="360" w:lineRule="auto"/>
        <w:ind w:right="-1"/>
        <w:jc w:val="both"/>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Виды жанровой композиции. Работа на тему «Зимние забавы». Композиция</w:t>
      </w:r>
    </w:p>
    <w:p w:rsidR="00A62C65" w:rsidRPr="005A6155" w:rsidRDefault="00A62C65" w:rsidP="005A6155">
      <w:pPr>
        <w:widowControl w:val="0"/>
        <w:spacing w:after="6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видах жанровой композиции. Выбор темы. </w:t>
      </w:r>
      <w:r w:rsidRPr="005A6155">
        <w:rPr>
          <w:rFonts w:ascii="Times New Roman" w:eastAsia="Times New Roman" w:hAnsi="Times New Roman" w:cs="Times New Roman"/>
          <w:color w:val="000000"/>
          <w:sz w:val="28"/>
          <w:szCs w:val="28"/>
          <w:lang w:eastAsia="ru-RU" w:bidi="ru-RU"/>
        </w:rPr>
        <w:lastRenderedPageBreak/>
        <w:t>Композиция. Обсуждение выбранной техники.</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цвете.</w:t>
      </w:r>
    </w:p>
    <w:p w:rsidR="00A62C65" w:rsidRPr="005A6155" w:rsidRDefault="00A62C65" w:rsidP="005A6155">
      <w:pPr>
        <w:keepNext/>
        <w:keepLines/>
        <w:widowControl w:val="0"/>
        <w:numPr>
          <w:ilvl w:val="0"/>
          <w:numId w:val="15"/>
        </w:numPr>
        <w:tabs>
          <w:tab w:val="left" w:pos="1334"/>
        </w:tabs>
        <w:spacing w:after="162" w:line="360" w:lineRule="auto"/>
        <w:ind w:right="-1"/>
        <w:jc w:val="both"/>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Творческая работа на свободную тему</w:t>
      </w:r>
    </w:p>
    <w:p w:rsidR="00A62C65" w:rsidRPr="005A6155" w:rsidRDefault="00A62C65" w:rsidP="005A6155">
      <w:pPr>
        <w:widowControl w:val="0"/>
        <w:spacing w:after="89" w:line="360" w:lineRule="auto"/>
        <w:ind w:right="-1"/>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Выбор темы. Эскиз. Обсуждение выбранной техники</w:t>
      </w:r>
    </w:p>
    <w:p w:rsidR="00A62C65" w:rsidRPr="005A6155" w:rsidRDefault="00A62C65" w:rsidP="005A6155">
      <w:pPr>
        <w:widowControl w:val="0"/>
        <w:spacing w:after="128"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выбранной технике.</w:t>
      </w:r>
    </w:p>
    <w:p w:rsidR="00A62C65" w:rsidRPr="005A6155" w:rsidRDefault="00A62C65" w:rsidP="005A6155">
      <w:pPr>
        <w:keepNext/>
        <w:keepLines/>
        <w:widowControl w:val="0"/>
        <w:spacing w:after="152" w:line="360" w:lineRule="auto"/>
        <w:ind w:right="-1"/>
        <w:jc w:val="center"/>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Раздел 8. Город</w:t>
      </w:r>
    </w:p>
    <w:p w:rsidR="00A62C65" w:rsidRPr="005A6155" w:rsidRDefault="00A62C65" w:rsidP="005A6155">
      <w:pPr>
        <w:keepNext/>
        <w:keepLines/>
        <w:widowControl w:val="0"/>
        <w:numPr>
          <w:ilvl w:val="0"/>
          <w:numId w:val="16"/>
        </w:numPr>
        <w:tabs>
          <w:tab w:val="left" w:pos="1334"/>
        </w:tabs>
        <w:spacing w:after="90" w:line="360" w:lineRule="auto"/>
        <w:ind w:right="-1"/>
        <w:jc w:val="both"/>
        <w:outlineLvl w:val="0"/>
        <w:rPr>
          <w:rFonts w:ascii="Times New Roman" w:eastAsia="Times New Roman" w:hAnsi="Times New Roman" w:cs="Times New Roman"/>
          <w:b/>
          <w:bCs/>
          <w:color w:val="000000"/>
          <w:sz w:val="28"/>
          <w:szCs w:val="28"/>
          <w:lang w:eastAsia="ru-RU" w:bidi="ru-RU"/>
        </w:rPr>
      </w:pPr>
      <w:bookmarkStart w:id="29" w:name="bookmark30"/>
      <w:r w:rsidRPr="005A6155">
        <w:rPr>
          <w:rFonts w:ascii="Times New Roman" w:eastAsia="Times New Roman" w:hAnsi="Times New Roman" w:cs="Times New Roman"/>
          <w:b/>
          <w:bCs/>
          <w:color w:val="000000"/>
          <w:sz w:val="28"/>
          <w:szCs w:val="28"/>
          <w:lang w:eastAsia="ru-RU" w:bidi="ru-RU"/>
        </w:rPr>
        <w:t>Сказочный город</w:t>
      </w:r>
      <w:bookmarkEnd w:id="29"/>
    </w:p>
    <w:p w:rsidR="00A62C65" w:rsidRPr="005A6155" w:rsidRDefault="00A62C65" w:rsidP="005A6155">
      <w:pPr>
        <w:widowControl w:val="0"/>
        <w:spacing w:after="6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об архитектуре. Композиция. Обсуждение последовательности работы.</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цвете.</w:t>
      </w:r>
    </w:p>
    <w:p w:rsidR="00A62C65" w:rsidRPr="005A6155" w:rsidRDefault="00A62C65" w:rsidP="005A6155">
      <w:pPr>
        <w:keepNext/>
        <w:keepLines/>
        <w:widowControl w:val="0"/>
        <w:numPr>
          <w:ilvl w:val="0"/>
          <w:numId w:val="16"/>
        </w:numPr>
        <w:tabs>
          <w:tab w:val="left" w:pos="1334"/>
        </w:tabs>
        <w:spacing w:after="90" w:line="360" w:lineRule="auto"/>
        <w:ind w:right="-1"/>
        <w:jc w:val="both"/>
        <w:outlineLvl w:val="0"/>
        <w:rPr>
          <w:rFonts w:ascii="Times New Roman" w:eastAsia="Times New Roman" w:hAnsi="Times New Roman" w:cs="Times New Roman"/>
          <w:b/>
          <w:bCs/>
          <w:color w:val="000000"/>
          <w:sz w:val="28"/>
          <w:szCs w:val="28"/>
          <w:lang w:eastAsia="ru-RU" w:bidi="ru-RU"/>
        </w:rPr>
      </w:pPr>
      <w:bookmarkStart w:id="30" w:name="bookmark31"/>
      <w:r w:rsidRPr="005A6155">
        <w:rPr>
          <w:rFonts w:ascii="Times New Roman" w:eastAsia="Times New Roman" w:hAnsi="Times New Roman" w:cs="Times New Roman"/>
          <w:b/>
          <w:bCs/>
          <w:color w:val="000000"/>
          <w:sz w:val="28"/>
          <w:szCs w:val="28"/>
          <w:lang w:eastAsia="ru-RU" w:bidi="ru-RU"/>
        </w:rPr>
        <w:t>Наш город</w:t>
      </w:r>
      <w:bookmarkEnd w:id="30"/>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об особенностях архитектуры города. Выбор темы. Композиция. Обсуждение последовательности работы.</w:t>
      </w:r>
    </w:p>
    <w:p w:rsidR="00A62C65" w:rsidRPr="005A6155" w:rsidRDefault="00A62C65" w:rsidP="005A6155">
      <w:pPr>
        <w:widowControl w:val="0"/>
        <w:spacing w:after="132"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рисунка. Композиция работы. Работа в выбранной технике.</w:t>
      </w:r>
    </w:p>
    <w:p w:rsidR="00A62C65" w:rsidRPr="005A6155" w:rsidRDefault="00A62C65" w:rsidP="005A6155">
      <w:pPr>
        <w:keepNext/>
        <w:keepLines/>
        <w:widowControl w:val="0"/>
        <w:spacing w:after="152" w:line="360" w:lineRule="auto"/>
        <w:ind w:right="-1"/>
        <w:jc w:val="center"/>
        <w:outlineLvl w:val="0"/>
        <w:rPr>
          <w:rFonts w:ascii="Times New Roman" w:eastAsia="Times New Roman" w:hAnsi="Times New Roman" w:cs="Times New Roman"/>
          <w:b/>
          <w:color w:val="000000"/>
          <w:sz w:val="28"/>
          <w:szCs w:val="28"/>
          <w:lang w:eastAsia="ru-RU" w:bidi="ru-RU"/>
        </w:rPr>
      </w:pPr>
      <w:bookmarkStart w:id="31" w:name="bookmark32"/>
      <w:r w:rsidRPr="005A6155">
        <w:rPr>
          <w:rFonts w:ascii="Times New Roman" w:eastAsia="Times New Roman" w:hAnsi="Times New Roman" w:cs="Times New Roman"/>
          <w:b/>
          <w:color w:val="000000"/>
          <w:sz w:val="28"/>
          <w:szCs w:val="28"/>
          <w:lang w:eastAsia="ru-RU" w:bidi="ru-RU"/>
        </w:rPr>
        <w:t>Раздел 9. Творческая работа</w:t>
      </w:r>
      <w:bookmarkEnd w:id="31"/>
    </w:p>
    <w:p w:rsidR="00A62C65" w:rsidRPr="005A6155" w:rsidRDefault="00A62C65" w:rsidP="005A6155">
      <w:pPr>
        <w:keepNext/>
        <w:keepLines/>
        <w:widowControl w:val="0"/>
        <w:numPr>
          <w:ilvl w:val="0"/>
          <w:numId w:val="17"/>
        </w:numPr>
        <w:tabs>
          <w:tab w:val="left" w:pos="1344"/>
        </w:tabs>
        <w:spacing w:after="90" w:line="360" w:lineRule="auto"/>
        <w:ind w:right="-1"/>
        <w:jc w:val="both"/>
        <w:outlineLvl w:val="0"/>
        <w:rPr>
          <w:rFonts w:ascii="Times New Roman" w:eastAsia="Times New Roman" w:hAnsi="Times New Roman" w:cs="Times New Roman"/>
          <w:color w:val="000000"/>
          <w:sz w:val="28"/>
          <w:szCs w:val="28"/>
          <w:lang w:eastAsia="ru-RU" w:bidi="ru-RU"/>
        </w:rPr>
      </w:pPr>
      <w:bookmarkStart w:id="32" w:name="bookmark33"/>
      <w:r w:rsidRPr="005A6155">
        <w:rPr>
          <w:rFonts w:ascii="Times New Roman" w:eastAsia="Times New Roman" w:hAnsi="Times New Roman" w:cs="Times New Roman"/>
          <w:color w:val="000000"/>
          <w:sz w:val="28"/>
          <w:szCs w:val="28"/>
          <w:lang w:eastAsia="ru-RU" w:bidi="ru-RU"/>
        </w:rPr>
        <w:t>Виды оформления работ</w:t>
      </w:r>
      <w:bookmarkEnd w:id="32"/>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Беседа о видах оформления работы. Обсуждение последовательности работы.</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w:t>
      </w:r>
    </w:p>
    <w:p w:rsidR="00A62C65" w:rsidRPr="005A6155" w:rsidRDefault="00A62C65" w:rsidP="005A6155">
      <w:pPr>
        <w:keepNext/>
        <w:keepLines/>
        <w:widowControl w:val="0"/>
        <w:numPr>
          <w:ilvl w:val="0"/>
          <w:numId w:val="17"/>
        </w:numPr>
        <w:tabs>
          <w:tab w:val="left" w:pos="1344"/>
        </w:tabs>
        <w:spacing w:after="0" w:line="360" w:lineRule="auto"/>
        <w:ind w:right="-1"/>
        <w:jc w:val="both"/>
        <w:outlineLvl w:val="0"/>
        <w:rPr>
          <w:rFonts w:ascii="Times New Roman" w:eastAsia="Times New Roman" w:hAnsi="Times New Roman" w:cs="Times New Roman"/>
          <w:color w:val="000000"/>
          <w:sz w:val="28"/>
          <w:szCs w:val="28"/>
          <w:lang w:eastAsia="ru-RU" w:bidi="ru-RU"/>
        </w:rPr>
      </w:pPr>
      <w:bookmarkStart w:id="33" w:name="bookmark34"/>
      <w:r w:rsidRPr="005A6155">
        <w:rPr>
          <w:rFonts w:ascii="Times New Roman" w:eastAsia="Times New Roman" w:hAnsi="Times New Roman" w:cs="Times New Roman"/>
          <w:color w:val="000000"/>
          <w:sz w:val="28"/>
          <w:szCs w:val="28"/>
          <w:lang w:eastAsia="ru-RU" w:bidi="ru-RU"/>
        </w:rPr>
        <w:t>Выбор темы. Эскиз. Работа в выбранной технике</w:t>
      </w:r>
      <w:bookmarkEnd w:id="33"/>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Выбор темы. Эскиз. Обсуждение выбранной техники.</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Выполнение творческого задания. Эскиз. Выполнение </w:t>
      </w:r>
      <w:r w:rsidRPr="005A6155">
        <w:rPr>
          <w:rFonts w:ascii="Times New Roman" w:eastAsia="Times New Roman" w:hAnsi="Times New Roman" w:cs="Times New Roman"/>
          <w:color w:val="000000"/>
          <w:sz w:val="28"/>
          <w:szCs w:val="28"/>
          <w:lang w:eastAsia="ru-RU" w:bidi="ru-RU"/>
        </w:rPr>
        <w:lastRenderedPageBreak/>
        <w:t>рисунка. Композиция работы. Работа в цвете.</w:t>
      </w:r>
    </w:p>
    <w:p w:rsidR="00A62C65" w:rsidRPr="005A6155" w:rsidRDefault="00A62C65" w:rsidP="005A6155">
      <w:pPr>
        <w:widowControl w:val="0"/>
        <w:spacing w:after="0" w:line="360" w:lineRule="auto"/>
        <w:ind w:right="-1" w:firstLine="740"/>
        <w:jc w:val="center"/>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color w:val="000000"/>
          <w:sz w:val="28"/>
          <w:szCs w:val="28"/>
          <w:lang w:eastAsia="ru-RU" w:bidi="ru-RU"/>
        </w:rPr>
        <w:t>Раздел 10. Работа над композицией мультфильмов</w:t>
      </w:r>
      <w:r w:rsidRPr="005A6155">
        <w:rPr>
          <w:rFonts w:ascii="Times New Roman" w:eastAsia="Times New Roman" w:hAnsi="Times New Roman" w:cs="Times New Roman"/>
          <w:color w:val="000000"/>
          <w:sz w:val="28"/>
          <w:szCs w:val="28"/>
          <w:lang w:eastAsia="ru-RU" w:bidi="ru-RU"/>
        </w:rPr>
        <w:t>.</w:t>
      </w:r>
    </w:p>
    <w:p w:rsidR="00A62C65" w:rsidRPr="005A6155" w:rsidRDefault="00A62C65" w:rsidP="005A6155">
      <w:pPr>
        <w:widowControl w:val="0"/>
        <w:spacing w:after="0" w:line="360" w:lineRule="auto"/>
        <w:ind w:right="-1"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i/>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Выбор темы мультипликаций. Оформление композиций мультфильма</w:t>
      </w:r>
    </w:p>
    <w:p w:rsidR="00A62C65" w:rsidRPr="005A6155" w:rsidRDefault="00A62C65" w:rsidP="005A6155">
      <w:pPr>
        <w:keepNext/>
        <w:keepLines/>
        <w:widowControl w:val="0"/>
        <w:spacing w:after="0" w:line="360" w:lineRule="auto"/>
        <w:ind w:right="-1"/>
        <w:jc w:val="center"/>
        <w:outlineLvl w:val="0"/>
        <w:rPr>
          <w:rFonts w:ascii="Times New Roman" w:eastAsia="Times New Roman" w:hAnsi="Times New Roman" w:cs="Times New Roman"/>
          <w:b/>
          <w:color w:val="000000"/>
          <w:sz w:val="28"/>
          <w:szCs w:val="28"/>
          <w:lang w:eastAsia="ru-RU" w:bidi="ru-RU"/>
        </w:rPr>
      </w:pPr>
      <w:bookmarkStart w:id="34" w:name="bookmark35"/>
      <w:r w:rsidRPr="005A6155">
        <w:rPr>
          <w:rFonts w:ascii="Times New Roman" w:eastAsia="Times New Roman" w:hAnsi="Times New Roman" w:cs="Times New Roman"/>
          <w:b/>
          <w:color w:val="000000"/>
          <w:sz w:val="28"/>
          <w:szCs w:val="28"/>
          <w:lang w:eastAsia="ru-RU" w:bidi="ru-RU"/>
        </w:rPr>
        <w:t>Раздел 11. Итоговое занятие</w:t>
      </w:r>
      <w:bookmarkEnd w:id="34"/>
    </w:p>
    <w:p w:rsidR="00A62C65" w:rsidRPr="005A6155" w:rsidRDefault="00A62C65" w:rsidP="005A6155">
      <w:pPr>
        <w:spacing w:after="0" w:line="360" w:lineRule="auto"/>
        <w:jc w:val="center"/>
        <w:rPr>
          <w:rFonts w:ascii="Times New Roman" w:hAnsi="Times New Roman" w:cs="Times New Roman"/>
          <w:b/>
          <w:sz w:val="28"/>
          <w:szCs w:val="28"/>
        </w:rPr>
      </w:pPr>
    </w:p>
    <w:p w:rsidR="00A62C65" w:rsidRPr="005A6155" w:rsidRDefault="00A62C65" w:rsidP="005A6155">
      <w:pPr>
        <w:spacing w:line="360" w:lineRule="auto"/>
        <w:ind w:firstLine="708"/>
        <w:jc w:val="center"/>
        <w:rPr>
          <w:rFonts w:ascii="Times New Roman" w:hAnsi="Times New Roman" w:cs="Times New Roman"/>
          <w:b/>
          <w:sz w:val="28"/>
          <w:szCs w:val="28"/>
        </w:rPr>
      </w:pPr>
      <w:r w:rsidRPr="005A6155">
        <w:rPr>
          <w:rFonts w:ascii="Times New Roman" w:hAnsi="Times New Roman" w:cs="Times New Roman"/>
          <w:b/>
          <w:sz w:val="28"/>
          <w:szCs w:val="28"/>
        </w:rPr>
        <w:t>ОРГАНИЗАЦИОННО-ПЕДАГОГИЧЕСКИЕ УСЛОВИЯ РЕАЛИЗАЦИИ ПРОГРАММЫ</w:t>
      </w:r>
    </w:p>
    <w:p w:rsidR="00A62C65" w:rsidRPr="005A6155" w:rsidRDefault="00A62C65" w:rsidP="005A6155">
      <w:pPr>
        <w:widowControl w:val="0"/>
        <w:spacing w:after="6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 процессе реализации Программы используются различные формы проведения занятий: традиционные, комбинированные, практические. Все задания соответствуют по сложности возрасту обучающихся.</w:t>
      </w:r>
    </w:p>
    <w:p w:rsidR="00A62C65" w:rsidRPr="005A6155" w:rsidRDefault="00A62C65"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 занятиях используются наглядно-иллюстративные материалы: художественные альбомы, наглядные иллюстрированные пособия по работе в различных техниках, схемы и таблицы сочетаемости цветовых тонов.</w:t>
      </w:r>
    </w:p>
    <w:p w:rsidR="00A62C65" w:rsidRPr="005A6155" w:rsidRDefault="00A62C65" w:rsidP="005A6155">
      <w:pPr>
        <w:spacing w:after="0" w:line="360" w:lineRule="auto"/>
        <w:jc w:val="both"/>
        <w:rPr>
          <w:rFonts w:ascii="Times New Roman" w:hAnsi="Times New Roman" w:cs="Times New Roman"/>
          <w:b/>
          <w:sz w:val="28"/>
          <w:szCs w:val="28"/>
        </w:rPr>
      </w:pPr>
      <w:r w:rsidRPr="005A6155">
        <w:rPr>
          <w:rFonts w:ascii="Times New Roman" w:hAnsi="Times New Roman" w:cs="Times New Roman"/>
          <w:b/>
          <w:sz w:val="28"/>
          <w:szCs w:val="28"/>
        </w:rPr>
        <w:t>Материально – техническое  обеспечение программы</w:t>
      </w:r>
    </w:p>
    <w:p w:rsidR="00A62C65" w:rsidRPr="005A6155" w:rsidRDefault="00A62C65" w:rsidP="005A6155">
      <w:pPr>
        <w:widowControl w:val="0"/>
        <w:spacing w:after="0" w:line="360" w:lineRule="auto"/>
        <w:ind w:firstLine="74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Технические средства обучения:</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компьютер;</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средства аудио - и видеовизуализации;</w:t>
      </w:r>
    </w:p>
    <w:p w:rsidR="00A62C65" w:rsidRPr="005A6155" w:rsidRDefault="00A62C65" w:rsidP="005A6155">
      <w:pPr>
        <w:widowControl w:val="0"/>
        <w:numPr>
          <w:ilvl w:val="0"/>
          <w:numId w:val="10"/>
        </w:numPr>
        <w:tabs>
          <w:tab w:val="left" w:pos="1438"/>
        </w:tabs>
        <w:spacing w:after="15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мультимедийные пособия.</w:t>
      </w:r>
    </w:p>
    <w:p w:rsidR="00A62C65" w:rsidRPr="005A6155" w:rsidRDefault="00A62C65" w:rsidP="005A6155">
      <w:pPr>
        <w:widowControl w:val="0"/>
        <w:spacing w:after="82" w:line="360" w:lineRule="auto"/>
        <w:ind w:firstLine="740"/>
        <w:jc w:val="both"/>
        <w:rPr>
          <w:rFonts w:ascii="Times New Roman" w:eastAsia="Times New Roman" w:hAnsi="Times New Roman" w:cs="Times New Roman"/>
          <w:b/>
          <w:bCs/>
          <w:i/>
          <w:iCs/>
          <w:color w:val="000000"/>
          <w:sz w:val="28"/>
          <w:szCs w:val="28"/>
          <w:lang w:eastAsia="ru-RU" w:bidi="ru-RU"/>
        </w:rPr>
      </w:pPr>
      <w:r w:rsidRPr="005A6155">
        <w:rPr>
          <w:rFonts w:ascii="Times New Roman" w:eastAsia="Times New Roman" w:hAnsi="Times New Roman" w:cs="Times New Roman"/>
          <w:b/>
          <w:bCs/>
          <w:i/>
          <w:iCs/>
          <w:color w:val="000000"/>
          <w:sz w:val="28"/>
          <w:szCs w:val="28"/>
          <w:lang w:eastAsia="ru-RU" w:bidi="ru-RU"/>
        </w:rPr>
        <w:t>Материалы:</w:t>
      </w:r>
    </w:p>
    <w:p w:rsidR="00A62C65" w:rsidRPr="005A6155" w:rsidRDefault="00A62C65" w:rsidP="005A6155">
      <w:pPr>
        <w:widowControl w:val="0"/>
        <w:numPr>
          <w:ilvl w:val="0"/>
          <w:numId w:val="10"/>
        </w:numPr>
        <w:tabs>
          <w:tab w:val="left" w:pos="1438"/>
        </w:tabs>
        <w:spacing w:after="0" w:line="360" w:lineRule="auto"/>
        <w:ind w:right="52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краски в наборах, гуашь художественная «Мастер - класс» Невская палитра,16 цветов или гуашь «Лицей» Гамма, 12-16 цветов, отдельно в банках белила титановые, оранжевая и фиолетовая;</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краски акварель художественная «Студия» Гамма, 12-18 цветов;</w:t>
      </w:r>
    </w:p>
    <w:p w:rsidR="00A62C65" w:rsidRPr="005A6155" w:rsidRDefault="00A62C65" w:rsidP="005A6155">
      <w:pPr>
        <w:widowControl w:val="0"/>
        <w:numPr>
          <w:ilvl w:val="0"/>
          <w:numId w:val="10"/>
        </w:numPr>
        <w:tabs>
          <w:tab w:val="left" w:pos="1438"/>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пастель сухая художественная ассорти «Московская палитра» Гамма, 12-24 цвета;</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пастель масляная «Студия» Гамма, 12-18 цветов;</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уголь рисовальный;</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лак для фиксации рисунков;</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ластики;</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палитры пластиковые;</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кисти плоские овальные синтетика №8,16;</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кисти круглые №8, 12 «Г алерея»;</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баночки для воды;</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тряпочки для вытирания кистей;</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маркеры чёрный, золотой;</w:t>
      </w:r>
    </w:p>
    <w:p w:rsidR="00A62C65" w:rsidRPr="005A6155" w:rsidRDefault="00A62C65" w:rsidP="005A6155">
      <w:pPr>
        <w:widowControl w:val="0"/>
        <w:numPr>
          <w:ilvl w:val="0"/>
          <w:numId w:val="10"/>
        </w:numPr>
        <w:tabs>
          <w:tab w:val="left" w:pos="1438"/>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гелевые ручки чёрного цвета;</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фломастеры;</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клеи-карандаши;</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цветная бумага двусторонняя;</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картон плотный;</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бумага ватман А1;</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акварельная бумага в папке А3;</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бумага-крафт в папке А3;</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ватные палочки;</w:t>
      </w:r>
    </w:p>
    <w:p w:rsidR="00A62C65" w:rsidRPr="005A6155" w:rsidRDefault="00A62C65" w:rsidP="005A6155">
      <w:pPr>
        <w:widowControl w:val="0"/>
        <w:numPr>
          <w:ilvl w:val="0"/>
          <w:numId w:val="10"/>
        </w:numPr>
        <w:tabs>
          <w:tab w:val="left" w:pos="1503"/>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ножницы.</w:t>
      </w:r>
    </w:p>
    <w:p w:rsidR="00A62C65" w:rsidRPr="005A6155" w:rsidRDefault="00A62C65" w:rsidP="005A6155">
      <w:pPr>
        <w:spacing w:after="0" w:line="360" w:lineRule="auto"/>
        <w:jc w:val="both"/>
        <w:rPr>
          <w:rFonts w:ascii="Times New Roman" w:hAnsi="Times New Roman" w:cs="Times New Roman"/>
          <w:b/>
          <w:sz w:val="28"/>
          <w:szCs w:val="28"/>
        </w:rPr>
      </w:pPr>
    </w:p>
    <w:p w:rsidR="00A62C65" w:rsidRPr="005A6155" w:rsidRDefault="00A62C65" w:rsidP="005A6155">
      <w:pPr>
        <w:keepNext/>
        <w:keepLines/>
        <w:widowControl w:val="0"/>
        <w:spacing w:after="0" w:line="360" w:lineRule="auto"/>
        <w:ind w:left="1300"/>
        <w:jc w:val="center"/>
        <w:outlineLvl w:val="0"/>
        <w:rPr>
          <w:rFonts w:ascii="Times New Roman" w:eastAsia="Times New Roman" w:hAnsi="Times New Roman" w:cs="Times New Roman"/>
          <w:b/>
          <w:color w:val="000000"/>
          <w:sz w:val="28"/>
          <w:szCs w:val="28"/>
          <w:lang w:eastAsia="ru-RU" w:bidi="ru-RU"/>
        </w:rPr>
      </w:pPr>
      <w:r w:rsidRPr="005A6155">
        <w:rPr>
          <w:rFonts w:ascii="Times New Roman" w:eastAsia="Times New Roman" w:hAnsi="Times New Roman" w:cs="Times New Roman"/>
          <w:b/>
          <w:color w:val="000000"/>
          <w:sz w:val="28"/>
          <w:szCs w:val="28"/>
          <w:lang w:eastAsia="ru-RU" w:bidi="ru-RU"/>
        </w:rPr>
        <w:t>ФОРМЫ АТТЕСТАЦИИ/КОНТРОЛЯ  И ОЦЕНОЧНЫЕ МАТЕРИАЛЫ</w:t>
      </w:r>
    </w:p>
    <w:p w:rsidR="00A62C65" w:rsidRPr="005A6155" w:rsidRDefault="00A62C65" w:rsidP="005A6155">
      <w:pPr>
        <w:widowControl w:val="0"/>
        <w:spacing w:after="6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 процессе реализации Программы используются следующие виды контроля: входной, текущий и итоговый.</w:t>
      </w:r>
    </w:p>
    <w:p w:rsidR="00A62C65" w:rsidRPr="005A6155" w:rsidRDefault="00A62C65" w:rsidP="005A6155">
      <w:pPr>
        <w:widowControl w:val="0"/>
        <w:numPr>
          <w:ilvl w:val="0"/>
          <w:numId w:val="10"/>
        </w:numPr>
        <w:tabs>
          <w:tab w:val="left" w:pos="1344"/>
        </w:tabs>
        <w:spacing w:after="56"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входной контроль осуществляется в форме ознакомительной беседы с обучающимися с целью введения их в мир изобразительного искусства, правил организации рабочего места, санитарии, гигиены и безопасной работы;</w:t>
      </w:r>
    </w:p>
    <w:p w:rsidR="00A62C65" w:rsidRPr="005A6155" w:rsidRDefault="00A62C65" w:rsidP="005A6155">
      <w:pPr>
        <w:widowControl w:val="0"/>
        <w:numPr>
          <w:ilvl w:val="0"/>
          <w:numId w:val="10"/>
        </w:numPr>
        <w:tabs>
          <w:tab w:val="left" w:pos="1344"/>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текущий контроль включает в себя устные опросы, выполнение практических заданий;</w:t>
      </w:r>
    </w:p>
    <w:p w:rsidR="00A62C65" w:rsidRPr="005A6155" w:rsidRDefault="00A62C65" w:rsidP="005A6155">
      <w:pPr>
        <w:widowControl w:val="0"/>
        <w:numPr>
          <w:ilvl w:val="0"/>
          <w:numId w:val="10"/>
        </w:numPr>
        <w:tabs>
          <w:tab w:val="left" w:pos="1344"/>
        </w:tabs>
        <w:spacing w:after="64"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итоговый контроль осуществляется в форме выставки творческих работ, включающую обобщающие задания по пройденным темам.</w:t>
      </w:r>
    </w:p>
    <w:p w:rsidR="00A62C65" w:rsidRPr="005A6155" w:rsidRDefault="00A62C65" w:rsidP="005A6155">
      <w:pPr>
        <w:widowControl w:val="0"/>
        <w:spacing w:after="6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Каждый раздел Программы закрепляется творческим заданием, в котором обучающиеся показывают свои знания, умения работать с художественными материалами, самостоятельность и творческие способности, приобретённые на практических и теоретических уроках.</w:t>
      </w:r>
    </w:p>
    <w:p w:rsidR="00A62C65" w:rsidRPr="005A6155" w:rsidRDefault="00A62C65"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Формами промежуточной аттестации также являются открытые уроки в любое время учебного года, на которых можно показать приобретённые обучающимися навыки, умения, усвоенные знания.</w:t>
      </w:r>
    </w:p>
    <w:p w:rsidR="00A62C65" w:rsidRPr="005A6155" w:rsidRDefault="00A62C65" w:rsidP="005A6155">
      <w:pPr>
        <w:widowControl w:val="0"/>
        <w:spacing w:after="56"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Отчётная итоговая выставка в стенах образовательной организации также очень важна в работе. Ребёнок вместе с педагогом выбирает и готовит для выставки одну из лучших своих работ.</w:t>
      </w:r>
    </w:p>
    <w:p w:rsidR="00A62C65" w:rsidRDefault="00A62C65" w:rsidP="005A6155">
      <w:pPr>
        <w:spacing w:after="0" w:line="360" w:lineRule="auto"/>
        <w:jc w:val="both"/>
        <w:rPr>
          <w:rFonts w:ascii="Times New Roman" w:eastAsia="Times New Roman" w:hAnsi="Times New Roman" w:cs="Times New Roman"/>
          <w:b/>
          <w:color w:val="000000"/>
          <w:sz w:val="28"/>
          <w:szCs w:val="28"/>
          <w:lang w:eastAsia="ru-RU"/>
        </w:rPr>
      </w:pPr>
    </w:p>
    <w:p w:rsidR="005A6155" w:rsidRPr="005A6155" w:rsidRDefault="005A6155" w:rsidP="005A6155">
      <w:pPr>
        <w:spacing w:after="0" w:line="360" w:lineRule="auto"/>
        <w:jc w:val="both"/>
        <w:rPr>
          <w:rFonts w:ascii="Times New Roman" w:eastAsia="Times New Roman" w:hAnsi="Times New Roman" w:cs="Times New Roman"/>
          <w:b/>
          <w:color w:val="000000"/>
          <w:sz w:val="28"/>
          <w:szCs w:val="28"/>
          <w:lang w:eastAsia="ru-RU"/>
        </w:rPr>
      </w:pPr>
    </w:p>
    <w:p w:rsidR="00A62C65" w:rsidRPr="005A6155" w:rsidRDefault="00A62C65" w:rsidP="005A6155">
      <w:pPr>
        <w:widowControl w:val="0"/>
        <w:spacing w:after="152" w:line="360" w:lineRule="auto"/>
        <w:ind w:right="320"/>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Список литературы</w:t>
      </w:r>
    </w:p>
    <w:p w:rsidR="00A62C65" w:rsidRPr="005A6155" w:rsidRDefault="00A62C65" w:rsidP="005A6155">
      <w:pPr>
        <w:widowControl w:val="0"/>
        <w:numPr>
          <w:ilvl w:val="0"/>
          <w:numId w:val="18"/>
        </w:numPr>
        <w:tabs>
          <w:tab w:val="left" w:pos="736"/>
        </w:tabs>
        <w:spacing w:after="94"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Алексеевская Н.А. Карандашик озорной. - М: «Лист», 1998. - 144с.</w:t>
      </w:r>
    </w:p>
    <w:p w:rsidR="00A62C65" w:rsidRPr="005A6155" w:rsidRDefault="00A62C65" w:rsidP="005A6155">
      <w:pPr>
        <w:widowControl w:val="0"/>
        <w:numPr>
          <w:ilvl w:val="0"/>
          <w:numId w:val="18"/>
        </w:numPr>
        <w:tabs>
          <w:tab w:val="left" w:pos="736"/>
        </w:tabs>
        <w:spacing w:after="6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Бесчастнов Н.П. Чёрно-белая графика: учебное пособие. - М.: Владос, 2015.</w:t>
      </w:r>
    </w:p>
    <w:p w:rsidR="00A62C65" w:rsidRPr="005A6155" w:rsidRDefault="00A62C65" w:rsidP="005A6155">
      <w:pPr>
        <w:widowControl w:val="0"/>
        <w:numPr>
          <w:ilvl w:val="0"/>
          <w:numId w:val="18"/>
        </w:numPr>
        <w:tabs>
          <w:tab w:val="left" w:pos="73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Джереми, Форд Школа рисования. Акварель / Форд Джереми. - М.: Контэнт, 2011.</w:t>
      </w:r>
    </w:p>
    <w:p w:rsidR="00A62C65" w:rsidRPr="005A6155" w:rsidRDefault="00A62C65" w:rsidP="005A6155">
      <w:pPr>
        <w:widowControl w:val="0"/>
        <w:numPr>
          <w:ilvl w:val="0"/>
          <w:numId w:val="18"/>
        </w:numPr>
        <w:tabs>
          <w:tab w:val="left" w:pos="692"/>
        </w:tabs>
        <w:spacing w:after="68"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Компанцева Л. В. Поэтический образ природы в детском рисунке. - М.: Просвещение, 1985. Корнева Г. Бумага. - СПб: Кристалл, 2001.</w:t>
      </w:r>
    </w:p>
    <w:p w:rsidR="00A62C65" w:rsidRPr="005A6155" w:rsidRDefault="00A62C65" w:rsidP="005A6155">
      <w:pPr>
        <w:widowControl w:val="0"/>
        <w:numPr>
          <w:ilvl w:val="0"/>
          <w:numId w:val="18"/>
        </w:numPr>
        <w:tabs>
          <w:tab w:val="left" w:pos="692"/>
        </w:tabs>
        <w:spacing w:after="128"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Комарова Т.С. Обучение детей техники рисования. - М.: Просвещение, 1996.</w:t>
      </w:r>
    </w:p>
    <w:p w:rsidR="00A62C65" w:rsidRPr="005A6155" w:rsidRDefault="00A62C65" w:rsidP="005A6155">
      <w:pPr>
        <w:widowControl w:val="0"/>
        <w:numPr>
          <w:ilvl w:val="0"/>
          <w:numId w:val="18"/>
        </w:numPr>
        <w:tabs>
          <w:tab w:val="left" w:pos="692"/>
        </w:tabs>
        <w:spacing w:after="85"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Панов В. П. Искусство силуэта. - М.: Юный художник, 2005.</w:t>
      </w:r>
    </w:p>
    <w:p w:rsidR="00A62C65" w:rsidRPr="005A6155" w:rsidRDefault="00A62C65" w:rsidP="005A6155">
      <w:pPr>
        <w:widowControl w:val="0"/>
        <w:numPr>
          <w:ilvl w:val="0"/>
          <w:numId w:val="18"/>
        </w:numPr>
        <w:tabs>
          <w:tab w:val="left" w:pos="692"/>
        </w:tabs>
        <w:spacing w:after="56"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Фаворский В.А. Художественное творчество детей в культуре России первой половины 20 века. - М.: Педагогика, 2002.</w:t>
      </w:r>
    </w:p>
    <w:p w:rsidR="00A62C65" w:rsidRPr="005A6155" w:rsidRDefault="00A62C65" w:rsidP="005A6155">
      <w:pPr>
        <w:widowControl w:val="0"/>
        <w:numPr>
          <w:ilvl w:val="0"/>
          <w:numId w:val="18"/>
        </w:numPr>
        <w:tabs>
          <w:tab w:val="left" w:pos="692"/>
        </w:tabs>
        <w:spacing w:after="68"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Фатеева А.А. Рисуем без кисточки. - Ярославль: Академия развития, </w:t>
      </w:r>
      <w:r w:rsidRPr="005A6155">
        <w:rPr>
          <w:rFonts w:ascii="Times New Roman" w:eastAsia="Times New Roman" w:hAnsi="Times New Roman" w:cs="Times New Roman"/>
          <w:color w:val="000000"/>
          <w:sz w:val="28"/>
          <w:szCs w:val="28"/>
          <w:lang w:eastAsia="ru-RU" w:bidi="ru-RU"/>
        </w:rPr>
        <w:lastRenderedPageBreak/>
        <w:t>2006. - 96с.</w:t>
      </w:r>
    </w:p>
    <w:p w:rsidR="00A62C65" w:rsidRPr="005A6155" w:rsidRDefault="00A62C65" w:rsidP="005A6155">
      <w:pPr>
        <w:widowControl w:val="0"/>
        <w:numPr>
          <w:ilvl w:val="0"/>
          <w:numId w:val="18"/>
        </w:numPr>
        <w:tabs>
          <w:tab w:val="left" w:pos="692"/>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Хворостов А.С. Книга начинающего пейзажиста / А.С. Хворостов. - М.: Гамма, 2010.</w:t>
      </w:r>
    </w:p>
    <w:p w:rsidR="00A62C65" w:rsidRPr="005A6155" w:rsidRDefault="00A62C65" w:rsidP="005A6155">
      <w:pPr>
        <w:widowControl w:val="0"/>
        <w:numPr>
          <w:ilvl w:val="0"/>
          <w:numId w:val="18"/>
        </w:numPr>
        <w:tabs>
          <w:tab w:val="left" w:pos="692"/>
        </w:tabs>
        <w:spacing w:after="128"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Хейзел Соун. Лучшие уроки. Акварель за 30 минут. Учебное пособие. - М.: Издательство АСТ, 2016.</w:t>
      </w:r>
    </w:p>
    <w:p w:rsidR="00A62C65" w:rsidRPr="005A6155" w:rsidRDefault="00A62C65" w:rsidP="005A6155">
      <w:pPr>
        <w:widowControl w:val="0"/>
        <w:numPr>
          <w:ilvl w:val="0"/>
          <w:numId w:val="18"/>
        </w:numPr>
        <w:tabs>
          <w:tab w:val="left" w:pos="692"/>
        </w:tabs>
        <w:spacing w:after="8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Чивиков Е. К. Г ородской пейзаж. - М.: Юный художник, 2006.</w:t>
      </w:r>
    </w:p>
    <w:p w:rsidR="00A62C65" w:rsidRPr="005A6155" w:rsidRDefault="00A62C65" w:rsidP="005A6155">
      <w:pPr>
        <w:widowControl w:val="0"/>
        <w:numPr>
          <w:ilvl w:val="0"/>
          <w:numId w:val="18"/>
        </w:numPr>
        <w:tabs>
          <w:tab w:val="left" w:pos="692"/>
        </w:tabs>
        <w:spacing w:after="68"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Шнейдер, Петер Основы рисования акварелью. Горы и долины / Петер Шнейдер. - М.: Арт-Родник, 2010.</w:t>
      </w:r>
    </w:p>
    <w:p w:rsidR="00A62C65" w:rsidRPr="005A6155" w:rsidRDefault="00A62C65" w:rsidP="005A6155">
      <w:pPr>
        <w:widowControl w:val="0"/>
        <w:numPr>
          <w:ilvl w:val="0"/>
          <w:numId w:val="18"/>
        </w:numPr>
        <w:tabs>
          <w:tab w:val="left" w:pos="69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Шпикалова Т.Я. «Изобразительное искусство». - М.: «Просвещение», 2006.</w:t>
      </w:r>
    </w:p>
    <w:p w:rsidR="00A62C65" w:rsidRPr="005A6155" w:rsidRDefault="00A62C65" w:rsidP="005A6155">
      <w:pPr>
        <w:widowControl w:val="0"/>
        <w:numPr>
          <w:ilvl w:val="0"/>
          <w:numId w:val="18"/>
        </w:numPr>
        <w:tabs>
          <w:tab w:val="left" w:pos="69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Ятухин А.П. Живопись. - М.: Просвещение, 1985.</w:t>
      </w:r>
    </w:p>
    <w:p w:rsidR="00A62C65" w:rsidRPr="005A6155" w:rsidRDefault="00A62C65" w:rsidP="005A6155">
      <w:pPr>
        <w:keepNext/>
        <w:keepLines/>
        <w:widowControl w:val="0"/>
        <w:spacing w:after="0" w:line="360" w:lineRule="auto"/>
        <w:ind w:left="3040"/>
        <w:outlineLvl w:val="0"/>
        <w:rPr>
          <w:rFonts w:ascii="Times New Roman" w:eastAsia="Times New Roman" w:hAnsi="Times New Roman" w:cs="Times New Roman"/>
          <w:b/>
          <w:bCs/>
          <w:color w:val="000000"/>
          <w:sz w:val="28"/>
          <w:szCs w:val="28"/>
          <w:lang w:eastAsia="ru-RU" w:bidi="ru-RU"/>
        </w:rPr>
      </w:pPr>
      <w:bookmarkStart w:id="35" w:name="bookmark39"/>
      <w:r w:rsidRPr="005A6155">
        <w:rPr>
          <w:rFonts w:ascii="Times New Roman" w:eastAsia="Times New Roman" w:hAnsi="Times New Roman" w:cs="Times New Roman"/>
          <w:b/>
          <w:bCs/>
          <w:color w:val="000000"/>
          <w:sz w:val="28"/>
          <w:szCs w:val="28"/>
          <w:lang w:eastAsia="ru-RU" w:bidi="ru-RU"/>
        </w:rPr>
        <w:t>Список литературы для учителя</w:t>
      </w:r>
      <w:bookmarkEnd w:id="35"/>
    </w:p>
    <w:p w:rsidR="00A62C65" w:rsidRPr="005A6155" w:rsidRDefault="00A62C65" w:rsidP="005A6155">
      <w:pPr>
        <w:widowControl w:val="0"/>
        <w:numPr>
          <w:ilvl w:val="0"/>
          <w:numId w:val="19"/>
        </w:numPr>
        <w:tabs>
          <w:tab w:val="left" w:pos="69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Ветрова Т.Н. Триз в изодеятельности. - Наб. Челны. 2007.</w:t>
      </w:r>
    </w:p>
    <w:p w:rsidR="00A62C65" w:rsidRPr="005A6155" w:rsidRDefault="00A62C65" w:rsidP="005A6155">
      <w:pPr>
        <w:widowControl w:val="0"/>
        <w:numPr>
          <w:ilvl w:val="0"/>
          <w:numId w:val="19"/>
        </w:numPr>
        <w:tabs>
          <w:tab w:val="left" w:pos="692"/>
        </w:tabs>
        <w:spacing w:after="64"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Григорьев Д.В., Куприянов Б.В. Программы внеурочной деятельности. Художественное творчество. Социальное творчество: пособие для учителей общеобразоват. учреждений. - М.: Просвещение, 2011.</w:t>
      </w:r>
    </w:p>
    <w:p w:rsidR="00A62C65" w:rsidRPr="005A6155" w:rsidRDefault="00A62C65" w:rsidP="005A6155">
      <w:pPr>
        <w:widowControl w:val="0"/>
        <w:numPr>
          <w:ilvl w:val="0"/>
          <w:numId w:val="19"/>
        </w:numPr>
        <w:tabs>
          <w:tab w:val="left" w:pos="692"/>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Компанцева Л. В. Поэтический образ природы в детском рисунке. - М.: Просвещение, 1985.</w:t>
      </w:r>
    </w:p>
    <w:p w:rsidR="00A62C65" w:rsidRPr="005A6155" w:rsidRDefault="00A62C65" w:rsidP="005A6155">
      <w:pPr>
        <w:widowControl w:val="0"/>
        <w:numPr>
          <w:ilvl w:val="0"/>
          <w:numId w:val="19"/>
        </w:numPr>
        <w:tabs>
          <w:tab w:val="left" w:pos="692"/>
        </w:tabs>
        <w:spacing w:after="6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Либралато, В. Рисуем портреты. Пошаговый самоучитель по рисованию акварелью. Экспресс-курс / В. Либралато, Т.Е. Лаптева. - М.: Эксмо, 2014.</w:t>
      </w:r>
    </w:p>
    <w:p w:rsidR="00A62C65" w:rsidRPr="005A6155" w:rsidRDefault="00A62C65" w:rsidP="005A6155">
      <w:pPr>
        <w:widowControl w:val="0"/>
        <w:numPr>
          <w:ilvl w:val="0"/>
          <w:numId w:val="19"/>
        </w:numPr>
        <w:tabs>
          <w:tab w:val="left" w:pos="692"/>
        </w:tabs>
        <w:spacing w:after="13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Паранюшкин Р.А., Хандова Г.Н. Цветоведение для художников: колористика. - Ростов н/д: Феникс, 2007.</w:t>
      </w:r>
    </w:p>
    <w:p w:rsidR="00A62C65" w:rsidRPr="005A6155" w:rsidRDefault="00A62C65" w:rsidP="005A6155">
      <w:pPr>
        <w:widowControl w:val="0"/>
        <w:numPr>
          <w:ilvl w:val="0"/>
          <w:numId w:val="19"/>
        </w:numPr>
        <w:tabs>
          <w:tab w:val="left" w:pos="69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Сокольникова Н.М. Основы композиции. - Обнинск: Титул, 1996.</w:t>
      </w:r>
    </w:p>
    <w:p w:rsidR="00A62C65" w:rsidRPr="005A6155" w:rsidRDefault="00A62C65" w:rsidP="005A6155">
      <w:pPr>
        <w:widowControl w:val="0"/>
        <w:numPr>
          <w:ilvl w:val="0"/>
          <w:numId w:val="19"/>
        </w:numPr>
        <w:tabs>
          <w:tab w:val="left" w:pos="704"/>
        </w:tabs>
        <w:spacing w:after="6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Сокольникова Н.М. Изобразительное искусство. Часть 2. Основы живописи. - Обнинск: Титул, - 1996.</w:t>
      </w:r>
    </w:p>
    <w:p w:rsidR="00A62C65" w:rsidRPr="005A6155" w:rsidRDefault="00A62C65" w:rsidP="005A6155">
      <w:pPr>
        <w:widowControl w:val="0"/>
        <w:numPr>
          <w:ilvl w:val="0"/>
          <w:numId w:val="19"/>
        </w:numPr>
        <w:tabs>
          <w:tab w:val="left" w:pos="704"/>
        </w:tabs>
        <w:spacing w:after="132"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Унковский А.А. Живопись. Вопросы колорита. - М.: Просвещение, 1980.</w:t>
      </w:r>
    </w:p>
    <w:p w:rsidR="00A62C65" w:rsidRPr="005A6155" w:rsidRDefault="00A62C65" w:rsidP="005A6155">
      <w:pPr>
        <w:widowControl w:val="0"/>
        <w:numPr>
          <w:ilvl w:val="0"/>
          <w:numId w:val="19"/>
        </w:numPr>
        <w:tabs>
          <w:tab w:val="left" w:pos="704"/>
        </w:tabs>
        <w:spacing w:after="152"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Харрисон Х. Энциклопедия акварельных техник. - АСТ, 2005.</w:t>
      </w:r>
    </w:p>
    <w:p w:rsidR="00A62C65" w:rsidRPr="005A6155" w:rsidRDefault="00A62C65" w:rsidP="005A6155">
      <w:pPr>
        <w:widowControl w:val="0"/>
        <w:numPr>
          <w:ilvl w:val="0"/>
          <w:numId w:val="19"/>
        </w:numPr>
        <w:tabs>
          <w:tab w:val="left" w:pos="70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Ятухин А. П., Ломов С. П. Живопись. М.: Рандеву - АМ, Агар, 1999.</w:t>
      </w:r>
    </w:p>
    <w:p w:rsidR="001B659C" w:rsidRPr="005A6155" w:rsidRDefault="001B659C" w:rsidP="005A6155">
      <w:pPr>
        <w:spacing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Модуль «Студия Анимации»</w:t>
      </w:r>
    </w:p>
    <w:p w:rsidR="001B659C" w:rsidRPr="005A6155" w:rsidRDefault="001B659C" w:rsidP="005A6155">
      <w:pPr>
        <w:keepNext/>
        <w:keepLines/>
        <w:widowControl w:val="0"/>
        <w:spacing w:after="85" w:line="360" w:lineRule="auto"/>
        <w:ind w:left="2977"/>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Цель и задачи программы</w:t>
      </w:r>
    </w:p>
    <w:p w:rsidR="001B659C" w:rsidRPr="005A6155" w:rsidRDefault="001B659C"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 xml:space="preserve">Целью </w:t>
      </w:r>
      <w:r w:rsidRPr="005A6155">
        <w:rPr>
          <w:rFonts w:ascii="Times New Roman" w:eastAsia="Times New Roman" w:hAnsi="Times New Roman" w:cs="Times New Roman"/>
          <w:color w:val="000000"/>
          <w:sz w:val="28"/>
          <w:szCs w:val="28"/>
          <w:lang w:eastAsia="ru-RU" w:bidi="ru-RU"/>
        </w:rPr>
        <w:t>программы является освоение базовых знаний по созданию мультфильмов с использованием современных технологий, развитие творческих способностей обучающихся в процессе работы над мультипликационными фильмами, социальной адаптации и профессионального самоопределения обучающихся.</w:t>
      </w:r>
    </w:p>
    <w:p w:rsidR="001B659C" w:rsidRPr="005A6155" w:rsidRDefault="001B659C" w:rsidP="005A6155">
      <w:pPr>
        <w:keepNext/>
        <w:keepLines/>
        <w:widowControl w:val="0"/>
        <w:spacing w:after="0" w:line="360" w:lineRule="auto"/>
        <w:jc w:val="both"/>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Задачи</w:t>
      </w:r>
      <w:r w:rsidRPr="005A6155">
        <w:rPr>
          <w:rFonts w:ascii="Times New Roman" w:eastAsia="Times New Roman" w:hAnsi="Times New Roman" w:cs="Times New Roman"/>
          <w:color w:val="000000"/>
          <w:sz w:val="28"/>
          <w:szCs w:val="28"/>
          <w:lang w:eastAsia="ru-RU" w:bidi="ru-RU"/>
        </w:rPr>
        <w:t>:</w:t>
      </w:r>
    </w:p>
    <w:p w:rsidR="001B659C" w:rsidRPr="005A6155" w:rsidRDefault="001B659C"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Обучающие:</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ознакомить с историей анимации, с терминологией анимационного творчества, с необходимыми техниками анимации;</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сформировать систему знаний и навыков работы с дополнительным оборудованием;</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обучить навыкам и умениям работы с разнообразными художественными материалами, а также с различными видами информации, в том числе графической, текстовой, звуковой.</w:t>
      </w:r>
    </w:p>
    <w:p w:rsidR="001B659C" w:rsidRPr="005A6155" w:rsidRDefault="001B659C" w:rsidP="005A6155">
      <w:pPr>
        <w:widowControl w:val="0"/>
        <w:tabs>
          <w:tab w:val="left" w:pos="0"/>
        </w:tabs>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Развивающие:</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расширить представление о технологии создания мультфильмов;</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такие качества, как наблюдательность, пространственное воображение, логическое и визуальное мышление;</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у обучающихся моторику рук и чувство красоты;</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творческую инициативу личности, умение работать в команде и культуру общения;</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развивать умение импровизировать в играх, имеющих разную тематику.</w:t>
      </w:r>
    </w:p>
    <w:p w:rsidR="001B659C" w:rsidRPr="005A6155" w:rsidRDefault="001B659C" w:rsidP="005A6155">
      <w:pPr>
        <w:widowControl w:val="0"/>
        <w:tabs>
          <w:tab w:val="left" w:pos="0"/>
        </w:tabs>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Воспитательные:</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содействовать профессиональному самоопределению обучающихся;</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раскрывать воспитательные возможности мультфильмов;</w:t>
      </w:r>
    </w:p>
    <w:p w:rsidR="001B659C" w:rsidRPr="005A6155" w:rsidRDefault="001B659C" w:rsidP="005A6155">
      <w:pPr>
        <w:widowControl w:val="0"/>
        <w:numPr>
          <w:ilvl w:val="0"/>
          <w:numId w:val="3"/>
        </w:numPr>
        <w:tabs>
          <w:tab w:val="left" w:pos="0"/>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воспитывать интерес к информационной деятельности;</w:t>
      </w:r>
    </w:p>
    <w:p w:rsidR="001B659C" w:rsidRPr="005A6155" w:rsidRDefault="001B659C" w:rsidP="005A6155">
      <w:pPr>
        <w:widowControl w:val="0"/>
        <w:numPr>
          <w:ilvl w:val="0"/>
          <w:numId w:val="3"/>
        </w:numPr>
        <w:tabs>
          <w:tab w:val="left" w:pos="0"/>
        </w:tabs>
        <w:spacing w:after="139"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воспитывать уважительное отношение к авторским правам.</w:t>
      </w:r>
    </w:p>
    <w:p w:rsidR="001B659C" w:rsidRPr="005A6155" w:rsidRDefault="001B659C" w:rsidP="005A6155">
      <w:pPr>
        <w:tabs>
          <w:tab w:val="left" w:pos="567"/>
        </w:tabs>
        <w:spacing w:after="0" w:line="360" w:lineRule="auto"/>
        <w:jc w:val="center"/>
        <w:rPr>
          <w:rFonts w:ascii="Times New Roman" w:eastAsia="Times New Roman" w:hAnsi="Times New Roman" w:cs="Times New Roman"/>
          <w:b/>
          <w:sz w:val="28"/>
          <w:szCs w:val="28"/>
        </w:rPr>
      </w:pPr>
      <w:r w:rsidRPr="005A6155">
        <w:rPr>
          <w:rFonts w:ascii="Times New Roman" w:eastAsia="Times New Roman" w:hAnsi="Times New Roman" w:cs="Times New Roman"/>
          <w:b/>
          <w:sz w:val="28"/>
          <w:szCs w:val="28"/>
        </w:rPr>
        <w:t>Характеристика программы</w:t>
      </w:r>
    </w:p>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8"/>
          <w:szCs w:val="28"/>
        </w:rPr>
      </w:pP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525"/>
        <w:gridCol w:w="1526"/>
        <w:gridCol w:w="1526"/>
        <w:gridCol w:w="1526"/>
        <w:gridCol w:w="1526"/>
        <w:gridCol w:w="1526"/>
      </w:tblGrid>
      <w:tr w:rsidR="001B659C" w:rsidRPr="005A6155" w:rsidTr="005A6155">
        <w:tc>
          <w:tcPr>
            <w:tcW w:w="1525" w:type="dxa"/>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Форма обучения</w:t>
            </w:r>
          </w:p>
        </w:tc>
        <w:tc>
          <w:tcPr>
            <w:tcW w:w="1525" w:type="dxa"/>
            <w:shd w:val="clear" w:color="auto" w:fill="auto"/>
            <w:tcMar>
              <w:top w:w="100" w:type="dxa"/>
              <w:left w:w="100" w:type="dxa"/>
              <w:bottom w:w="100" w:type="dxa"/>
              <w:right w:w="100" w:type="dxa"/>
            </w:tcMar>
          </w:tcPr>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 xml:space="preserve">Срок освоения </w:t>
            </w:r>
          </w:p>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программы</w:t>
            </w:r>
          </w:p>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p>
        </w:tc>
        <w:tc>
          <w:tcPr>
            <w:tcW w:w="1525"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Срок реализации</w:t>
            </w:r>
          </w:p>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программы</w:t>
            </w:r>
          </w:p>
          <w:p w:rsidR="001B659C" w:rsidRPr="005A6155" w:rsidRDefault="001B659C"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(учебных недель)</w:t>
            </w:r>
          </w:p>
        </w:tc>
        <w:tc>
          <w:tcPr>
            <w:tcW w:w="1525" w:type="dxa"/>
            <w:shd w:val="clear" w:color="auto" w:fill="auto"/>
            <w:tcMar>
              <w:top w:w="100" w:type="dxa"/>
              <w:left w:w="100" w:type="dxa"/>
              <w:bottom w:w="100" w:type="dxa"/>
              <w:right w:w="100" w:type="dxa"/>
            </w:tcMar>
          </w:tcPr>
          <w:p w:rsidR="001B659C" w:rsidRPr="005A6155" w:rsidRDefault="001B659C"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Общее количество учебных часов</w:t>
            </w:r>
          </w:p>
        </w:tc>
        <w:tc>
          <w:tcPr>
            <w:tcW w:w="1525"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Теоретические занятия</w:t>
            </w:r>
          </w:p>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(из общего объема)</w:t>
            </w:r>
          </w:p>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часов</w:t>
            </w:r>
          </w:p>
        </w:tc>
        <w:tc>
          <w:tcPr>
            <w:tcW w:w="1525"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Практические занятия</w:t>
            </w:r>
          </w:p>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(из общего объема)</w:t>
            </w:r>
          </w:p>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часов</w:t>
            </w:r>
          </w:p>
        </w:tc>
      </w:tr>
      <w:tr w:rsidR="001B659C" w:rsidRPr="005A6155" w:rsidTr="005A6155">
        <w:tc>
          <w:tcPr>
            <w:tcW w:w="1525" w:type="dxa"/>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очная</w:t>
            </w:r>
          </w:p>
        </w:tc>
        <w:tc>
          <w:tcPr>
            <w:tcW w:w="1525" w:type="dxa"/>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1 год</w:t>
            </w:r>
          </w:p>
        </w:tc>
        <w:tc>
          <w:tcPr>
            <w:tcW w:w="1525"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34</w:t>
            </w:r>
          </w:p>
        </w:tc>
        <w:tc>
          <w:tcPr>
            <w:tcW w:w="1525"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68</w:t>
            </w:r>
          </w:p>
        </w:tc>
        <w:tc>
          <w:tcPr>
            <w:tcW w:w="1525" w:type="dxa"/>
            <w:shd w:val="clear" w:color="auto" w:fill="auto"/>
            <w:tcMar>
              <w:top w:w="100" w:type="dxa"/>
              <w:left w:w="100" w:type="dxa"/>
              <w:bottom w:w="100" w:type="dxa"/>
              <w:right w:w="100" w:type="dxa"/>
            </w:tcMar>
          </w:tcPr>
          <w:p w:rsidR="001B659C" w:rsidRPr="005A6155" w:rsidRDefault="001B2F24"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2</w:t>
            </w:r>
          </w:p>
        </w:tc>
        <w:tc>
          <w:tcPr>
            <w:tcW w:w="1525" w:type="dxa"/>
            <w:shd w:val="clear" w:color="auto" w:fill="auto"/>
            <w:tcMar>
              <w:top w:w="100" w:type="dxa"/>
              <w:left w:w="100" w:type="dxa"/>
              <w:bottom w:w="100" w:type="dxa"/>
              <w:right w:w="100" w:type="dxa"/>
            </w:tcMar>
          </w:tcPr>
          <w:p w:rsidR="001B659C" w:rsidRPr="005A6155" w:rsidRDefault="001B2F24"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66</w:t>
            </w:r>
          </w:p>
        </w:tc>
      </w:tr>
    </w:tbl>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8"/>
          <w:szCs w:val="28"/>
        </w:rPr>
      </w:pP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831"/>
        <w:gridCol w:w="1831"/>
        <w:gridCol w:w="1831"/>
        <w:gridCol w:w="1831"/>
        <w:gridCol w:w="1831"/>
      </w:tblGrid>
      <w:tr w:rsidR="001B659C" w:rsidRPr="005A6155" w:rsidTr="005A6155">
        <w:trPr>
          <w:trHeight w:val="400"/>
        </w:trPr>
        <w:tc>
          <w:tcPr>
            <w:tcW w:w="3662" w:type="dxa"/>
            <w:gridSpan w:val="2"/>
            <w:shd w:val="clear" w:color="auto" w:fill="auto"/>
            <w:tcMar>
              <w:top w:w="100" w:type="dxa"/>
              <w:left w:w="100" w:type="dxa"/>
              <w:bottom w:w="100" w:type="dxa"/>
              <w:right w:w="100" w:type="dxa"/>
            </w:tcMar>
          </w:tcPr>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Режим занятий</w:t>
            </w:r>
          </w:p>
        </w:tc>
        <w:tc>
          <w:tcPr>
            <w:tcW w:w="3662" w:type="dxa"/>
            <w:gridSpan w:val="2"/>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Адресат общеразвивающей программы</w:t>
            </w:r>
          </w:p>
        </w:tc>
        <w:tc>
          <w:tcPr>
            <w:tcW w:w="1831" w:type="dxa"/>
            <w:vMerge w:val="restart"/>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Уровень программы</w:t>
            </w:r>
          </w:p>
        </w:tc>
      </w:tr>
      <w:tr w:rsidR="001B659C" w:rsidRPr="005A6155" w:rsidTr="005A6155">
        <w:trPr>
          <w:trHeight w:val="400"/>
        </w:trPr>
        <w:tc>
          <w:tcPr>
            <w:tcW w:w="1831" w:type="dxa"/>
            <w:shd w:val="clear" w:color="auto" w:fill="auto"/>
            <w:tcMar>
              <w:top w:w="100" w:type="dxa"/>
              <w:left w:w="100" w:type="dxa"/>
              <w:bottom w:w="100" w:type="dxa"/>
              <w:right w:w="100" w:type="dxa"/>
            </w:tcMar>
          </w:tcPr>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Кол-во занятий в неделю</w:t>
            </w:r>
          </w:p>
        </w:tc>
        <w:tc>
          <w:tcPr>
            <w:tcW w:w="1831" w:type="dxa"/>
            <w:shd w:val="clear" w:color="auto" w:fill="auto"/>
            <w:tcMar>
              <w:top w:w="100" w:type="dxa"/>
              <w:left w:w="100" w:type="dxa"/>
              <w:bottom w:w="100" w:type="dxa"/>
              <w:right w:w="100" w:type="dxa"/>
            </w:tcMar>
          </w:tcPr>
          <w:p w:rsidR="001B659C" w:rsidRPr="005A6155" w:rsidRDefault="001B659C"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Продолжительность одного занятия</w:t>
            </w:r>
          </w:p>
          <w:p w:rsidR="001B659C" w:rsidRPr="005A6155" w:rsidRDefault="001B659C" w:rsidP="005A6155">
            <w:pPr>
              <w:shd w:val="clear" w:color="auto" w:fill="FFFFFF"/>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(часы)</w:t>
            </w:r>
          </w:p>
        </w:tc>
        <w:tc>
          <w:tcPr>
            <w:tcW w:w="1831" w:type="dxa"/>
            <w:shd w:val="clear" w:color="auto" w:fill="auto"/>
            <w:tcMar>
              <w:top w:w="100" w:type="dxa"/>
              <w:left w:w="100" w:type="dxa"/>
              <w:bottom w:w="100" w:type="dxa"/>
              <w:right w:w="100" w:type="dxa"/>
            </w:tcMar>
          </w:tcPr>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Возраст обучающихся</w:t>
            </w:r>
          </w:p>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(лет)</w:t>
            </w:r>
          </w:p>
        </w:tc>
        <w:tc>
          <w:tcPr>
            <w:tcW w:w="1831" w:type="dxa"/>
            <w:shd w:val="clear" w:color="auto" w:fill="auto"/>
            <w:tcMar>
              <w:top w:w="100" w:type="dxa"/>
              <w:left w:w="100" w:type="dxa"/>
              <w:bottom w:w="100" w:type="dxa"/>
              <w:right w:w="100" w:type="dxa"/>
            </w:tcMar>
          </w:tcPr>
          <w:p w:rsidR="001B659C" w:rsidRPr="005A6155" w:rsidRDefault="001B659C" w:rsidP="005A6155">
            <w:pPr>
              <w:tabs>
                <w:tab w:val="left" w:pos="567"/>
              </w:tabs>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Количество обучающихся по программе  в группе (человек)</w:t>
            </w:r>
          </w:p>
        </w:tc>
        <w:tc>
          <w:tcPr>
            <w:tcW w:w="1831" w:type="dxa"/>
            <w:vMerge/>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p>
        </w:tc>
      </w:tr>
      <w:tr w:rsidR="001B659C" w:rsidRPr="005A6155" w:rsidTr="005A6155">
        <w:tc>
          <w:tcPr>
            <w:tcW w:w="1831" w:type="dxa"/>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1</w:t>
            </w:r>
          </w:p>
        </w:tc>
        <w:tc>
          <w:tcPr>
            <w:tcW w:w="1831" w:type="dxa"/>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2</w:t>
            </w:r>
          </w:p>
        </w:tc>
        <w:tc>
          <w:tcPr>
            <w:tcW w:w="1831" w:type="dxa"/>
            <w:shd w:val="clear" w:color="auto" w:fill="auto"/>
            <w:tcMar>
              <w:top w:w="100" w:type="dxa"/>
              <w:left w:w="100" w:type="dxa"/>
              <w:bottom w:w="100" w:type="dxa"/>
              <w:right w:w="100" w:type="dxa"/>
            </w:tcMar>
          </w:tcPr>
          <w:p w:rsidR="001B659C" w:rsidRPr="005A6155" w:rsidRDefault="001B659C" w:rsidP="005A6155">
            <w:pPr>
              <w:widowControl w:val="0"/>
              <w:pBdr>
                <w:top w:val="nil"/>
                <w:left w:val="nil"/>
                <w:bottom w:val="nil"/>
                <w:right w:val="nil"/>
                <w:between w:val="nil"/>
              </w:pBdr>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7-13 лет</w:t>
            </w:r>
          </w:p>
        </w:tc>
        <w:tc>
          <w:tcPr>
            <w:tcW w:w="1831"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до 15</w:t>
            </w:r>
          </w:p>
        </w:tc>
        <w:tc>
          <w:tcPr>
            <w:tcW w:w="1831" w:type="dxa"/>
            <w:shd w:val="clear" w:color="auto" w:fill="auto"/>
            <w:tcMar>
              <w:top w:w="100" w:type="dxa"/>
              <w:left w:w="100" w:type="dxa"/>
              <w:bottom w:w="100" w:type="dxa"/>
              <w:right w:w="100" w:type="dxa"/>
            </w:tcMar>
          </w:tcPr>
          <w:p w:rsidR="001B659C" w:rsidRPr="005A6155" w:rsidRDefault="001B659C" w:rsidP="005A6155">
            <w:pPr>
              <w:widowControl w:val="0"/>
              <w:spacing w:after="0" w:line="360" w:lineRule="auto"/>
              <w:jc w:val="both"/>
              <w:rPr>
                <w:rFonts w:ascii="Times New Roman" w:eastAsia="Times New Roman" w:hAnsi="Times New Roman" w:cs="Times New Roman"/>
                <w:color w:val="262626" w:themeColor="text1" w:themeTint="D9"/>
                <w:sz w:val="24"/>
                <w:szCs w:val="24"/>
              </w:rPr>
            </w:pPr>
            <w:r w:rsidRPr="005A6155">
              <w:rPr>
                <w:rFonts w:ascii="Times New Roman" w:eastAsia="Times New Roman" w:hAnsi="Times New Roman" w:cs="Times New Roman"/>
                <w:color w:val="262626" w:themeColor="text1" w:themeTint="D9"/>
                <w:sz w:val="24"/>
                <w:szCs w:val="24"/>
              </w:rPr>
              <w:t>базовый</w:t>
            </w:r>
          </w:p>
        </w:tc>
      </w:tr>
    </w:tbl>
    <w:p w:rsidR="001B659C" w:rsidRPr="005A6155" w:rsidRDefault="001B659C" w:rsidP="005A6155">
      <w:pPr>
        <w:widowControl w:val="0"/>
        <w:tabs>
          <w:tab w:val="left" w:pos="567"/>
        </w:tabs>
        <w:spacing w:after="0" w:line="360" w:lineRule="auto"/>
        <w:jc w:val="both"/>
        <w:rPr>
          <w:rFonts w:ascii="Times New Roman" w:eastAsia="Times New Roman" w:hAnsi="Times New Roman" w:cs="Times New Roman"/>
          <w:color w:val="000000"/>
          <w:sz w:val="28"/>
          <w:szCs w:val="28"/>
          <w:lang w:eastAsia="ru-RU" w:bidi="ru-RU"/>
        </w:rPr>
      </w:pPr>
    </w:p>
    <w:p w:rsidR="001B659C" w:rsidRPr="005A6155" w:rsidRDefault="001B659C" w:rsidP="005A6155">
      <w:pPr>
        <w:keepNext/>
        <w:keepLines/>
        <w:widowControl w:val="0"/>
        <w:spacing w:after="75" w:line="360" w:lineRule="auto"/>
        <w:ind w:left="3540"/>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Ожидаемые результаты</w:t>
      </w:r>
    </w:p>
    <w:p w:rsidR="001B659C" w:rsidRPr="005A6155" w:rsidRDefault="001B659C" w:rsidP="005A6155">
      <w:pPr>
        <w:widowControl w:val="0"/>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Обучающиеся участвуют в конкурсах, фестивалях и выставках различного уровня (межрайонного, городского, всероссийского, школьного).</w:t>
      </w:r>
    </w:p>
    <w:p w:rsidR="001B659C" w:rsidRPr="005A6155" w:rsidRDefault="001B659C" w:rsidP="005A6155">
      <w:pPr>
        <w:widowControl w:val="0"/>
        <w:spacing w:after="0" w:line="360" w:lineRule="auto"/>
        <w:ind w:firstLine="740"/>
        <w:jc w:val="both"/>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К концу обучения обучающиеся будут</w:t>
      </w:r>
    </w:p>
    <w:p w:rsidR="001B659C" w:rsidRPr="005A6155" w:rsidRDefault="001B659C" w:rsidP="005A6155">
      <w:pPr>
        <w:keepNext/>
        <w:keepLines/>
        <w:widowControl w:val="0"/>
        <w:spacing w:after="0" w:line="360" w:lineRule="auto"/>
        <w:ind w:firstLine="740"/>
        <w:jc w:val="both"/>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знать:</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историю мультипликации;</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цвета спектра, правила сочетания цветов;</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как свободно и без напряжения работать карандашом;</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правила выбора нужной для работы кисти;</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понятия графики;</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пластические возможности материалов для лепки, способы лепки рельефов и малых скульптурных форм;</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начальные навыки создания мультфильма методом перекладки;</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основные этапы создания мультипликационного фильма.</w:t>
      </w:r>
    </w:p>
    <w:p w:rsidR="001B659C" w:rsidRPr="005A6155" w:rsidRDefault="001B659C" w:rsidP="005A6155">
      <w:pPr>
        <w:widowControl w:val="0"/>
        <w:spacing w:after="0" w:line="360" w:lineRule="auto"/>
        <w:ind w:firstLine="740"/>
        <w:jc w:val="both"/>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уметь:</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грамотно располагать предметы на листе или холсте;</w:t>
      </w:r>
    </w:p>
    <w:p w:rsidR="001B659C" w:rsidRPr="005A6155" w:rsidRDefault="001B659C" w:rsidP="005A6155">
      <w:pPr>
        <w:widowControl w:val="0"/>
        <w:numPr>
          <w:ilvl w:val="0"/>
          <w:numId w:val="3"/>
        </w:numPr>
        <w:tabs>
          <w:tab w:val="left" w:pos="1445"/>
          <w:tab w:val="right" w:pos="7719"/>
          <w:tab w:val="right" w:pos="937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работать с пластикой, самостоятельно</w:t>
      </w:r>
      <w:r w:rsidRPr="005A6155">
        <w:rPr>
          <w:rFonts w:ascii="Times New Roman" w:eastAsia="Times New Roman" w:hAnsi="Times New Roman" w:cs="Times New Roman"/>
          <w:color w:val="000000"/>
          <w:sz w:val="28"/>
          <w:szCs w:val="28"/>
          <w:lang w:eastAsia="ru-RU" w:bidi="ru-RU"/>
        </w:rPr>
        <w:tab/>
        <w:t>выполнять</w:t>
      </w:r>
      <w:r w:rsidRPr="005A6155">
        <w:rPr>
          <w:rFonts w:ascii="Times New Roman" w:eastAsia="Times New Roman" w:hAnsi="Times New Roman" w:cs="Times New Roman"/>
          <w:color w:val="000000"/>
          <w:sz w:val="28"/>
          <w:szCs w:val="28"/>
          <w:lang w:eastAsia="ru-RU" w:bidi="ru-RU"/>
        </w:rPr>
        <w:tab/>
        <w:t>изготовление</w:t>
      </w:r>
    </w:p>
    <w:p w:rsidR="001B659C" w:rsidRPr="005A6155" w:rsidRDefault="001B659C"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объекта по образцу;</w:t>
      </w:r>
    </w:p>
    <w:p w:rsidR="001B659C" w:rsidRPr="005A6155" w:rsidRDefault="001B659C" w:rsidP="005A6155">
      <w:pPr>
        <w:widowControl w:val="0"/>
        <w:numPr>
          <w:ilvl w:val="0"/>
          <w:numId w:val="3"/>
        </w:numPr>
        <w:tabs>
          <w:tab w:val="left" w:pos="1445"/>
          <w:tab w:val="right" w:pos="7719"/>
          <w:tab w:val="right" w:pos="8338"/>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передавать в рисунках и иллюстрациях</w:t>
      </w:r>
      <w:r w:rsidRPr="005A6155">
        <w:rPr>
          <w:rFonts w:ascii="Times New Roman" w:eastAsia="Times New Roman" w:hAnsi="Times New Roman" w:cs="Times New Roman"/>
          <w:color w:val="000000"/>
          <w:sz w:val="28"/>
          <w:szCs w:val="28"/>
          <w:lang w:eastAsia="ru-RU" w:bidi="ru-RU"/>
        </w:rPr>
        <w:tab/>
        <w:t>смысловую</w:t>
      </w:r>
      <w:r w:rsidRPr="005A6155">
        <w:rPr>
          <w:rFonts w:ascii="Times New Roman" w:eastAsia="Times New Roman" w:hAnsi="Times New Roman" w:cs="Times New Roman"/>
          <w:color w:val="000000"/>
          <w:sz w:val="28"/>
          <w:szCs w:val="28"/>
          <w:lang w:eastAsia="ru-RU" w:bidi="ru-RU"/>
        </w:rPr>
        <w:tab/>
        <w:t>связь</w:t>
      </w:r>
    </w:p>
    <w:p w:rsidR="001B659C" w:rsidRPr="005A6155" w:rsidRDefault="001B659C"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элементов композиции, отражать основное содержание литературного произведения;</w:t>
      </w:r>
    </w:p>
    <w:p w:rsidR="001B659C" w:rsidRPr="005A6155" w:rsidRDefault="001B659C" w:rsidP="005A6155">
      <w:pPr>
        <w:widowControl w:val="0"/>
        <w:numPr>
          <w:ilvl w:val="0"/>
          <w:numId w:val="3"/>
        </w:numPr>
        <w:tabs>
          <w:tab w:val="left" w:pos="1445"/>
        </w:tabs>
        <w:spacing w:after="0" w:line="360" w:lineRule="auto"/>
        <w:ind w:firstLine="74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создавать простейший рисованный мультфильм.</w:t>
      </w:r>
    </w:p>
    <w:p w:rsidR="001B659C" w:rsidRPr="005A6155" w:rsidRDefault="001B659C" w:rsidP="005A6155">
      <w:pPr>
        <w:widowControl w:val="0"/>
        <w:tabs>
          <w:tab w:val="left" w:pos="567"/>
        </w:tabs>
        <w:spacing w:after="0" w:line="360" w:lineRule="auto"/>
        <w:jc w:val="both"/>
        <w:rPr>
          <w:rFonts w:ascii="Times New Roman" w:eastAsia="Times New Roman" w:hAnsi="Times New Roman" w:cs="Times New Roman"/>
          <w:color w:val="000000"/>
          <w:sz w:val="28"/>
          <w:szCs w:val="28"/>
          <w:lang w:eastAsia="ru-RU" w:bidi="ru-RU"/>
        </w:rPr>
      </w:pPr>
    </w:p>
    <w:p w:rsidR="001B659C" w:rsidRPr="005A6155" w:rsidRDefault="001B659C" w:rsidP="005A6155">
      <w:pPr>
        <w:spacing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Содержание программы</w:t>
      </w:r>
    </w:p>
    <w:p w:rsidR="001B659C" w:rsidRPr="005A6155" w:rsidRDefault="001B659C" w:rsidP="005A6155">
      <w:pPr>
        <w:spacing w:after="0" w:line="360" w:lineRule="auto"/>
        <w:jc w:val="center"/>
        <w:rPr>
          <w:rFonts w:ascii="Times New Roman" w:hAnsi="Times New Roman" w:cs="Times New Roman"/>
          <w:b/>
          <w:sz w:val="28"/>
          <w:szCs w:val="28"/>
        </w:rPr>
      </w:pPr>
      <w:r w:rsidRPr="005A6155">
        <w:rPr>
          <w:rFonts w:ascii="Times New Roman" w:hAnsi="Times New Roman" w:cs="Times New Roman"/>
          <w:b/>
          <w:sz w:val="28"/>
          <w:szCs w:val="28"/>
        </w:rPr>
        <w:t>Учебный (тематический) план</w:t>
      </w:r>
    </w:p>
    <w:tbl>
      <w:tblPr>
        <w:tblStyle w:val="a4"/>
        <w:tblW w:w="10490" w:type="dxa"/>
        <w:tblInd w:w="-1026" w:type="dxa"/>
        <w:tblLook w:val="04A0"/>
      </w:tblPr>
      <w:tblGrid>
        <w:gridCol w:w="861"/>
        <w:gridCol w:w="3817"/>
        <w:gridCol w:w="1090"/>
        <w:gridCol w:w="1352"/>
        <w:gridCol w:w="1032"/>
        <w:gridCol w:w="2338"/>
      </w:tblGrid>
      <w:tr w:rsidR="001B659C" w:rsidRPr="005A6155" w:rsidTr="001B659C">
        <w:tc>
          <w:tcPr>
            <w:tcW w:w="861" w:type="dxa"/>
            <w:vMerge w:val="restart"/>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№п/п</w:t>
            </w:r>
          </w:p>
        </w:tc>
        <w:tc>
          <w:tcPr>
            <w:tcW w:w="3817" w:type="dxa"/>
            <w:vMerge w:val="restart"/>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Раздел/тема</w:t>
            </w:r>
          </w:p>
        </w:tc>
        <w:tc>
          <w:tcPr>
            <w:tcW w:w="3474" w:type="dxa"/>
            <w:gridSpan w:val="3"/>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Количество часов</w:t>
            </w:r>
          </w:p>
        </w:tc>
        <w:tc>
          <w:tcPr>
            <w:tcW w:w="2338" w:type="dxa"/>
            <w:vMerge w:val="restart"/>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Форма аттестации /контроля</w:t>
            </w:r>
          </w:p>
        </w:tc>
      </w:tr>
      <w:tr w:rsidR="001B659C" w:rsidRPr="005A6155" w:rsidTr="001B659C">
        <w:tc>
          <w:tcPr>
            <w:tcW w:w="861" w:type="dxa"/>
            <w:vMerge/>
          </w:tcPr>
          <w:p w:rsidR="001B659C" w:rsidRPr="005A6155" w:rsidRDefault="001B659C" w:rsidP="005A6155">
            <w:pPr>
              <w:spacing w:line="360" w:lineRule="auto"/>
              <w:jc w:val="center"/>
              <w:rPr>
                <w:rFonts w:ascii="Times New Roman" w:hAnsi="Times New Roman" w:cs="Times New Roman"/>
                <w:sz w:val="24"/>
                <w:szCs w:val="24"/>
              </w:rPr>
            </w:pPr>
          </w:p>
        </w:tc>
        <w:tc>
          <w:tcPr>
            <w:tcW w:w="3817" w:type="dxa"/>
            <w:vMerge/>
          </w:tcPr>
          <w:p w:rsidR="001B659C" w:rsidRPr="005A6155" w:rsidRDefault="001B659C" w:rsidP="005A6155">
            <w:pPr>
              <w:spacing w:line="360" w:lineRule="auto"/>
              <w:jc w:val="center"/>
              <w:rPr>
                <w:rFonts w:ascii="Times New Roman" w:hAnsi="Times New Roman" w:cs="Times New Roman"/>
                <w:sz w:val="24"/>
                <w:szCs w:val="24"/>
              </w:rPr>
            </w:pPr>
          </w:p>
        </w:tc>
        <w:tc>
          <w:tcPr>
            <w:tcW w:w="1090" w:type="dxa"/>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Теория</w:t>
            </w:r>
          </w:p>
        </w:tc>
        <w:tc>
          <w:tcPr>
            <w:tcW w:w="1352" w:type="dxa"/>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Практика</w:t>
            </w:r>
          </w:p>
        </w:tc>
        <w:tc>
          <w:tcPr>
            <w:tcW w:w="1032" w:type="dxa"/>
          </w:tcPr>
          <w:p w:rsidR="001B659C" w:rsidRPr="005A6155" w:rsidRDefault="001B659C" w:rsidP="005A6155">
            <w:pPr>
              <w:spacing w:line="360" w:lineRule="auto"/>
              <w:jc w:val="center"/>
              <w:rPr>
                <w:rFonts w:ascii="Times New Roman" w:hAnsi="Times New Roman" w:cs="Times New Roman"/>
                <w:sz w:val="24"/>
                <w:szCs w:val="24"/>
              </w:rPr>
            </w:pPr>
            <w:r w:rsidRPr="005A6155">
              <w:rPr>
                <w:rFonts w:ascii="Times New Roman" w:hAnsi="Times New Roman" w:cs="Times New Roman"/>
                <w:sz w:val="24"/>
                <w:szCs w:val="24"/>
              </w:rPr>
              <w:t>всего</w:t>
            </w:r>
          </w:p>
        </w:tc>
        <w:tc>
          <w:tcPr>
            <w:tcW w:w="2338" w:type="dxa"/>
            <w:vMerge/>
          </w:tcPr>
          <w:p w:rsidR="001B659C" w:rsidRPr="005A6155" w:rsidRDefault="001B659C" w:rsidP="005A6155">
            <w:pPr>
              <w:spacing w:line="360" w:lineRule="auto"/>
              <w:jc w:val="center"/>
              <w:rPr>
                <w:rFonts w:ascii="Times New Roman" w:hAnsi="Times New Roman" w:cs="Times New Roman"/>
                <w:sz w:val="24"/>
                <w:szCs w:val="24"/>
              </w:rPr>
            </w:pPr>
          </w:p>
        </w:tc>
      </w:tr>
      <w:tr w:rsidR="001B659C" w:rsidRPr="005A6155" w:rsidTr="001B659C">
        <w:tc>
          <w:tcPr>
            <w:tcW w:w="861" w:type="dxa"/>
            <w:vAlign w:val="center"/>
          </w:tcPr>
          <w:p w:rsidR="001B659C" w:rsidRPr="005A6155" w:rsidRDefault="001B659C" w:rsidP="005A6155">
            <w:pPr>
              <w:spacing w:line="360" w:lineRule="auto"/>
              <w:ind w:left="300"/>
              <w:rPr>
                <w:rFonts w:ascii="Times New Roman" w:hAnsi="Times New Roman" w:cs="Times New Roman"/>
                <w:b/>
                <w:sz w:val="24"/>
                <w:szCs w:val="24"/>
              </w:rPr>
            </w:pPr>
            <w:r w:rsidRPr="005A6155">
              <w:rPr>
                <w:rStyle w:val="211pt0"/>
                <w:rFonts w:eastAsiaTheme="minorHAnsi"/>
                <w:b/>
                <w:sz w:val="24"/>
                <w:szCs w:val="24"/>
              </w:rPr>
              <w:t>1</w:t>
            </w:r>
          </w:p>
        </w:tc>
        <w:tc>
          <w:tcPr>
            <w:tcW w:w="3817" w:type="dxa"/>
            <w:vAlign w:val="bottom"/>
          </w:tcPr>
          <w:p w:rsidR="001B659C" w:rsidRPr="005A6155" w:rsidRDefault="001B659C" w:rsidP="005A6155">
            <w:pPr>
              <w:spacing w:line="360" w:lineRule="auto"/>
              <w:ind w:left="260"/>
              <w:rPr>
                <w:rFonts w:ascii="Times New Roman" w:hAnsi="Times New Roman" w:cs="Times New Roman"/>
                <w:b/>
                <w:sz w:val="24"/>
                <w:szCs w:val="24"/>
              </w:rPr>
            </w:pPr>
            <w:r w:rsidRPr="005A6155">
              <w:rPr>
                <w:rStyle w:val="211pt"/>
                <w:rFonts w:eastAsiaTheme="minorHAnsi"/>
                <w:sz w:val="24"/>
                <w:szCs w:val="24"/>
              </w:rPr>
              <w:t xml:space="preserve">Раздел 1. </w:t>
            </w:r>
            <w:r w:rsidRPr="005A6155">
              <w:rPr>
                <w:rStyle w:val="211pt0"/>
                <w:rFonts w:eastAsiaTheme="minorHAnsi"/>
                <w:b/>
                <w:sz w:val="24"/>
                <w:szCs w:val="24"/>
              </w:rPr>
              <w:t>Введение в мультипликацию</w:t>
            </w:r>
          </w:p>
        </w:tc>
        <w:tc>
          <w:tcPr>
            <w:tcW w:w="1090" w:type="dxa"/>
          </w:tcPr>
          <w:p w:rsidR="001B659C" w:rsidRPr="005A6155" w:rsidRDefault="001B659C" w:rsidP="005A6155">
            <w:pPr>
              <w:spacing w:line="360" w:lineRule="auto"/>
              <w:rPr>
                <w:rFonts w:ascii="Times New Roman" w:hAnsi="Times New Roman" w:cs="Times New Roman"/>
                <w:b/>
                <w:sz w:val="24"/>
                <w:szCs w:val="24"/>
              </w:rPr>
            </w:pPr>
            <w:r w:rsidRPr="005A6155">
              <w:rPr>
                <w:rFonts w:ascii="Times New Roman" w:hAnsi="Times New Roman" w:cs="Times New Roman"/>
                <w:b/>
                <w:sz w:val="24"/>
                <w:szCs w:val="24"/>
              </w:rPr>
              <w:t>2</w:t>
            </w:r>
          </w:p>
        </w:tc>
        <w:tc>
          <w:tcPr>
            <w:tcW w:w="1352" w:type="dxa"/>
          </w:tcPr>
          <w:p w:rsidR="001B659C" w:rsidRPr="005A6155" w:rsidRDefault="003B2685" w:rsidP="005A6155">
            <w:pPr>
              <w:spacing w:line="360" w:lineRule="auto"/>
              <w:rPr>
                <w:rFonts w:ascii="Times New Roman" w:hAnsi="Times New Roman" w:cs="Times New Roman"/>
                <w:b/>
                <w:sz w:val="24"/>
                <w:szCs w:val="24"/>
              </w:rPr>
            </w:pPr>
            <w:r w:rsidRPr="005A6155">
              <w:rPr>
                <w:rFonts w:ascii="Times New Roman" w:hAnsi="Times New Roman" w:cs="Times New Roman"/>
                <w:b/>
                <w:sz w:val="24"/>
                <w:szCs w:val="24"/>
              </w:rPr>
              <w:t>4</w:t>
            </w:r>
            <w:r w:rsidR="001B659C" w:rsidRPr="005A6155">
              <w:rPr>
                <w:rFonts w:ascii="Times New Roman" w:hAnsi="Times New Roman" w:cs="Times New Roman"/>
                <w:b/>
                <w:sz w:val="24"/>
                <w:szCs w:val="24"/>
              </w:rPr>
              <w:t>,5</w:t>
            </w:r>
          </w:p>
        </w:tc>
        <w:tc>
          <w:tcPr>
            <w:tcW w:w="1032" w:type="dxa"/>
          </w:tcPr>
          <w:p w:rsidR="001B659C" w:rsidRPr="005A6155" w:rsidRDefault="001B659C" w:rsidP="005A6155">
            <w:pPr>
              <w:spacing w:line="360" w:lineRule="auto"/>
              <w:rPr>
                <w:rFonts w:ascii="Times New Roman" w:hAnsi="Times New Roman" w:cs="Times New Roman"/>
                <w:b/>
                <w:sz w:val="24"/>
                <w:szCs w:val="24"/>
              </w:rPr>
            </w:pPr>
            <w:r w:rsidRPr="005A6155">
              <w:rPr>
                <w:rFonts w:ascii="Times New Roman" w:hAnsi="Times New Roman" w:cs="Times New Roman"/>
                <w:b/>
                <w:sz w:val="24"/>
                <w:szCs w:val="24"/>
              </w:rPr>
              <w:t>6,5</w:t>
            </w:r>
          </w:p>
        </w:tc>
        <w:tc>
          <w:tcPr>
            <w:tcW w:w="2338" w:type="dxa"/>
          </w:tcPr>
          <w:p w:rsidR="001B659C" w:rsidRPr="005A6155" w:rsidRDefault="001B659C" w:rsidP="005A6155">
            <w:pPr>
              <w:spacing w:line="360" w:lineRule="auto"/>
              <w:rPr>
                <w:rFonts w:ascii="Times New Roman" w:hAnsi="Times New Roman" w:cs="Times New Roman"/>
                <w:sz w:val="24"/>
                <w:szCs w:val="24"/>
              </w:rPr>
            </w:pPr>
          </w:p>
        </w:tc>
      </w:tr>
      <w:tr w:rsidR="001B659C" w:rsidRPr="005A6155" w:rsidTr="001B659C">
        <w:tc>
          <w:tcPr>
            <w:tcW w:w="861" w:type="dxa"/>
            <w:vAlign w:val="center"/>
          </w:tcPr>
          <w:p w:rsidR="001B659C" w:rsidRPr="005A6155" w:rsidRDefault="001B659C"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1.1</w:t>
            </w:r>
          </w:p>
        </w:tc>
        <w:tc>
          <w:tcPr>
            <w:tcW w:w="3817" w:type="dxa"/>
            <w:vAlign w:val="bottom"/>
          </w:tcPr>
          <w:p w:rsidR="001B659C" w:rsidRPr="005A6155" w:rsidRDefault="001B659C" w:rsidP="005A6155">
            <w:pPr>
              <w:spacing w:line="360" w:lineRule="auto"/>
              <w:rPr>
                <w:rFonts w:ascii="Times New Roman" w:hAnsi="Times New Roman" w:cs="Times New Roman"/>
                <w:sz w:val="24"/>
                <w:szCs w:val="24"/>
              </w:rPr>
            </w:pPr>
            <w:r w:rsidRPr="005A6155">
              <w:rPr>
                <w:rStyle w:val="211pt0"/>
                <w:rFonts w:eastAsiaTheme="minorHAnsi"/>
                <w:sz w:val="24"/>
                <w:szCs w:val="24"/>
              </w:rPr>
              <w:t>Вводное занятие (инструкция по Т.Б.)</w:t>
            </w:r>
          </w:p>
        </w:tc>
        <w:tc>
          <w:tcPr>
            <w:tcW w:w="1090" w:type="dxa"/>
            <w:vAlign w:val="center"/>
          </w:tcPr>
          <w:p w:rsidR="001B659C" w:rsidRPr="005A6155" w:rsidRDefault="001B659C" w:rsidP="005A6155">
            <w:pPr>
              <w:spacing w:line="360" w:lineRule="auto"/>
              <w:ind w:right="240"/>
              <w:jc w:val="right"/>
              <w:rPr>
                <w:rFonts w:ascii="Times New Roman" w:hAnsi="Times New Roman" w:cs="Times New Roman"/>
                <w:sz w:val="24"/>
                <w:szCs w:val="24"/>
              </w:rPr>
            </w:pPr>
            <w:r w:rsidRPr="005A6155">
              <w:rPr>
                <w:rFonts w:ascii="Times New Roman" w:hAnsi="Times New Roman" w:cs="Times New Roman"/>
                <w:sz w:val="24"/>
                <w:szCs w:val="24"/>
              </w:rPr>
              <w:t>0,5</w:t>
            </w:r>
          </w:p>
        </w:tc>
        <w:tc>
          <w:tcPr>
            <w:tcW w:w="1352" w:type="dxa"/>
            <w:vAlign w:val="center"/>
          </w:tcPr>
          <w:p w:rsidR="001B659C" w:rsidRPr="005A6155" w:rsidRDefault="001B659C" w:rsidP="005A6155">
            <w:pPr>
              <w:spacing w:line="360" w:lineRule="auto"/>
              <w:ind w:right="320"/>
              <w:jc w:val="right"/>
              <w:rPr>
                <w:rFonts w:ascii="Times New Roman" w:hAnsi="Times New Roman" w:cs="Times New Roman"/>
                <w:sz w:val="24"/>
                <w:szCs w:val="24"/>
              </w:rPr>
            </w:pPr>
          </w:p>
        </w:tc>
        <w:tc>
          <w:tcPr>
            <w:tcW w:w="1032" w:type="dxa"/>
            <w:vAlign w:val="center"/>
          </w:tcPr>
          <w:p w:rsidR="001B659C" w:rsidRPr="005A6155" w:rsidRDefault="001B659C"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0,5</w:t>
            </w:r>
          </w:p>
        </w:tc>
        <w:tc>
          <w:tcPr>
            <w:tcW w:w="2338" w:type="dxa"/>
          </w:tcPr>
          <w:p w:rsidR="001B659C" w:rsidRPr="005A6155" w:rsidRDefault="003B2685" w:rsidP="005A6155">
            <w:pPr>
              <w:spacing w:line="360" w:lineRule="auto"/>
              <w:rPr>
                <w:rFonts w:ascii="Times New Roman" w:hAnsi="Times New Roman" w:cs="Times New Roman"/>
                <w:sz w:val="24"/>
                <w:szCs w:val="24"/>
              </w:rPr>
            </w:pPr>
            <w:r w:rsidRPr="005A6155">
              <w:rPr>
                <w:rFonts w:ascii="Times New Roman" w:hAnsi="Times New Roman" w:cs="Times New Roman"/>
                <w:sz w:val="24"/>
                <w:szCs w:val="24"/>
              </w:rPr>
              <w:t xml:space="preserve">Беседа </w:t>
            </w:r>
          </w:p>
        </w:tc>
      </w:tr>
      <w:tr w:rsidR="001B659C" w:rsidRPr="005A6155" w:rsidTr="001B659C">
        <w:tc>
          <w:tcPr>
            <w:tcW w:w="861" w:type="dxa"/>
            <w:vAlign w:val="center"/>
          </w:tcPr>
          <w:p w:rsidR="001B659C" w:rsidRPr="005A6155" w:rsidRDefault="001B659C"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1.2.</w:t>
            </w:r>
          </w:p>
        </w:tc>
        <w:tc>
          <w:tcPr>
            <w:tcW w:w="3817" w:type="dxa"/>
            <w:vAlign w:val="bottom"/>
          </w:tcPr>
          <w:p w:rsidR="001B659C" w:rsidRPr="005A6155" w:rsidRDefault="001B659C" w:rsidP="005A6155">
            <w:pPr>
              <w:spacing w:line="360" w:lineRule="auto"/>
              <w:rPr>
                <w:rFonts w:ascii="Times New Roman" w:hAnsi="Times New Roman" w:cs="Times New Roman"/>
                <w:sz w:val="24"/>
                <w:szCs w:val="24"/>
              </w:rPr>
            </w:pPr>
            <w:r w:rsidRPr="005A6155">
              <w:rPr>
                <w:rStyle w:val="211pt0"/>
                <w:rFonts w:eastAsiaTheme="minorHAnsi"/>
                <w:sz w:val="24"/>
                <w:szCs w:val="24"/>
              </w:rPr>
              <w:t>Знакомство с историей мультипликации.</w:t>
            </w:r>
          </w:p>
        </w:tc>
        <w:tc>
          <w:tcPr>
            <w:tcW w:w="1090" w:type="dxa"/>
          </w:tcPr>
          <w:p w:rsidR="001B659C" w:rsidRPr="005A6155" w:rsidRDefault="001B659C" w:rsidP="005A6155">
            <w:pPr>
              <w:spacing w:line="360" w:lineRule="auto"/>
              <w:ind w:right="240"/>
              <w:jc w:val="right"/>
              <w:rPr>
                <w:rFonts w:ascii="Times New Roman" w:hAnsi="Times New Roman" w:cs="Times New Roman"/>
                <w:sz w:val="24"/>
                <w:szCs w:val="24"/>
              </w:rPr>
            </w:pPr>
            <w:r w:rsidRPr="005A6155">
              <w:rPr>
                <w:rFonts w:ascii="Times New Roman" w:hAnsi="Times New Roman" w:cs="Times New Roman"/>
                <w:sz w:val="24"/>
                <w:szCs w:val="24"/>
              </w:rPr>
              <w:t>0,5</w:t>
            </w:r>
          </w:p>
        </w:tc>
        <w:tc>
          <w:tcPr>
            <w:tcW w:w="1352" w:type="dxa"/>
          </w:tcPr>
          <w:p w:rsidR="001B659C" w:rsidRPr="005A6155" w:rsidRDefault="001B659C"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0,5</w:t>
            </w:r>
          </w:p>
        </w:tc>
        <w:tc>
          <w:tcPr>
            <w:tcW w:w="1032" w:type="dxa"/>
            <w:vAlign w:val="center"/>
          </w:tcPr>
          <w:p w:rsidR="001B659C" w:rsidRPr="005A6155" w:rsidRDefault="001B659C"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1</w:t>
            </w:r>
          </w:p>
        </w:tc>
        <w:tc>
          <w:tcPr>
            <w:tcW w:w="2338" w:type="dxa"/>
          </w:tcPr>
          <w:p w:rsidR="001B659C" w:rsidRPr="005A6155" w:rsidRDefault="003B2685" w:rsidP="005A6155">
            <w:pPr>
              <w:spacing w:line="360" w:lineRule="auto"/>
              <w:rPr>
                <w:rFonts w:ascii="Times New Roman" w:hAnsi="Times New Roman" w:cs="Times New Roman"/>
                <w:sz w:val="24"/>
                <w:szCs w:val="24"/>
              </w:rPr>
            </w:pPr>
            <w:r w:rsidRPr="005A6155">
              <w:rPr>
                <w:rFonts w:ascii="Times New Roman" w:hAnsi="Times New Roman" w:cs="Times New Roman"/>
                <w:sz w:val="24"/>
                <w:szCs w:val="24"/>
              </w:rPr>
              <w:t xml:space="preserve">Беседа </w:t>
            </w:r>
          </w:p>
        </w:tc>
      </w:tr>
      <w:tr w:rsidR="001B659C" w:rsidRPr="005A6155" w:rsidTr="001B659C">
        <w:tc>
          <w:tcPr>
            <w:tcW w:w="861" w:type="dxa"/>
          </w:tcPr>
          <w:p w:rsidR="001B659C" w:rsidRPr="005A6155" w:rsidRDefault="001B659C"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1.3</w:t>
            </w:r>
          </w:p>
        </w:tc>
        <w:tc>
          <w:tcPr>
            <w:tcW w:w="3817" w:type="dxa"/>
            <w:vAlign w:val="bottom"/>
          </w:tcPr>
          <w:p w:rsidR="001B659C" w:rsidRPr="005A6155" w:rsidRDefault="001B659C" w:rsidP="005A6155">
            <w:pPr>
              <w:spacing w:line="360" w:lineRule="auto"/>
              <w:rPr>
                <w:rFonts w:ascii="Times New Roman" w:hAnsi="Times New Roman" w:cs="Times New Roman"/>
                <w:sz w:val="24"/>
                <w:szCs w:val="24"/>
              </w:rPr>
            </w:pPr>
            <w:r w:rsidRPr="005A6155">
              <w:rPr>
                <w:rStyle w:val="211pt0"/>
                <w:rFonts w:eastAsiaTheme="minorHAnsi"/>
                <w:sz w:val="24"/>
                <w:szCs w:val="24"/>
              </w:rPr>
              <w:t>Основные графические средства мультипликации.</w:t>
            </w:r>
          </w:p>
        </w:tc>
        <w:tc>
          <w:tcPr>
            <w:tcW w:w="1090" w:type="dxa"/>
          </w:tcPr>
          <w:p w:rsidR="001B659C" w:rsidRPr="005A6155" w:rsidRDefault="001B659C" w:rsidP="005A6155">
            <w:pPr>
              <w:spacing w:line="360" w:lineRule="auto"/>
              <w:ind w:right="240"/>
              <w:jc w:val="right"/>
              <w:rPr>
                <w:rFonts w:ascii="Times New Roman" w:hAnsi="Times New Roman" w:cs="Times New Roman"/>
                <w:sz w:val="24"/>
                <w:szCs w:val="24"/>
              </w:rPr>
            </w:pPr>
            <w:r w:rsidRPr="005A6155">
              <w:rPr>
                <w:rFonts w:ascii="Times New Roman" w:hAnsi="Times New Roman" w:cs="Times New Roman"/>
                <w:sz w:val="24"/>
                <w:szCs w:val="24"/>
              </w:rPr>
              <w:t>0,5</w:t>
            </w:r>
          </w:p>
        </w:tc>
        <w:tc>
          <w:tcPr>
            <w:tcW w:w="1352" w:type="dxa"/>
          </w:tcPr>
          <w:p w:rsidR="001B659C" w:rsidRPr="005A6155" w:rsidRDefault="001B659C"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1032" w:type="dxa"/>
          </w:tcPr>
          <w:p w:rsidR="001B659C" w:rsidRPr="005A6155" w:rsidRDefault="001B659C"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2,5</w:t>
            </w:r>
          </w:p>
        </w:tc>
        <w:tc>
          <w:tcPr>
            <w:tcW w:w="2338" w:type="dxa"/>
          </w:tcPr>
          <w:p w:rsidR="001B659C" w:rsidRPr="005A6155" w:rsidRDefault="003B2685" w:rsidP="005A6155">
            <w:pPr>
              <w:spacing w:line="360" w:lineRule="auto"/>
              <w:rPr>
                <w:rFonts w:ascii="Times New Roman" w:hAnsi="Times New Roman" w:cs="Times New Roman"/>
                <w:sz w:val="24"/>
                <w:szCs w:val="24"/>
              </w:rPr>
            </w:pPr>
            <w:r w:rsidRPr="005A6155">
              <w:rPr>
                <w:rFonts w:ascii="Times New Roman" w:hAnsi="Times New Roman" w:cs="Times New Roman"/>
                <w:sz w:val="24"/>
                <w:szCs w:val="24"/>
              </w:rPr>
              <w:t xml:space="preserve">Беседа </w:t>
            </w:r>
          </w:p>
        </w:tc>
      </w:tr>
      <w:tr w:rsidR="001B659C" w:rsidRPr="005A6155" w:rsidTr="001B659C">
        <w:tc>
          <w:tcPr>
            <w:tcW w:w="861" w:type="dxa"/>
          </w:tcPr>
          <w:p w:rsidR="001B659C" w:rsidRPr="005A6155" w:rsidRDefault="001B659C"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1.4</w:t>
            </w:r>
          </w:p>
        </w:tc>
        <w:tc>
          <w:tcPr>
            <w:tcW w:w="3817" w:type="dxa"/>
            <w:vAlign w:val="bottom"/>
          </w:tcPr>
          <w:p w:rsidR="001B659C" w:rsidRPr="005A6155" w:rsidRDefault="001B659C" w:rsidP="005A6155">
            <w:pPr>
              <w:spacing w:line="360" w:lineRule="auto"/>
              <w:rPr>
                <w:rFonts w:ascii="Times New Roman" w:hAnsi="Times New Roman" w:cs="Times New Roman"/>
                <w:sz w:val="24"/>
                <w:szCs w:val="24"/>
              </w:rPr>
            </w:pPr>
            <w:r w:rsidRPr="005A6155">
              <w:rPr>
                <w:rStyle w:val="211pt0"/>
                <w:rFonts w:eastAsiaTheme="minorHAnsi"/>
                <w:sz w:val="24"/>
                <w:szCs w:val="24"/>
              </w:rPr>
              <w:t>Основы цветоведения. Значение цвета в анимации.</w:t>
            </w:r>
          </w:p>
        </w:tc>
        <w:tc>
          <w:tcPr>
            <w:tcW w:w="1090" w:type="dxa"/>
          </w:tcPr>
          <w:p w:rsidR="001B659C" w:rsidRPr="005A6155" w:rsidRDefault="001B659C" w:rsidP="005A6155">
            <w:pPr>
              <w:spacing w:line="360" w:lineRule="auto"/>
              <w:ind w:right="240"/>
              <w:jc w:val="right"/>
              <w:rPr>
                <w:rFonts w:ascii="Times New Roman" w:hAnsi="Times New Roman" w:cs="Times New Roman"/>
                <w:sz w:val="24"/>
                <w:szCs w:val="24"/>
              </w:rPr>
            </w:pPr>
            <w:r w:rsidRPr="005A6155">
              <w:rPr>
                <w:rFonts w:ascii="Times New Roman" w:hAnsi="Times New Roman" w:cs="Times New Roman"/>
                <w:sz w:val="24"/>
                <w:szCs w:val="24"/>
              </w:rPr>
              <w:t>0,5</w:t>
            </w:r>
          </w:p>
        </w:tc>
        <w:tc>
          <w:tcPr>
            <w:tcW w:w="1352" w:type="dxa"/>
          </w:tcPr>
          <w:p w:rsidR="001B659C" w:rsidRPr="005A6155" w:rsidRDefault="001B659C"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1032" w:type="dxa"/>
          </w:tcPr>
          <w:p w:rsidR="001B659C" w:rsidRPr="005A6155" w:rsidRDefault="001B659C"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2,5</w:t>
            </w:r>
          </w:p>
        </w:tc>
        <w:tc>
          <w:tcPr>
            <w:tcW w:w="2338" w:type="dxa"/>
          </w:tcPr>
          <w:p w:rsidR="001B659C" w:rsidRPr="005A6155" w:rsidRDefault="003B2685" w:rsidP="005A6155">
            <w:pPr>
              <w:spacing w:line="360" w:lineRule="auto"/>
              <w:rPr>
                <w:rFonts w:ascii="Times New Roman" w:hAnsi="Times New Roman" w:cs="Times New Roman"/>
                <w:sz w:val="24"/>
                <w:szCs w:val="24"/>
              </w:rPr>
            </w:pPr>
            <w:r w:rsidRPr="005A6155">
              <w:rPr>
                <w:rFonts w:ascii="Times New Roman" w:hAnsi="Times New Roman" w:cs="Times New Roman"/>
                <w:sz w:val="24"/>
                <w:szCs w:val="24"/>
              </w:rPr>
              <w:t>Беседа</w:t>
            </w:r>
          </w:p>
        </w:tc>
      </w:tr>
      <w:tr w:rsidR="001B659C" w:rsidRPr="005A6155" w:rsidTr="001B659C">
        <w:tc>
          <w:tcPr>
            <w:tcW w:w="861" w:type="dxa"/>
            <w:vAlign w:val="center"/>
          </w:tcPr>
          <w:p w:rsidR="001B659C" w:rsidRPr="005A6155" w:rsidRDefault="001B659C" w:rsidP="005A6155">
            <w:pPr>
              <w:spacing w:line="360" w:lineRule="auto"/>
              <w:ind w:left="300"/>
              <w:rPr>
                <w:rFonts w:ascii="Times New Roman" w:hAnsi="Times New Roman" w:cs="Times New Roman"/>
                <w:b/>
                <w:sz w:val="24"/>
                <w:szCs w:val="24"/>
              </w:rPr>
            </w:pPr>
            <w:r w:rsidRPr="005A6155">
              <w:rPr>
                <w:rStyle w:val="211pt0"/>
                <w:rFonts w:eastAsiaTheme="minorHAnsi"/>
                <w:b/>
                <w:sz w:val="24"/>
                <w:szCs w:val="24"/>
              </w:rPr>
              <w:lastRenderedPageBreak/>
              <w:t>2</w:t>
            </w:r>
          </w:p>
        </w:tc>
        <w:tc>
          <w:tcPr>
            <w:tcW w:w="3817" w:type="dxa"/>
            <w:vAlign w:val="bottom"/>
          </w:tcPr>
          <w:p w:rsidR="001B659C" w:rsidRPr="005A6155" w:rsidRDefault="001B659C" w:rsidP="005A6155">
            <w:pPr>
              <w:spacing w:line="360" w:lineRule="auto"/>
              <w:ind w:left="260"/>
              <w:rPr>
                <w:rFonts w:ascii="Times New Roman" w:hAnsi="Times New Roman" w:cs="Times New Roman"/>
                <w:b/>
                <w:sz w:val="24"/>
                <w:szCs w:val="24"/>
              </w:rPr>
            </w:pPr>
            <w:r w:rsidRPr="005A6155">
              <w:rPr>
                <w:rStyle w:val="211pt"/>
                <w:rFonts w:eastAsiaTheme="minorHAnsi"/>
                <w:sz w:val="24"/>
                <w:szCs w:val="24"/>
              </w:rPr>
              <w:t xml:space="preserve">Раздел 2. </w:t>
            </w:r>
            <w:r w:rsidRPr="005A6155">
              <w:rPr>
                <w:rStyle w:val="211pt0"/>
                <w:rFonts w:eastAsiaTheme="minorHAnsi"/>
                <w:b/>
                <w:sz w:val="24"/>
                <w:szCs w:val="24"/>
              </w:rPr>
              <w:t>Приемы анимации</w:t>
            </w:r>
          </w:p>
        </w:tc>
        <w:tc>
          <w:tcPr>
            <w:tcW w:w="1090" w:type="dxa"/>
          </w:tcPr>
          <w:p w:rsidR="001B659C" w:rsidRPr="005A6155" w:rsidRDefault="001B659C" w:rsidP="005A6155">
            <w:pPr>
              <w:spacing w:line="360" w:lineRule="auto"/>
              <w:rPr>
                <w:rFonts w:ascii="Times New Roman" w:hAnsi="Times New Roman" w:cs="Times New Roman"/>
                <w:b/>
                <w:sz w:val="24"/>
                <w:szCs w:val="24"/>
              </w:rPr>
            </w:pPr>
          </w:p>
        </w:tc>
        <w:tc>
          <w:tcPr>
            <w:tcW w:w="1352" w:type="dxa"/>
          </w:tcPr>
          <w:p w:rsidR="001B659C" w:rsidRPr="005A6155" w:rsidRDefault="003B2685" w:rsidP="005A6155">
            <w:pPr>
              <w:spacing w:line="360" w:lineRule="auto"/>
              <w:rPr>
                <w:rFonts w:ascii="Times New Roman" w:hAnsi="Times New Roman" w:cs="Times New Roman"/>
                <w:b/>
                <w:sz w:val="24"/>
                <w:szCs w:val="24"/>
              </w:rPr>
            </w:pPr>
            <w:r w:rsidRPr="005A6155">
              <w:rPr>
                <w:rFonts w:ascii="Times New Roman" w:hAnsi="Times New Roman" w:cs="Times New Roman"/>
                <w:b/>
                <w:sz w:val="24"/>
                <w:szCs w:val="24"/>
              </w:rPr>
              <w:t>20</w:t>
            </w:r>
          </w:p>
        </w:tc>
        <w:tc>
          <w:tcPr>
            <w:tcW w:w="1032" w:type="dxa"/>
          </w:tcPr>
          <w:p w:rsidR="001B659C" w:rsidRPr="005A6155" w:rsidRDefault="003B2685" w:rsidP="005A6155">
            <w:pPr>
              <w:spacing w:line="360" w:lineRule="auto"/>
              <w:rPr>
                <w:rFonts w:ascii="Times New Roman" w:hAnsi="Times New Roman" w:cs="Times New Roman"/>
                <w:b/>
                <w:sz w:val="24"/>
                <w:szCs w:val="24"/>
              </w:rPr>
            </w:pPr>
            <w:r w:rsidRPr="005A6155">
              <w:rPr>
                <w:rFonts w:ascii="Times New Roman" w:hAnsi="Times New Roman" w:cs="Times New Roman"/>
                <w:b/>
                <w:sz w:val="24"/>
                <w:szCs w:val="24"/>
              </w:rPr>
              <w:t>20</w:t>
            </w:r>
          </w:p>
        </w:tc>
        <w:tc>
          <w:tcPr>
            <w:tcW w:w="2338" w:type="dxa"/>
          </w:tcPr>
          <w:p w:rsidR="001B659C" w:rsidRPr="005A6155" w:rsidRDefault="001B659C" w:rsidP="005A6155">
            <w:pPr>
              <w:spacing w:line="360" w:lineRule="auto"/>
              <w:rPr>
                <w:rFonts w:ascii="Times New Roman" w:hAnsi="Times New Roman" w:cs="Times New Roman"/>
                <w:b/>
                <w:sz w:val="24"/>
                <w:szCs w:val="24"/>
              </w:rPr>
            </w:pPr>
          </w:p>
        </w:tc>
      </w:tr>
      <w:tr w:rsidR="003B2685" w:rsidRPr="005A6155" w:rsidTr="001B659C">
        <w:tc>
          <w:tcPr>
            <w:tcW w:w="861" w:type="dxa"/>
            <w:vAlign w:val="center"/>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2.1</w:t>
            </w:r>
          </w:p>
        </w:tc>
        <w:tc>
          <w:tcPr>
            <w:tcW w:w="3817" w:type="dxa"/>
            <w:vAlign w:val="bottom"/>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Мультфильм «Мои осенние цветы»</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vAlign w:val="center"/>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2.2</w:t>
            </w:r>
          </w:p>
        </w:tc>
        <w:tc>
          <w:tcPr>
            <w:tcW w:w="3817" w:type="dxa"/>
            <w:vAlign w:val="bottom"/>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Мультфильм «Жизнь бабочек и птиц».</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2.3</w:t>
            </w:r>
          </w:p>
        </w:tc>
        <w:tc>
          <w:tcPr>
            <w:tcW w:w="3817" w:type="dxa"/>
            <w:vAlign w:val="bottom"/>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Мультфильм «Жизнь животных»</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2.4</w:t>
            </w:r>
          </w:p>
        </w:tc>
        <w:tc>
          <w:tcPr>
            <w:tcW w:w="3817" w:type="dxa"/>
            <w:vAlign w:val="center"/>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Мультфильм «Забавные человечки»</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Style w:val="211pt0"/>
                <w:rFonts w:eastAsiaTheme="minorHAnsi"/>
                <w:sz w:val="24"/>
                <w:szCs w:val="24"/>
              </w:rPr>
            </w:pPr>
            <w:r w:rsidRPr="005A6155">
              <w:rPr>
                <w:rStyle w:val="211pt0"/>
                <w:rFonts w:eastAsiaTheme="minorHAnsi"/>
                <w:sz w:val="24"/>
                <w:szCs w:val="24"/>
              </w:rPr>
              <w:t xml:space="preserve">2.5 </w:t>
            </w:r>
          </w:p>
        </w:tc>
        <w:tc>
          <w:tcPr>
            <w:tcW w:w="3817" w:type="dxa"/>
            <w:vAlign w:val="center"/>
          </w:tcPr>
          <w:p w:rsidR="003B2685" w:rsidRPr="005A6155" w:rsidRDefault="003B2685" w:rsidP="005A6155">
            <w:pPr>
              <w:spacing w:line="360" w:lineRule="auto"/>
              <w:rPr>
                <w:rStyle w:val="211pt0"/>
                <w:rFonts w:eastAsiaTheme="minorHAnsi"/>
                <w:sz w:val="24"/>
                <w:szCs w:val="24"/>
              </w:rPr>
            </w:pPr>
            <w:r w:rsidRPr="005A6155">
              <w:rPr>
                <w:rStyle w:val="211pt0"/>
                <w:rFonts w:eastAsiaTheme="minorHAnsi"/>
                <w:sz w:val="24"/>
                <w:szCs w:val="24"/>
              </w:rPr>
              <w:t>Мультфильм «Правила дорожного движения»</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300"/>
              <w:rPr>
                <w:rFonts w:ascii="Times New Roman" w:hAnsi="Times New Roman" w:cs="Times New Roman"/>
                <w:sz w:val="24"/>
                <w:szCs w:val="24"/>
              </w:rPr>
            </w:pPr>
            <w:r w:rsidRPr="005A6155">
              <w:rPr>
                <w:rStyle w:val="211pt0"/>
                <w:rFonts w:eastAsiaTheme="minorHAnsi"/>
                <w:sz w:val="24"/>
                <w:szCs w:val="24"/>
              </w:rPr>
              <w:t>3</w:t>
            </w:r>
          </w:p>
        </w:tc>
        <w:tc>
          <w:tcPr>
            <w:tcW w:w="3817" w:type="dxa"/>
            <w:vAlign w:val="bottom"/>
          </w:tcPr>
          <w:p w:rsidR="003B2685" w:rsidRPr="005A6155" w:rsidRDefault="003B2685" w:rsidP="005A6155">
            <w:pPr>
              <w:spacing w:line="360" w:lineRule="auto"/>
              <w:ind w:left="260"/>
              <w:rPr>
                <w:rFonts w:ascii="Times New Roman" w:hAnsi="Times New Roman" w:cs="Times New Roman"/>
                <w:sz w:val="24"/>
                <w:szCs w:val="24"/>
              </w:rPr>
            </w:pPr>
            <w:r w:rsidRPr="005A6155">
              <w:rPr>
                <w:rStyle w:val="211pt"/>
                <w:rFonts w:eastAsiaTheme="minorHAnsi"/>
                <w:sz w:val="24"/>
                <w:szCs w:val="24"/>
              </w:rPr>
              <w:t xml:space="preserve">Раздел 3. </w:t>
            </w:r>
            <w:r w:rsidRPr="005A6155">
              <w:rPr>
                <w:rStyle w:val="211pt0"/>
                <w:rFonts w:eastAsiaTheme="minorHAnsi"/>
                <w:sz w:val="24"/>
                <w:szCs w:val="24"/>
              </w:rPr>
              <w:t>Создание мультфильмов</w:t>
            </w:r>
          </w:p>
        </w:tc>
        <w:tc>
          <w:tcPr>
            <w:tcW w:w="1090" w:type="dxa"/>
          </w:tcPr>
          <w:p w:rsidR="003B2685" w:rsidRPr="005A6155" w:rsidRDefault="003B2685" w:rsidP="005A6155">
            <w:pPr>
              <w:spacing w:line="360" w:lineRule="auto"/>
              <w:rPr>
                <w:rFonts w:ascii="Times New Roman" w:hAnsi="Times New Roman" w:cs="Times New Roman"/>
                <w:sz w:val="24"/>
                <w:szCs w:val="24"/>
              </w:rPr>
            </w:pPr>
          </w:p>
        </w:tc>
        <w:tc>
          <w:tcPr>
            <w:tcW w:w="1352" w:type="dxa"/>
          </w:tcPr>
          <w:p w:rsidR="003B2685" w:rsidRPr="005A6155" w:rsidRDefault="003B2685" w:rsidP="005A6155">
            <w:pPr>
              <w:spacing w:line="360" w:lineRule="auto"/>
              <w:rPr>
                <w:rFonts w:ascii="Times New Roman" w:hAnsi="Times New Roman" w:cs="Times New Roman"/>
                <w:sz w:val="24"/>
                <w:szCs w:val="24"/>
              </w:rPr>
            </w:pPr>
            <w:r w:rsidRPr="005A6155">
              <w:rPr>
                <w:rFonts w:ascii="Times New Roman" w:hAnsi="Times New Roman" w:cs="Times New Roman"/>
                <w:sz w:val="24"/>
                <w:szCs w:val="24"/>
              </w:rPr>
              <w:t>20</w:t>
            </w:r>
          </w:p>
        </w:tc>
        <w:tc>
          <w:tcPr>
            <w:tcW w:w="1032" w:type="dxa"/>
          </w:tcPr>
          <w:p w:rsidR="003B2685" w:rsidRPr="005A6155" w:rsidRDefault="003B2685" w:rsidP="005A6155">
            <w:pPr>
              <w:spacing w:line="360" w:lineRule="auto"/>
              <w:rPr>
                <w:rFonts w:ascii="Times New Roman" w:hAnsi="Times New Roman" w:cs="Times New Roman"/>
                <w:sz w:val="24"/>
                <w:szCs w:val="24"/>
              </w:rPr>
            </w:pPr>
            <w:r w:rsidRPr="005A6155">
              <w:rPr>
                <w:rFonts w:ascii="Times New Roman" w:hAnsi="Times New Roman" w:cs="Times New Roman"/>
                <w:sz w:val="24"/>
                <w:szCs w:val="24"/>
              </w:rPr>
              <w:t>20</w:t>
            </w:r>
          </w:p>
        </w:tc>
        <w:tc>
          <w:tcPr>
            <w:tcW w:w="2338" w:type="dxa"/>
          </w:tcPr>
          <w:p w:rsidR="003B2685" w:rsidRPr="005A6155" w:rsidRDefault="003B2685" w:rsidP="005A6155">
            <w:pPr>
              <w:spacing w:line="360" w:lineRule="auto"/>
              <w:rPr>
                <w:rFonts w:ascii="Times New Roman" w:hAnsi="Times New Roman" w:cs="Times New Roman"/>
                <w:sz w:val="24"/>
                <w:szCs w:val="24"/>
              </w:rPr>
            </w:pP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3.1</w:t>
            </w:r>
          </w:p>
        </w:tc>
        <w:tc>
          <w:tcPr>
            <w:tcW w:w="3817" w:type="dxa"/>
            <w:vAlign w:val="bottom"/>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Основы объемной анимации</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3.2</w:t>
            </w:r>
          </w:p>
        </w:tc>
        <w:tc>
          <w:tcPr>
            <w:tcW w:w="3817" w:type="dxa"/>
            <w:vAlign w:val="bottom"/>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Мультфильм «Новогодняя сказка»</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3.3</w:t>
            </w:r>
          </w:p>
        </w:tc>
        <w:tc>
          <w:tcPr>
            <w:tcW w:w="3817" w:type="dxa"/>
            <w:vAlign w:val="bottom"/>
          </w:tcPr>
          <w:p w:rsidR="003B2685" w:rsidRPr="005A6155" w:rsidRDefault="003B2685" w:rsidP="005A6155">
            <w:pPr>
              <w:spacing w:after="120" w:line="360" w:lineRule="auto"/>
              <w:rPr>
                <w:rFonts w:ascii="Times New Roman" w:hAnsi="Times New Roman" w:cs="Times New Roman"/>
                <w:sz w:val="24"/>
                <w:szCs w:val="24"/>
              </w:rPr>
            </w:pPr>
            <w:r w:rsidRPr="005A6155">
              <w:rPr>
                <w:rStyle w:val="211pt0"/>
                <w:rFonts w:eastAsiaTheme="minorHAnsi"/>
                <w:sz w:val="24"/>
                <w:szCs w:val="24"/>
              </w:rPr>
              <w:t>Пластилиновая</w:t>
            </w:r>
          </w:p>
          <w:p w:rsidR="003B2685" w:rsidRPr="005A6155" w:rsidRDefault="003B2685" w:rsidP="005A6155">
            <w:pPr>
              <w:spacing w:before="120" w:line="360" w:lineRule="auto"/>
              <w:rPr>
                <w:rFonts w:ascii="Times New Roman" w:hAnsi="Times New Roman" w:cs="Times New Roman"/>
                <w:sz w:val="24"/>
                <w:szCs w:val="24"/>
              </w:rPr>
            </w:pPr>
            <w:r w:rsidRPr="005A6155">
              <w:rPr>
                <w:rStyle w:val="211pt0"/>
                <w:rFonts w:eastAsiaTheme="minorHAnsi"/>
                <w:sz w:val="24"/>
                <w:szCs w:val="24"/>
              </w:rPr>
              <w:t>анимация</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vAlign w:val="center"/>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3.4</w:t>
            </w:r>
          </w:p>
        </w:tc>
        <w:tc>
          <w:tcPr>
            <w:tcW w:w="3817" w:type="dxa"/>
            <w:vAlign w:val="bottom"/>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Рисованный мультфильм «Деревья»</w:t>
            </w:r>
          </w:p>
        </w:tc>
        <w:tc>
          <w:tcPr>
            <w:tcW w:w="1090" w:type="dxa"/>
            <w:vAlign w:val="center"/>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1032" w:type="dxa"/>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4</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3.5</w:t>
            </w:r>
          </w:p>
        </w:tc>
        <w:tc>
          <w:tcPr>
            <w:tcW w:w="3817" w:type="dxa"/>
            <w:vAlign w:val="bottom"/>
          </w:tcPr>
          <w:p w:rsidR="003B2685" w:rsidRPr="005A6155" w:rsidRDefault="003B2685" w:rsidP="005A6155">
            <w:pPr>
              <w:spacing w:line="360" w:lineRule="auto"/>
              <w:ind w:left="840" w:hanging="840"/>
              <w:rPr>
                <w:rFonts w:ascii="Times New Roman" w:hAnsi="Times New Roman" w:cs="Times New Roman"/>
                <w:sz w:val="24"/>
                <w:szCs w:val="24"/>
              </w:rPr>
            </w:pPr>
            <w:r w:rsidRPr="005A6155">
              <w:rPr>
                <w:rStyle w:val="211pt0"/>
                <w:rFonts w:eastAsiaTheme="minorHAnsi"/>
                <w:sz w:val="24"/>
                <w:szCs w:val="24"/>
              </w:rPr>
              <w:t xml:space="preserve">Участие в выставках и конкурсах. </w:t>
            </w:r>
          </w:p>
        </w:tc>
        <w:tc>
          <w:tcPr>
            <w:tcW w:w="1090" w:type="dxa"/>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6</w:t>
            </w:r>
          </w:p>
        </w:tc>
        <w:tc>
          <w:tcPr>
            <w:tcW w:w="1032" w:type="dxa"/>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6</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3B2685" w:rsidRPr="005A6155" w:rsidTr="001B659C">
        <w:tc>
          <w:tcPr>
            <w:tcW w:w="861" w:type="dxa"/>
          </w:tcPr>
          <w:p w:rsidR="003B2685" w:rsidRPr="005A6155" w:rsidRDefault="003B2685" w:rsidP="005A6155">
            <w:pPr>
              <w:spacing w:line="360" w:lineRule="auto"/>
              <w:ind w:left="200"/>
              <w:rPr>
                <w:rStyle w:val="211pt0"/>
                <w:rFonts w:eastAsiaTheme="minorHAnsi"/>
                <w:sz w:val="24"/>
                <w:szCs w:val="24"/>
              </w:rPr>
            </w:pPr>
            <w:r w:rsidRPr="005A6155">
              <w:rPr>
                <w:rStyle w:val="211pt0"/>
                <w:rFonts w:eastAsiaTheme="minorHAnsi"/>
                <w:sz w:val="24"/>
                <w:szCs w:val="24"/>
              </w:rPr>
              <w:t>3.6</w:t>
            </w:r>
          </w:p>
        </w:tc>
        <w:tc>
          <w:tcPr>
            <w:tcW w:w="3817" w:type="dxa"/>
            <w:vAlign w:val="bottom"/>
          </w:tcPr>
          <w:p w:rsidR="003B2685" w:rsidRPr="005A6155" w:rsidRDefault="003B2685" w:rsidP="005A6155">
            <w:pPr>
              <w:spacing w:line="360" w:lineRule="auto"/>
              <w:ind w:left="840" w:hanging="840"/>
              <w:rPr>
                <w:rStyle w:val="211pt0"/>
                <w:rFonts w:eastAsiaTheme="minorHAnsi"/>
                <w:sz w:val="24"/>
                <w:szCs w:val="24"/>
              </w:rPr>
            </w:pPr>
            <w:r w:rsidRPr="005A6155">
              <w:rPr>
                <w:rStyle w:val="211pt0"/>
                <w:rFonts w:eastAsiaTheme="minorHAnsi"/>
                <w:sz w:val="24"/>
                <w:szCs w:val="24"/>
              </w:rPr>
              <w:t>Создание мультфильмов на разные тематики</w:t>
            </w:r>
          </w:p>
        </w:tc>
        <w:tc>
          <w:tcPr>
            <w:tcW w:w="1090" w:type="dxa"/>
          </w:tcPr>
          <w:p w:rsidR="003B2685" w:rsidRPr="005A6155" w:rsidRDefault="003B2685" w:rsidP="005A6155">
            <w:pPr>
              <w:spacing w:line="360" w:lineRule="auto"/>
              <w:ind w:right="240"/>
              <w:jc w:val="right"/>
              <w:rPr>
                <w:rFonts w:ascii="Times New Roman" w:hAnsi="Times New Roman" w:cs="Times New Roman"/>
                <w:sz w:val="24"/>
                <w:szCs w:val="24"/>
              </w:rPr>
            </w:pPr>
          </w:p>
        </w:tc>
        <w:tc>
          <w:tcPr>
            <w:tcW w:w="1352" w:type="dxa"/>
            <w:vAlign w:val="center"/>
          </w:tcPr>
          <w:p w:rsidR="003B2685"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20</w:t>
            </w:r>
          </w:p>
        </w:tc>
        <w:tc>
          <w:tcPr>
            <w:tcW w:w="1032" w:type="dxa"/>
          </w:tcPr>
          <w:p w:rsidR="003B2685"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20</w:t>
            </w:r>
          </w:p>
        </w:tc>
        <w:tc>
          <w:tcPr>
            <w:tcW w:w="2338" w:type="dxa"/>
          </w:tcPr>
          <w:p w:rsidR="003B2685"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1B659C" w:rsidRPr="005A6155" w:rsidTr="001B659C">
        <w:tc>
          <w:tcPr>
            <w:tcW w:w="861" w:type="dxa"/>
          </w:tcPr>
          <w:p w:rsidR="001B659C" w:rsidRPr="005A6155" w:rsidRDefault="003B2685" w:rsidP="005A6155">
            <w:pPr>
              <w:spacing w:line="360" w:lineRule="auto"/>
              <w:ind w:left="200"/>
              <w:rPr>
                <w:rFonts w:ascii="Times New Roman" w:hAnsi="Times New Roman" w:cs="Times New Roman"/>
                <w:sz w:val="24"/>
                <w:szCs w:val="24"/>
              </w:rPr>
            </w:pPr>
            <w:r w:rsidRPr="005A6155">
              <w:rPr>
                <w:rStyle w:val="211pt0"/>
                <w:rFonts w:eastAsiaTheme="minorHAnsi"/>
                <w:sz w:val="24"/>
                <w:szCs w:val="24"/>
              </w:rPr>
              <w:t>3.7</w:t>
            </w:r>
          </w:p>
        </w:tc>
        <w:tc>
          <w:tcPr>
            <w:tcW w:w="3817" w:type="dxa"/>
            <w:vAlign w:val="bottom"/>
          </w:tcPr>
          <w:p w:rsidR="001B659C" w:rsidRPr="005A6155" w:rsidRDefault="001B659C" w:rsidP="005A6155">
            <w:pPr>
              <w:spacing w:after="120" w:line="360" w:lineRule="auto"/>
              <w:rPr>
                <w:rFonts w:ascii="Times New Roman" w:hAnsi="Times New Roman" w:cs="Times New Roman"/>
                <w:sz w:val="24"/>
                <w:szCs w:val="24"/>
              </w:rPr>
            </w:pPr>
            <w:r w:rsidRPr="005A6155">
              <w:rPr>
                <w:rStyle w:val="211pt0"/>
                <w:rFonts w:eastAsiaTheme="minorHAnsi"/>
                <w:sz w:val="24"/>
                <w:szCs w:val="24"/>
              </w:rPr>
              <w:t>Заключительное</w:t>
            </w:r>
          </w:p>
          <w:p w:rsidR="001B659C" w:rsidRPr="005A6155" w:rsidRDefault="001B659C" w:rsidP="005A6155">
            <w:pPr>
              <w:spacing w:before="120" w:line="360" w:lineRule="auto"/>
              <w:rPr>
                <w:rFonts w:ascii="Times New Roman" w:hAnsi="Times New Roman" w:cs="Times New Roman"/>
                <w:sz w:val="24"/>
                <w:szCs w:val="24"/>
              </w:rPr>
            </w:pPr>
            <w:r w:rsidRPr="005A6155">
              <w:rPr>
                <w:rStyle w:val="211pt0"/>
                <w:rFonts w:eastAsiaTheme="minorHAnsi"/>
                <w:sz w:val="24"/>
                <w:szCs w:val="24"/>
              </w:rPr>
              <w:t>занятие</w:t>
            </w:r>
          </w:p>
        </w:tc>
        <w:tc>
          <w:tcPr>
            <w:tcW w:w="1090" w:type="dxa"/>
            <w:vAlign w:val="center"/>
          </w:tcPr>
          <w:p w:rsidR="001B659C" w:rsidRPr="005A6155" w:rsidRDefault="001B659C" w:rsidP="005A6155">
            <w:pPr>
              <w:spacing w:line="360" w:lineRule="auto"/>
              <w:ind w:right="240"/>
              <w:jc w:val="right"/>
              <w:rPr>
                <w:rFonts w:ascii="Times New Roman" w:hAnsi="Times New Roman" w:cs="Times New Roman"/>
                <w:sz w:val="24"/>
                <w:szCs w:val="24"/>
              </w:rPr>
            </w:pPr>
          </w:p>
        </w:tc>
        <w:tc>
          <w:tcPr>
            <w:tcW w:w="1352" w:type="dxa"/>
            <w:vAlign w:val="center"/>
          </w:tcPr>
          <w:p w:rsidR="001B659C" w:rsidRPr="005A6155" w:rsidRDefault="003B2685"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1032" w:type="dxa"/>
            <w:vAlign w:val="center"/>
          </w:tcPr>
          <w:p w:rsidR="001B659C" w:rsidRPr="005A6155" w:rsidRDefault="003B2685"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2338" w:type="dxa"/>
          </w:tcPr>
          <w:p w:rsidR="001B659C" w:rsidRPr="005A6155" w:rsidRDefault="003B2685" w:rsidP="005A6155">
            <w:pPr>
              <w:spacing w:line="360" w:lineRule="auto"/>
              <w:rPr>
                <w:rFonts w:ascii="Times New Roman" w:hAnsi="Times New Roman" w:cs="Times New Roman"/>
                <w:sz w:val="24"/>
                <w:szCs w:val="24"/>
              </w:rPr>
            </w:pPr>
            <w:r w:rsidRPr="005A6155">
              <w:rPr>
                <w:rStyle w:val="211pt0"/>
                <w:rFonts w:eastAsiaTheme="minorHAnsi"/>
                <w:sz w:val="24"/>
                <w:szCs w:val="24"/>
              </w:rPr>
              <w:t>Презентация работ</w:t>
            </w:r>
          </w:p>
        </w:tc>
      </w:tr>
      <w:tr w:rsidR="001B2F24" w:rsidRPr="005A6155" w:rsidTr="001B659C">
        <w:tc>
          <w:tcPr>
            <w:tcW w:w="861" w:type="dxa"/>
          </w:tcPr>
          <w:p w:rsidR="001B2F24" w:rsidRPr="005A6155" w:rsidRDefault="001B2F24" w:rsidP="005A6155">
            <w:pPr>
              <w:spacing w:line="360" w:lineRule="auto"/>
              <w:ind w:left="200"/>
              <w:rPr>
                <w:rStyle w:val="211pt0"/>
                <w:rFonts w:eastAsiaTheme="minorHAnsi"/>
                <w:sz w:val="24"/>
                <w:szCs w:val="24"/>
              </w:rPr>
            </w:pPr>
          </w:p>
        </w:tc>
        <w:tc>
          <w:tcPr>
            <w:tcW w:w="3817" w:type="dxa"/>
            <w:vAlign w:val="bottom"/>
          </w:tcPr>
          <w:p w:rsidR="001B2F24" w:rsidRPr="005A6155" w:rsidRDefault="001B2F24" w:rsidP="005A6155">
            <w:pPr>
              <w:spacing w:after="120" w:line="360" w:lineRule="auto"/>
              <w:rPr>
                <w:rStyle w:val="211pt0"/>
                <w:rFonts w:eastAsiaTheme="minorHAnsi"/>
                <w:sz w:val="24"/>
                <w:szCs w:val="24"/>
              </w:rPr>
            </w:pPr>
            <w:r w:rsidRPr="005A6155">
              <w:rPr>
                <w:rStyle w:val="211pt0"/>
                <w:rFonts w:eastAsiaTheme="minorHAnsi"/>
                <w:sz w:val="24"/>
                <w:szCs w:val="24"/>
              </w:rPr>
              <w:t>Итого</w:t>
            </w:r>
          </w:p>
        </w:tc>
        <w:tc>
          <w:tcPr>
            <w:tcW w:w="1090" w:type="dxa"/>
            <w:vAlign w:val="center"/>
          </w:tcPr>
          <w:p w:rsidR="001B2F24" w:rsidRPr="005A6155" w:rsidRDefault="001B2F24" w:rsidP="005A6155">
            <w:pPr>
              <w:spacing w:line="360" w:lineRule="auto"/>
              <w:ind w:right="240"/>
              <w:jc w:val="right"/>
              <w:rPr>
                <w:rFonts w:ascii="Times New Roman" w:hAnsi="Times New Roman" w:cs="Times New Roman"/>
                <w:sz w:val="24"/>
                <w:szCs w:val="24"/>
              </w:rPr>
            </w:pPr>
            <w:r w:rsidRPr="005A6155">
              <w:rPr>
                <w:rFonts w:ascii="Times New Roman" w:hAnsi="Times New Roman" w:cs="Times New Roman"/>
                <w:sz w:val="24"/>
                <w:szCs w:val="24"/>
              </w:rPr>
              <w:t>2</w:t>
            </w:r>
          </w:p>
        </w:tc>
        <w:tc>
          <w:tcPr>
            <w:tcW w:w="1352" w:type="dxa"/>
            <w:vAlign w:val="center"/>
          </w:tcPr>
          <w:p w:rsidR="001B2F24" w:rsidRPr="005A6155" w:rsidRDefault="001B2F24" w:rsidP="005A6155">
            <w:pPr>
              <w:spacing w:line="360" w:lineRule="auto"/>
              <w:ind w:right="320"/>
              <w:jc w:val="right"/>
              <w:rPr>
                <w:rFonts w:ascii="Times New Roman" w:hAnsi="Times New Roman" w:cs="Times New Roman"/>
                <w:sz w:val="24"/>
                <w:szCs w:val="24"/>
              </w:rPr>
            </w:pPr>
            <w:r w:rsidRPr="005A6155">
              <w:rPr>
                <w:rFonts w:ascii="Times New Roman" w:hAnsi="Times New Roman" w:cs="Times New Roman"/>
                <w:sz w:val="24"/>
                <w:szCs w:val="24"/>
              </w:rPr>
              <w:t>66</w:t>
            </w:r>
          </w:p>
        </w:tc>
        <w:tc>
          <w:tcPr>
            <w:tcW w:w="1032" w:type="dxa"/>
            <w:vAlign w:val="center"/>
          </w:tcPr>
          <w:p w:rsidR="001B2F24" w:rsidRPr="005A6155" w:rsidRDefault="001B2F24" w:rsidP="005A6155">
            <w:pPr>
              <w:spacing w:line="360" w:lineRule="auto"/>
              <w:ind w:right="300"/>
              <w:jc w:val="right"/>
              <w:rPr>
                <w:rFonts w:ascii="Times New Roman" w:hAnsi="Times New Roman" w:cs="Times New Roman"/>
                <w:sz w:val="24"/>
                <w:szCs w:val="24"/>
              </w:rPr>
            </w:pPr>
            <w:r w:rsidRPr="005A6155">
              <w:rPr>
                <w:rFonts w:ascii="Times New Roman" w:hAnsi="Times New Roman" w:cs="Times New Roman"/>
                <w:sz w:val="24"/>
                <w:szCs w:val="24"/>
              </w:rPr>
              <w:t>68</w:t>
            </w:r>
          </w:p>
        </w:tc>
        <w:tc>
          <w:tcPr>
            <w:tcW w:w="2338" w:type="dxa"/>
          </w:tcPr>
          <w:p w:rsidR="001B2F24" w:rsidRPr="005A6155" w:rsidRDefault="001B2F24" w:rsidP="005A6155">
            <w:pPr>
              <w:spacing w:line="360" w:lineRule="auto"/>
              <w:rPr>
                <w:rStyle w:val="211pt0"/>
                <w:rFonts w:eastAsiaTheme="minorHAnsi"/>
                <w:sz w:val="24"/>
                <w:szCs w:val="24"/>
              </w:rPr>
            </w:pPr>
          </w:p>
        </w:tc>
      </w:tr>
    </w:tbl>
    <w:p w:rsidR="001B659C" w:rsidRPr="005A6155" w:rsidRDefault="001B659C" w:rsidP="005A6155">
      <w:pPr>
        <w:widowControl w:val="0"/>
        <w:tabs>
          <w:tab w:val="left" w:pos="567"/>
        </w:tabs>
        <w:spacing w:after="0" w:line="360" w:lineRule="auto"/>
        <w:jc w:val="both"/>
        <w:rPr>
          <w:rFonts w:ascii="Times New Roman" w:eastAsia="Times New Roman" w:hAnsi="Times New Roman" w:cs="Times New Roman"/>
          <w:color w:val="000000"/>
          <w:sz w:val="28"/>
          <w:szCs w:val="28"/>
          <w:lang w:eastAsia="ru-RU" w:bidi="ru-RU"/>
        </w:rPr>
      </w:pPr>
    </w:p>
    <w:p w:rsidR="003B2685" w:rsidRPr="005A6155" w:rsidRDefault="003B2685" w:rsidP="005A6155">
      <w:pPr>
        <w:keepNext/>
        <w:keepLines/>
        <w:widowControl w:val="0"/>
        <w:spacing w:after="0" w:line="360" w:lineRule="auto"/>
        <w:jc w:val="center"/>
        <w:outlineLvl w:val="0"/>
        <w:rPr>
          <w:rFonts w:ascii="Times New Roman" w:eastAsia="Times New Roman" w:hAnsi="Times New Roman" w:cs="Times New Roman"/>
          <w:color w:val="000000"/>
          <w:sz w:val="28"/>
          <w:szCs w:val="28"/>
          <w:lang w:eastAsia="ru-RU" w:bidi="ru-RU"/>
        </w:rPr>
      </w:pPr>
      <w:bookmarkStart w:id="36" w:name="bookmark8"/>
      <w:r w:rsidRPr="005A6155">
        <w:rPr>
          <w:rFonts w:ascii="Times New Roman" w:eastAsia="Times New Roman" w:hAnsi="Times New Roman" w:cs="Times New Roman"/>
          <w:b/>
          <w:bCs/>
          <w:color w:val="000000"/>
          <w:sz w:val="28"/>
          <w:szCs w:val="28"/>
          <w:lang w:eastAsia="ru-RU" w:bidi="ru-RU"/>
        </w:rPr>
        <w:t>СОДЕРЖАНИЕ ПРОГРАММЫ</w:t>
      </w:r>
      <w:r w:rsidRPr="005A6155">
        <w:rPr>
          <w:rFonts w:ascii="Times New Roman" w:eastAsia="Times New Roman" w:hAnsi="Times New Roman" w:cs="Times New Roman"/>
          <w:b/>
          <w:bCs/>
          <w:color w:val="000000"/>
          <w:sz w:val="28"/>
          <w:szCs w:val="28"/>
          <w:lang w:eastAsia="ru-RU" w:bidi="ru-RU"/>
        </w:rPr>
        <w:br/>
      </w:r>
      <w:bookmarkEnd w:id="36"/>
      <w:r w:rsidRPr="005A6155">
        <w:rPr>
          <w:rFonts w:ascii="Times New Roman" w:eastAsia="Times New Roman" w:hAnsi="Times New Roman" w:cs="Times New Roman"/>
          <w:b/>
          <w:bCs/>
          <w:color w:val="000000"/>
          <w:sz w:val="28"/>
          <w:szCs w:val="28"/>
          <w:lang w:eastAsia="ru-RU" w:bidi="ru-RU"/>
        </w:rPr>
        <w:t xml:space="preserve">Раздел 1. </w:t>
      </w:r>
      <w:r w:rsidRPr="005A6155">
        <w:rPr>
          <w:rFonts w:ascii="Times New Roman" w:eastAsia="Times New Roman" w:hAnsi="Times New Roman" w:cs="Times New Roman"/>
          <w:color w:val="000000"/>
          <w:sz w:val="28"/>
          <w:szCs w:val="28"/>
          <w:lang w:eastAsia="ru-RU" w:bidi="ru-RU"/>
        </w:rPr>
        <w:t>Введение в мультипликацию.</w:t>
      </w:r>
    </w:p>
    <w:p w:rsidR="003B2685" w:rsidRPr="005A6155" w:rsidRDefault="003B2685" w:rsidP="005A6155">
      <w:pPr>
        <w:widowControl w:val="0"/>
        <w:spacing w:after="0" w:line="360" w:lineRule="auto"/>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1.1. Вводное занятие.</w:t>
      </w:r>
    </w:p>
    <w:p w:rsidR="003B2685" w:rsidRPr="005A6155" w:rsidRDefault="003B2685"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Организационные вопросы. Техника безопасности на занятиях. Традиции и особенности занятий по программе.</w:t>
      </w:r>
    </w:p>
    <w:p w:rsidR="003B2685" w:rsidRPr="005A6155" w:rsidRDefault="003B2685" w:rsidP="005A6155">
      <w:pPr>
        <w:widowControl w:val="0"/>
        <w:spacing w:after="0" w:line="360" w:lineRule="auto"/>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1. 2. Знакомство с историей мультипликации.</w:t>
      </w:r>
    </w:p>
    <w:p w:rsidR="003B2685" w:rsidRPr="005A6155" w:rsidRDefault="003B2685"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Понятия мультипликация и анимация.</w:t>
      </w:r>
    </w:p>
    <w:p w:rsidR="003B2685" w:rsidRPr="005A6155" w:rsidRDefault="003B2685"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 xml:space="preserve">Зарождение мультипликации. Китайский театр теней. Изобретение простейших устройств мультипликации: волшебный фонарь </w:t>
      </w:r>
      <w:r w:rsidRPr="005A6155">
        <w:rPr>
          <w:rFonts w:ascii="Times New Roman" w:eastAsia="Times New Roman" w:hAnsi="Times New Roman" w:cs="Times New Roman"/>
          <w:color w:val="000000"/>
          <w:sz w:val="28"/>
          <w:szCs w:val="28"/>
          <w:lang w:bidi="en-US"/>
        </w:rPr>
        <w:t>(«</w:t>
      </w:r>
      <w:r w:rsidRPr="005A6155">
        <w:rPr>
          <w:rFonts w:ascii="Times New Roman" w:eastAsia="Times New Roman" w:hAnsi="Times New Roman" w:cs="Times New Roman"/>
          <w:color w:val="000000"/>
          <w:sz w:val="28"/>
          <w:szCs w:val="28"/>
          <w:lang w:val="en-US" w:bidi="en-US"/>
        </w:rPr>
        <w:t>latemamagica</w:t>
      </w:r>
      <w:r w:rsidRPr="005A6155">
        <w:rPr>
          <w:rFonts w:ascii="Times New Roman" w:eastAsia="Times New Roman" w:hAnsi="Times New Roman" w:cs="Times New Roman"/>
          <w:color w:val="000000"/>
          <w:sz w:val="28"/>
          <w:szCs w:val="28"/>
          <w:lang w:bidi="en-US"/>
        </w:rPr>
        <w:t xml:space="preserve">»), </w:t>
      </w:r>
      <w:r w:rsidRPr="005A6155">
        <w:rPr>
          <w:rFonts w:ascii="Times New Roman" w:eastAsia="Times New Roman" w:hAnsi="Times New Roman" w:cs="Times New Roman"/>
          <w:color w:val="000000"/>
          <w:sz w:val="28"/>
          <w:szCs w:val="28"/>
          <w:lang w:eastAsia="ru-RU" w:bidi="ru-RU"/>
        </w:rPr>
        <w:t>фильмоскоп, фенакистископ, стробоскоп, зоотроп, кинематоскоп, фазатрон, праксиноскоп.</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0"/>
        </w:numPr>
        <w:tabs>
          <w:tab w:val="left" w:pos="1367"/>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Проведение тематических игр после ознакомления со студией «Союзмультфильм», Творческого объединения «Экран». Современная мультипликация. Демонстрация мультфильмов.</w:t>
      </w:r>
    </w:p>
    <w:p w:rsidR="003B2685" w:rsidRPr="005A6155" w:rsidRDefault="003B2685" w:rsidP="005A6155">
      <w:pPr>
        <w:widowControl w:val="0"/>
        <w:numPr>
          <w:ilvl w:val="0"/>
          <w:numId w:val="20"/>
        </w:numPr>
        <w:tabs>
          <w:tab w:val="left" w:pos="1367"/>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Проведение тематических игр после ознакомления с киностудией Уолта Диснея и его персонажей. Демонстрация одного мультфильма студии. Многосерийный мультфильм «Том и Джерри» и его создатели Джозеф Барбера и Уильям Ханна. Демонстрация серии из мультфильма «Том и Джерри».</w:t>
      </w:r>
    </w:p>
    <w:p w:rsidR="003B2685" w:rsidRPr="005A6155" w:rsidRDefault="003B2685" w:rsidP="005A6155">
      <w:pPr>
        <w:widowControl w:val="0"/>
        <w:numPr>
          <w:ilvl w:val="0"/>
          <w:numId w:val="20"/>
        </w:numPr>
        <w:tabs>
          <w:tab w:val="left" w:pos="134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Изготовление одного из простейших устройств мультипликации.</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1.3. Основные графические средства мультипликации.</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Красота линии. Использование линии в различных техниках рисования. Эмоциональные характеристики линии («ласковая», «сердитая», «смешная» и т.д.). Прямая линия, волнистая, зигзаг, циркулярная, замкнутая и пр. Волшебные превращения линий. Графические материалы: сепия, уголь и т.д.</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Пятно как средство выражения. Композиция как ритм пятен.</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Правила линейной и воздушной перспективы. Основные принципы перспективы. Одноточечная и двухточечная перспектива. Средства композиции (линия, линейная и воздушная перспектива). Цветовая перспектива, светотень; штриховка (штрих); пятно (тональное и цветовое).</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1"/>
        </w:numPr>
        <w:tabs>
          <w:tab w:val="left" w:pos="1367"/>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Выполнение упражнений по проведению линий разной толщины, с разным нажимом, разными инструментами и материалами.</w:t>
      </w:r>
    </w:p>
    <w:p w:rsidR="003B2685" w:rsidRPr="005A6155" w:rsidRDefault="003B2685" w:rsidP="005A6155">
      <w:pPr>
        <w:widowControl w:val="0"/>
        <w:numPr>
          <w:ilvl w:val="0"/>
          <w:numId w:val="21"/>
        </w:numPr>
        <w:tabs>
          <w:tab w:val="left" w:pos="1367"/>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Воспроизведение линий. Разновидности линий. Рисование </w:t>
      </w:r>
      <w:r w:rsidRPr="005A6155">
        <w:rPr>
          <w:rFonts w:ascii="Times New Roman" w:eastAsia="Times New Roman" w:hAnsi="Times New Roman" w:cs="Times New Roman"/>
          <w:color w:val="000000"/>
          <w:sz w:val="28"/>
          <w:szCs w:val="28"/>
          <w:lang w:eastAsia="ru-RU" w:bidi="ru-RU"/>
        </w:rPr>
        <w:lastRenderedPageBreak/>
        <w:t>линий в различных техниках рисования. Изображение причудливых линий.</w:t>
      </w:r>
    </w:p>
    <w:p w:rsidR="003B2685" w:rsidRPr="005A6155" w:rsidRDefault="003B2685" w:rsidP="005A6155">
      <w:pPr>
        <w:widowControl w:val="0"/>
        <w:numPr>
          <w:ilvl w:val="0"/>
          <w:numId w:val="21"/>
        </w:numPr>
        <w:tabs>
          <w:tab w:val="left" w:pos="134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Изображение героев сказки с помощью выразительной линии.</w:t>
      </w:r>
    </w:p>
    <w:p w:rsidR="003B2685" w:rsidRPr="005A6155" w:rsidRDefault="003B2685" w:rsidP="005A6155">
      <w:pPr>
        <w:widowControl w:val="0"/>
        <w:numPr>
          <w:ilvl w:val="0"/>
          <w:numId w:val="21"/>
        </w:numPr>
        <w:tabs>
          <w:tab w:val="left" w:pos="1367"/>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Изображение пятна. Игра с пятнами - фантазия и творчество. Составление композиции из ритмичных и последовательных пятен. Работа графическими и живописными материалами; цветовая растяжка, графические упражнения (линией, штрихом, пятном, силуэтом и др.).</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1. 4. Основы цветоведения. Значение цвета в анимации.</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Спектральный анализ цвета. Главное о цветовом круге. Теплые и холодные тона. Основные, смешанные, теплые, холодные, контрастные, сближенные цвета. Фигура человека в пейзаже; выбор положения листа в зависимости от сюжета; жанр пейзажа. Цвет и характер героев.</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Просмотр мультипликационных фильмов, обсуждение, рассуждение об использовании цвета, о значении цвета и его основных свойствах.</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2"/>
        </w:numPr>
        <w:tabs>
          <w:tab w:val="left" w:pos="135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Рисование сюжетов, отдельных персонажей, передача в цвете.</w:t>
      </w:r>
    </w:p>
    <w:p w:rsidR="003B2685" w:rsidRPr="005A6155" w:rsidRDefault="003B2685" w:rsidP="005A6155">
      <w:pPr>
        <w:widowControl w:val="0"/>
        <w:numPr>
          <w:ilvl w:val="0"/>
          <w:numId w:val="22"/>
        </w:numPr>
        <w:tabs>
          <w:tab w:val="left" w:pos="1388"/>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Знакомство с правилами работы акварельными и гуашевыми красками.</w:t>
      </w:r>
    </w:p>
    <w:p w:rsidR="003B2685" w:rsidRPr="005A6155" w:rsidRDefault="003B2685" w:rsidP="005A6155">
      <w:pPr>
        <w:widowControl w:val="0"/>
        <w:numPr>
          <w:ilvl w:val="0"/>
          <w:numId w:val="22"/>
        </w:numPr>
        <w:tabs>
          <w:tab w:val="left" w:pos="1398"/>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Передача выразительности с помощью цвета. Игра цветом как выражение эмоций. Изображение радуги. Основные, смешанные, теплые, холодные, контрастные, сближенные цвета.</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 xml:space="preserve">Раздел 2. </w:t>
      </w:r>
      <w:r w:rsidRPr="005A6155">
        <w:rPr>
          <w:rFonts w:ascii="Times New Roman" w:eastAsia="Times New Roman" w:hAnsi="Times New Roman" w:cs="Times New Roman"/>
          <w:color w:val="000000"/>
          <w:sz w:val="28"/>
          <w:szCs w:val="28"/>
          <w:lang w:eastAsia="ru-RU" w:bidi="ru-RU"/>
        </w:rPr>
        <w:t>Приемы анимации.</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2.1. Мультфильм «Мои осенние листья».</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Знакомство с понятиями мультипликации: кадр, ракурс, раскадровка. Как получить «ожившего» (анимация) героя.</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3"/>
        </w:numPr>
        <w:tabs>
          <w:tab w:val="left" w:pos="135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Нарисовать осенние листья.</w:t>
      </w:r>
    </w:p>
    <w:p w:rsidR="003B2685" w:rsidRPr="005A6155" w:rsidRDefault="003B2685" w:rsidP="005A6155">
      <w:pPr>
        <w:widowControl w:val="0"/>
        <w:numPr>
          <w:ilvl w:val="0"/>
          <w:numId w:val="23"/>
        </w:numPr>
        <w:tabs>
          <w:tab w:val="left" w:pos="1388"/>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Придумать сюжет на тему осенних листьев. Составить простейшуюраскадровку мультфильма.</w:t>
      </w:r>
    </w:p>
    <w:p w:rsidR="003B2685" w:rsidRPr="005A6155" w:rsidRDefault="003B2685" w:rsidP="005A6155">
      <w:pPr>
        <w:widowControl w:val="0"/>
        <w:numPr>
          <w:ilvl w:val="0"/>
          <w:numId w:val="23"/>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Съёмка и монтаж мультфильма с осенними листьями.</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2.2. Мультфильм «Жизнь бабочек и птиц».</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Ознакомление с техникой съёмки «перекладка». Знакомство с понятием - шарнирная марионетка.</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4"/>
        </w:numPr>
        <w:tabs>
          <w:tab w:val="left" w:pos="1388"/>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Придумать сюжет на тему бабочек или птиц. Составить раскадровку мультфильма.</w:t>
      </w:r>
    </w:p>
    <w:p w:rsidR="003B2685" w:rsidRPr="005A6155" w:rsidRDefault="003B2685" w:rsidP="005A6155">
      <w:pPr>
        <w:widowControl w:val="0"/>
        <w:numPr>
          <w:ilvl w:val="0"/>
          <w:numId w:val="24"/>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фона мультфильма.</w:t>
      </w:r>
    </w:p>
    <w:p w:rsidR="003B2685" w:rsidRPr="005A6155" w:rsidRDefault="003B2685" w:rsidP="005A6155">
      <w:pPr>
        <w:widowControl w:val="0"/>
        <w:numPr>
          <w:ilvl w:val="0"/>
          <w:numId w:val="24"/>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Съёмка и монтаж мультфильма с бабочками или птицами.</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2.3. Мультфильм «Жизнь животных».</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Строение и пропорции части тела животных. Основные формы животного - туловище, шея, голова, ноги. Передача движения.</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5"/>
        </w:numPr>
        <w:tabs>
          <w:tab w:val="left" w:pos="135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Эскиз и барельеф животного.</w:t>
      </w:r>
    </w:p>
    <w:p w:rsidR="003B2685" w:rsidRPr="005A6155" w:rsidRDefault="003B2685" w:rsidP="005A6155">
      <w:pPr>
        <w:widowControl w:val="0"/>
        <w:numPr>
          <w:ilvl w:val="0"/>
          <w:numId w:val="25"/>
        </w:numPr>
        <w:tabs>
          <w:tab w:val="left" w:pos="1388"/>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Придумать сюжет мультфильма с животным. Составить раскадровку мультфильма.</w:t>
      </w:r>
    </w:p>
    <w:p w:rsidR="003B2685" w:rsidRPr="005A6155" w:rsidRDefault="003B2685" w:rsidP="005A6155">
      <w:pPr>
        <w:widowControl w:val="0"/>
        <w:numPr>
          <w:ilvl w:val="0"/>
          <w:numId w:val="25"/>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фона мультфильма.</w:t>
      </w:r>
    </w:p>
    <w:p w:rsidR="003B2685" w:rsidRPr="005A6155" w:rsidRDefault="003B2685" w:rsidP="005A6155">
      <w:pPr>
        <w:widowControl w:val="0"/>
        <w:numPr>
          <w:ilvl w:val="0"/>
          <w:numId w:val="25"/>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Съёмка и монтаж мультфильма с животными.</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2.4. Мультфильм «Забавные» человечки.</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Изучение пропорций человека. Красота в статике и динамике. Фигура человека в движении. Спорт.</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 xml:space="preserve">Практика. </w:t>
      </w:r>
      <w:r w:rsidRPr="005A6155">
        <w:rPr>
          <w:rFonts w:ascii="Times New Roman" w:eastAsia="Times New Roman" w:hAnsi="Times New Roman" w:cs="Times New Roman"/>
          <w:color w:val="000000"/>
          <w:sz w:val="28"/>
          <w:szCs w:val="28"/>
          <w:lang w:eastAsia="ru-RU" w:bidi="ru-RU"/>
        </w:rPr>
        <w:t>Задания:</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Аппликация фигуры человека в различных положениях.</w:t>
      </w:r>
    </w:p>
    <w:p w:rsidR="003B2685" w:rsidRPr="005A6155" w:rsidRDefault="003B2685" w:rsidP="005A6155">
      <w:pPr>
        <w:widowControl w:val="0"/>
        <w:numPr>
          <w:ilvl w:val="0"/>
          <w:numId w:val="26"/>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Лепка фигуры человека.</w:t>
      </w:r>
    </w:p>
    <w:p w:rsidR="003B2685" w:rsidRPr="005A6155" w:rsidRDefault="003B2685" w:rsidP="005A6155">
      <w:pPr>
        <w:widowControl w:val="0"/>
        <w:numPr>
          <w:ilvl w:val="0"/>
          <w:numId w:val="26"/>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Придумать сюжет на тему спортивного зала.</w:t>
      </w:r>
    </w:p>
    <w:p w:rsidR="003B2685" w:rsidRPr="005A6155" w:rsidRDefault="003B2685" w:rsidP="005A6155">
      <w:pPr>
        <w:widowControl w:val="0"/>
        <w:numPr>
          <w:ilvl w:val="0"/>
          <w:numId w:val="26"/>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фона мультфильма.</w:t>
      </w:r>
    </w:p>
    <w:p w:rsidR="003B2685" w:rsidRPr="005A6155" w:rsidRDefault="003B2685" w:rsidP="005A6155">
      <w:pPr>
        <w:widowControl w:val="0"/>
        <w:numPr>
          <w:ilvl w:val="0"/>
          <w:numId w:val="26"/>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Съёмка и монтаж мультфильма на тему спортивного зала.</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 xml:space="preserve">Раздел 3. </w:t>
      </w:r>
      <w:r w:rsidRPr="005A6155">
        <w:rPr>
          <w:rFonts w:ascii="Times New Roman" w:eastAsia="Times New Roman" w:hAnsi="Times New Roman" w:cs="Times New Roman"/>
          <w:color w:val="000000"/>
          <w:sz w:val="28"/>
          <w:szCs w:val="28"/>
          <w:lang w:eastAsia="ru-RU" w:bidi="ru-RU"/>
        </w:rPr>
        <w:t>Создание мультфильмов.</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3.1. Основы объемной анимации.</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lastRenderedPageBreak/>
        <w:t>Теория.</w:t>
      </w:r>
      <w:r w:rsidRPr="005A6155">
        <w:rPr>
          <w:rFonts w:ascii="Times New Roman" w:eastAsia="Times New Roman" w:hAnsi="Times New Roman" w:cs="Times New Roman"/>
          <w:color w:val="000000"/>
          <w:sz w:val="28"/>
          <w:szCs w:val="28"/>
          <w:lang w:eastAsia="ru-RU" w:bidi="ru-RU"/>
        </w:rPr>
        <w:t xml:space="preserve"> Особенности объёмной анимации. Техника съёмки объемных мультфильмов.</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7"/>
        </w:numPr>
        <w:tabs>
          <w:tab w:val="left" w:pos="135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Эскиз и лепка сказочного героя по выбору.</w:t>
      </w:r>
    </w:p>
    <w:p w:rsidR="003B2685" w:rsidRPr="005A6155" w:rsidRDefault="003B2685" w:rsidP="005A6155">
      <w:pPr>
        <w:widowControl w:val="0"/>
        <w:numPr>
          <w:ilvl w:val="0"/>
          <w:numId w:val="27"/>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простейшей куклы - марионетки.</w:t>
      </w:r>
    </w:p>
    <w:p w:rsidR="003B2685" w:rsidRPr="005A6155" w:rsidRDefault="003B2685" w:rsidP="005A6155">
      <w:pPr>
        <w:widowControl w:val="0"/>
        <w:numPr>
          <w:ilvl w:val="0"/>
          <w:numId w:val="27"/>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Придумать сюжет на тему народной сказки.</w:t>
      </w:r>
    </w:p>
    <w:p w:rsidR="003B2685" w:rsidRPr="005A6155" w:rsidRDefault="003B2685" w:rsidP="005A6155">
      <w:pPr>
        <w:widowControl w:val="0"/>
        <w:numPr>
          <w:ilvl w:val="0"/>
          <w:numId w:val="27"/>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декораций для объемного мультфильма.</w:t>
      </w:r>
    </w:p>
    <w:p w:rsidR="003B2685" w:rsidRPr="005A6155" w:rsidRDefault="003B2685" w:rsidP="005A6155">
      <w:pPr>
        <w:widowControl w:val="0"/>
        <w:numPr>
          <w:ilvl w:val="0"/>
          <w:numId w:val="27"/>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Съёмка и монтаж объемного мультфильма.</w:t>
      </w:r>
    </w:p>
    <w:p w:rsidR="003B2685" w:rsidRPr="005A6155" w:rsidRDefault="003B2685" w:rsidP="005A6155">
      <w:pPr>
        <w:widowControl w:val="0"/>
        <w:numPr>
          <w:ilvl w:val="0"/>
          <w:numId w:val="27"/>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Наложение звука.</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3.2. Мультфильм «Новогодняя сказка».</w:t>
      </w:r>
    </w:p>
    <w:p w:rsidR="003B2685" w:rsidRPr="005A6155" w:rsidRDefault="003B2685" w:rsidP="005A6155">
      <w:pPr>
        <w:widowControl w:val="0"/>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Дети приносят куклы Дед Мороза и Снегурочки и других персонажей. </w:t>
      </w: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Техника покадровой съемки.</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8"/>
        </w:numPr>
        <w:tabs>
          <w:tab w:val="left" w:pos="1354"/>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Написать сценарий на новогоднюю тематику.</w:t>
      </w:r>
    </w:p>
    <w:p w:rsidR="003B2685" w:rsidRPr="005A6155" w:rsidRDefault="003B2685" w:rsidP="005A6155">
      <w:pPr>
        <w:widowControl w:val="0"/>
        <w:numPr>
          <w:ilvl w:val="0"/>
          <w:numId w:val="28"/>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Сделать план раскадровки и съемки на фотоаппарат.</w:t>
      </w:r>
    </w:p>
    <w:p w:rsidR="003B2685" w:rsidRPr="005A6155" w:rsidRDefault="003B2685" w:rsidP="005A6155">
      <w:pPr>
        <w:widowControl w:val="0"/>
        <w:numPr>
          <w:ilvl w:val="0"/>
          <w:numId w:val="28"/>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Создать мультфильм на новогоднюю тематику.</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3.3. Пластилиновая анимация.</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Теория.</w:t>
      </w:r>
      <w:r w:rsidRPr="005A6155">
        <w:rPr>
          <w:rFonts w:ascii="Times New Roman" w:eastAsia="Times New Roman" w:hAnsi="Times New Roman" w:cs="Times New Roman"/>
          <w:color w:val="000000"/>
          <w:sz w:val="28"/>
          <w:szCs w:val="28"/>
          <w:lang w:eastAsia="ru-RU" w:bidi="ru-RU"/>
        </w:rPr>
        <w:t xml:space="preserve"> Особенности материала пластилина. Основы пластилиновой лепки. Приёмы работы с пластилином. Особенности съемки пластилиновой мультипликации.</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i/>
          <w:iCs/>
          <w:color w:val="000000"/>
          <w:sz w:val="28"/>
          <w:szCs w:val="28"/>
          <w:lang w:eastAsia="ru-RU" w:bidi="ru-RU"/>
        </w:rPr>
        <w:t>Практика.</w:t>
      </w:r>
      <w:r w:rsidRPr="005A6155">
        <w:rPr>
          <w:rFonts w:ascii="Times New Roman" w:eastAsia="Times New Roman" w:hAnsi="Times New Roman" w:cs="Times New Roman"/>
          <w:color w:val="000000"/>
          <w:sz w:val="28"/>
          <w:szCs w:val="28"/>
          <w:lang w:eastAsia="ru-RU" w:bidi="ru-RU"/>
        </w:rPr>
        <w:t xml:space="preserve"> Задания:</w:t>
      </w:r>
    </w:p>
    <w:p w:rsidR="003B2685" w:rsidRPr="005A6155" w:rsidRDefault="003B2685" w:rsidP="005A6155">
      <w:pPr>
        <w:widowControl w:val="0"/>
        <w:numPr>
          <w:ilvl w:val="0"/>
          <w:numId w:val="29"/>
        </w:numPr>
        <w:tabs>
          <w:tab w:val="left" w:pos="1388"/>
        </w:tabs>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Выполнение изделий самых простых объемных форм: шара, конуса, цилиндра и жгута.</w:t>
      </w:r>
    </w:p>
    <w:p w:rsidR="003B2685" w:rsidRPr="005A6155" w:rsidRDefault="003B2685" w:rsidP="005A6155">
      <w:pPr>
        <w:widowControl w:val="0"/>
        <w:numPr>
          <w:ilvl w:val="0"/>
          <w:numId w:val="29"/>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плоскостного натюрморта из цветного пластилина.</w:t>
      </w:r>
    </w:p>
    <w:p w:rsidR="003B2685" w:rsidRPr="005A6155" w:rsidRDefault="003B2685" w:rsidP="005A6155">
      <w:pPr>
        <w:widowControl w:val="0"/>
        <w:numPr>
          <w:ilvl w:val="0"/>
          <w:numId w:val="29"/>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Съёмка и монтаж растущего цветка.</w:t>
      </w:r>
    </w:p>
    <w:p w:rsidR="003B2685" w:rsidRPr="005A6155" w:rsidRDefault="003B2685" w:rsidP="005A6155">
      <w:pPr>
        <w:widowControl w:val="0"/>
        <w:numPr>
          <w:ilvl w:val="0"/>
          <w:numId w:val="29"/>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Придумать сюжет на тему безопасности на дорогах.</w:t>
      </w:r>
    </w:p>
    <w:p w:rsidR="003B2685" w:rsidRPr="005A6155" w:rsidRDefault="003B2685" w:rsidP="005A6155">
      <w:pPr>
        <w:widowControl w:val="0"/>
        <w:numPr>
          <w:ilvl w:val="0"/>
          <w:numId w:val="29"/>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фона для пластилинового мультфильма.</w:t>
      </w:r>
    </w:p>
    <w:p w:rsidR="003B2685" w:rsidRPr="005A6155" w:rsidRDefault="003B2685" w:rsidP="005A6155">
      <w:pPr>
        <w:widowControl w:val="0"/>
        <w:numPr>
          <w:ilvl w:val="0"/>
          <w:numId w:val="29"/>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Создание своих пластилиновых героев мультфильма.</w:t>
      </w:r>
    </w:p>
    <w:p w:rsidR="003B2685" w:rsidRPr="005A6155" w:rsidRDefault="003B2685" w:rsidP="005A6155">
      <w:pPr>
        <w:widowControl w:val="0"/>
        <w:numPr>
          <w:ilvl w:val="0"/>
          <w:numId w:val="29"/>
        </w:numPr>
        <w:tabs>
          <w:tab w:val="left" w:pos="138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Съёмка и монтаж пластилинового мультфильма.</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lastRenderedPageBreak/>
        <w:t>Тема 3.4. Рисованный мультфильм «Деревья».</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Из всех рисунков деревьев на тонированной бумаге коллективно выбирается рисунок, на основе которого дети создают рисованный</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мультфильм. Объектами «оживления» становятся сами деревья, птички, зайчики. Каждому ученику дается «оживление» своего персонажа при помощи кальки и белой тонкой бумаги. Педагог, используя компьютерные программы с послойным монтажом, монтирует вместе с детьми рисованный мультфильм.</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3.5. Участие в выставках, конкурсах.</w:t>
      </w:r>
    </w:p>
    <w:p w:rsidR="003B2685" w:rsidRPr="005A6155" w:rsidRDefault="003B2685" w:rsidP="005A6155">
      <w:pPr>
        <w:widowControl w:val="0"/>
        <w:spacing w:after="0" w:line="360" w:lineRule="auto"/>
        <w:ind w:righ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Репетиция конкурсных презентаций. Разбор результатов участия в конкурсах.</w:t>
      </w:r>
    </w:p>
    <w:p w:rsidR="003B2685" w:rsidRPr="005A6155" w:rsidRDefault="003B2685" w:rsidP="005A6155">
      <w:pPr>
        <w:widowControl w:val="0"/>
        <w:spacing w:after="0" w:line="360" w:lineRule="auto"/>
        <w:jc w:val="both"/>
        <w:rPr>
          <w:rFonts w:ascii="Times New Roman" w:eastAsia="Times New Roman" w:hAnsi="Times New Roman" w:cs="Times New Roman"/>
          <w:i/>
          <w:iCs/>
          <w:color w:val="000000"/>
          <w:sz w:val="28"/>
          <w:szCs w:val="28"/>
          <w:lang w:eastAsia="ru-RU" w:bidi="ru-RU"/>
        </w:rPr>
      </w:pPr>
      <w:r w:rsidRPr="005A6155">
        <w:rPr>
          <w:rFonts w:ascii="Times New Roman" w:eastAsia="Times New Roman" w:hAnsi="Times New Roman" w:cs="Times New Roman"/>
          <w:i/>
          <w:iCs/>
          <w:color w:val="000000"/>
          <w:sz w:val="28"/>
          <w:szCs w:val="28"/>
          <w:u w:val="single"/>
          <w:lang w:eastAsia="ru-RU" w:bidi="ru-RU"/>
        </w:rPr>
        <w:t>Тема 3.6. Заключительное занятие.</w:t>
      </w:r>
    </w:p>
    <w:p w:rsidR="003B2685" w:rsidRPr="005A6155" w:rsidRDefault="003B2685" w:rsidP="005A6155">
      <w:pPr>
        <w:widowControl w:val="0"/>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Подведение итогов работы. Презентация индивидуальных и групповых  работ.</w:t>
      </w:r>
    </w:p>
    <w:p w:rsidR="003B2685" w:rsidRPr="005A6155" w:rsidRDefault="003B2685" w:rsidP="005A6155">
      <w:pPr>
        <w:spacing w:line="360" w:lineRule="auto"/>
        <w:ind w:firstLine="708"/>
        <w:jc w:val="center"/>
        <w:rPr>
          <w:rFonts w:ascii="Times New Roman" w:hAnsi="Times New Roman" w:cs="Times New Roman"/>
          <w:b/>
          <w:sz w:val="28"/>
          <w:szCs w:val="28"/>
        </w:rPr>
      </w:pPr>
      <w:r w:rsidRPr="005A6155">
        <w:rPr>
          <w:rFonts w:ascii="Times New Roman" w:hAnsi="Times New Roman" w:cs="Times New Roman"/>
          <w:b/>
          <w:sz w:val="28"/>
          <w:szCs w:val="28"/>
        </w:rPr>
        <w:t>ОРГАНИЗАЦИОННО-ПЕДАГОГИЧЕСКИЕ УСЛОВИЯ РЕАЛИЗАЦИИ ПРОГРАММЫ</w:t>
      </w:r>
    </w:p>
    <w:p w:rsidR="001B2F24" w:rsidRPr="005A6155" w:rsidRDefault="001B2F24" w:rsidP="005A6155">
      <w:pPr>
        <w:widowControl w:val="0"/>
        <w:spacing w:after="0" w:line="360" w:lineRule="auto"/>
        <w:ind w:right="300"/>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Материально-техническое обеспечение программы</w:t>
      </w:r>
    </w:p>
    <w:p w:rsidR="001B2F24" w:rsidRPr="005A6155" w:rsidRDefault="001B2F24" w:rsidP="005A6155">
      <w:pPr>
        <w:widowControl w:val="0"/>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Занятия проходят в хорошо освещенном классе.</w:t>
      </w:r>
    </w:p>
    <w:p w:rsidR="001B2F24" w:rsidRPr="005A6155" w:rsidRDefault="001B2F24" w:rsidP="005A6155">
      <w:pPr>
        <w:widowControl w:val="0"/>
        <w:spacing w:after="0" w:line="360" w:lineRule="auto"/>
        <w:ind w:left="300" w:firstLine="70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Для проведения занятий необходимо следующее оборудование и материалы:</w:t>
      </w:r>
    </w:p>
    <w:p w:rsidR="001B2F24" w:rsidRPr="005A6155" w:rsidRDefault="001B2F24" w:rsidP="005A6155">
      <w:pPr>
        <w:widowControl w:val="0"/>
        <w:numPr>
          <w:ilvl w:val="0"/>
          <w:numId w:val="3"/>
        </w:numPr>
        <w:tabs>
          <w:tab w:val="left" w:pos="1706"/>
        </w:tabs>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цифровой фотоаппарат;</w:t>
      </w:r>
    </w:p>
    <w:p w:rsidR="001B2F24" w:rsidRPr="005A6155" w:rsidRDefault="001B2F24" w:rsidP="005A6155">
      <w:pPr>
        <w:widowControl w:val="0"/>
        <w:numPr>
          <w:ilvl w:val="0"/>
          <w:numId w:val="3"/>
        </w:numPr>
        <w:tabs>
          <w:tab w:val="left" w:pos="1706"/>
        </w:tabs>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штатив;</w:t>
      </w:r>
    </w:p>
    <w:p w:rsidR="001B2F24" w:rsidRPr="005A6155" w:rsidRDefault="001B2F24" w:rsidP="005A6155">
      <w:pPr>
        <w:widowControl w:val="0"/>
        <w:numPr>
          <w:ilvl w:val="0"/>
          <w:numId w:val="3"/>
        </w:numPr>
        <w:tabs>
          <w:tab w:val="left" w:pos="1706"/>
        </w:tabs>
        <w:spacing w:after="0" w:line="360" w:lineRule="auto"/>
        <w:ind w:left="300" w:firstLine="70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компьютер с соответствующими программами обработки и монтажа отснятого материала;</w:t>
      </w:r>
    </w:p>
    <w:p w:rsidR="001B2F24" w:rsidRPr="005A6155" w:rsidRDefault="001B2F24" w:rsidP="005A6155">
      <w:pPr>
        <w:widowControl w:val="0"/>
        <w:numPr>
          <w:ilvl w:val="0"/>
          <w:numId w:val="3"/>
        </w:numPr>
        <w:tabs>
          <w:tab w:val="left" w:pos="1706"/>
        </w:tabs>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пластилин, пластик для лепки голов и конечностей кукол;</w:t>
      </w:r>
    </w:p>
    <w:p w:rsidR="001B2F24" w:rsidRPr="005A6155" w:rsidRDefault="001B2F24" w:rsidP="005A6155">
      <w:pPr>
        <w:widowControl w:val="0"/>
        <w:numPr>
          <w:ilvl w:val="0"/>
          <w:numId w:val="3"/>
        </w:numPr>
        <w:tabs>
          <w:tab w:val="left" w:pos="1706"/>
        </w:tabs>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фанера, пенопласт, деревянные бруски и рейки;</w:t>
      </w:r>
    </w:p>
    <w:p w:rsidR="001B2F24" w:rsidRPr="005A6155" w:rsidRDefault="001B2F24" w:rsidP="005A6155">
      <w:pPr>
        <w:widowControl w:val="0"/>
        <w:numPr>
          <w:ilvl w:val="0"/>
          <w:numId w:val="3"/>
        </w:numPr>
        <w:tabs>
          <w:tab w:val="left" w:pos="1706"/>
        </w:tabs>
        <w:spacing w:after="0" w:line="360" w:lineRule="auto"/>
        <w:ind w:left="300" w:firstLine="70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лампы дневного света с подвижным механизмом, изменяющим направление освещения, расположенные с двух сторон от декораций;</w:t>
      </w:r>
    </w:p>
    <w:p w:rsidR="001B2F24" w:rsidRPr="005A6155" w:rsidRDefault="001B2F24" w:rsidP="005A6155">
      <w:pPr>
        <w:widowControl w:val="0"/>
        <w:numPr>
          <w:ilvl w:val="0"/>
          <w:numId w:val="3"/>
        </w:numPr>
        <w:tabs>
          <w:tab w:val="left" w:pos="1706"/>
        </w:tabs>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краски, ткани;</w:t>
      </w:r>
    </w:p>
    <w:p w:rsidR="001B2F24" w:rsidRPr="005A6155" w:rsidRDefault="001B2F24" w:rsidP="005A6155">
      <w:pPr>
        <w:widowControl w:val="0"/>
        <w:numPr>
          <w:ilvl w:val="0"/>
          <w:numId w:val="3"/>
        </w:numPr>
        <w:tabs>
          <w:tab w:val="left" w:pos="1706"/>
        </w:tabs>
        <w:spacing w:after="0" w:line="360" w:lineRule="auto"/>
        <w:ind w:left="300" w:firstLine="70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микрофон, подключенный к компьютеру для записи голоса (звуковое решение мультфильма);</w:t>
      </w:r>
    </w:p>
    <w:p w:rsidR="001B2F24" w:rsidRPr="005A6155" w:rsidRDefault="001B2F24" w:rsidP="005A6155">
      <w:pPr>
        <w:widowControl w:val="0"/>
        <w:numPr>
          <w:ilvl w:val="0"/>
          <w:numId w:val="3"/>
        </w:numPr>
        <w:tabs>
          <w:tab w:val="left" w:pos="1706"/>
        </w:tabs>
        <w:spacing w:after="0" w:line="360" w:lineRule="auto"/>
        <w:ind w:left="300" w:firstLine="700"/>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ноутбуки</w:t>
      </w:r>
    </w:p>
    <w:p w:rsidR="001B2F24" w:rsidRPr="005A6155" w:rsidRDefault="001B2F24" w:rsidP="005A6155">
      <w:pPr>
        <w:widowControl w:val="0"/>
        <w:tabs>
          <w:tab w:val="left" w:pos="1706"/>
        </w:tabs>
        <w:spacing w:after="0" w:line="360" w:lineRule="auto"/>
        <w:ind w:left="1000"/>
        <w:rPr>
          <w:rFonts w:ascii="Times New Roman" w:eastAsia="Times New Roman" w:hAnsi="Times New Roman" w:cs="Times New Roman"/>
          <w:color w:val="000000"/>
          <w:sz w:val="28"/>
          <w:szCs w:val="28"/>
          <w:lang w:eastAsia="ru-RU" w:bidi="ru-RU"/>
        </w:rPr>
      </w:pPr>
    </w:p>
    <w:p w:rsidR="001B2F24" w:rsidRPr="005A6155" w:rsidRDefault="001B2F24" w:rsidP="005A6155">
      <w:pPr>
        <w:widowControl w:val="0"/>
        <w:spacing w:after="75" w:line="360" w:lineRule="auto"/>
        <w:ind w:right="300"/>
        <w:jc w:val="center"/>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Учебно-методическое и информационное обеспечение программы</w:t>
      </w:r>
    </w:p>
    <w:p w:rsidR="001B2F24" w:rsidRPr="005A6155" w:rsidRDefault="001B2F24" w:rsidP="005A6155">
      <w:pPr>
        <w:widowControl w:val="0"/>
        <w:spacing w:after="0" w:line="360" w:lineRule="auto"/>
        <w:ind w:left="10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При изучении тем программы используются следующие материалы:</w:t>
      </w:r>
    </w:p>
    <w:p w:rsidR="001B2F24" w:rsidRPr="005A6155" w:rsidRDefault="001B2F24" w:rsidP="005A6155">
      <w:pPr>
        <w:widowControl w:val="0"/>
        <w:numPr>
          <w:ilvl w:val="0"/>
          <w:numId w:val="30"/>
        </w:numPr>
        <w:tabs>
          <w:tab w:val="left" w:pos="170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Видеоматериалы студии "Союзмультфильм".</w:t>
      </w:r>
    </w:p>
    <w:p w:rsidR="001B2F24" w:rsidRPr="005A6155" w:rsidRDefault="001B2F24" w:rsidP="005A6155">
      <w:pPr>
        <w:widowControl w:val="0"/>
        <w:numPr>
          <w:ilvl w:val="0"/>
          <w:numId w:val="30"/>
        </w:numPr>
        <w:tabs>
          <w:tab w:val="left" w:pos="170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Альбом репродукций «Русская живопись в музеях РСФСР».</w:t>
      </w:r>
    </w:p>
    <w:p w:rsidR="001B2F24" w:rsidRPr="005A6155" w:rsidRDefault="001B2F24" w:rsidP="005A6155">
      <w:pPr>
        <w:widowControl w:val="0"/>
        <w:numPr>
          <w:ilvl w:val="0"/>
          <w:numId w:val="30"/>
        </w:numPr>
        <w:tabs>
          <w:tab w:val="left" w:pos="170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Иллюстрации книги Свирин А.Б. "Большая охота". М.:Малыш, 1966. - 96 с.</w:t>
      </w:r>
    </w:p>
    <w:p w:rsidR="001B2F24" w:rsidRPr="005A6155" w:rsidRDefault="001B2F24" w:rsidP="005A6155">
      <w:pPr>
        <w:widowControl w:val="0"/>
        <w:numPr>
          <w:ilvl w:val="0"/>
          <w:numId w:val="30"/>
        </w:numPr>
        <w:tabs>
          <w:tab w:val="left" w:pos="170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Иллюстрации «Книга будущих командиров» Митяева А.В. . М.</w:t>
      </w:r>
    </w:p>
    <w:p w:rsidR="001B2F24" w:rsidRPr="005A6155" w:rsidRDefault="001B2F24" w:rsidP="005A6155">
      <w:pPr>
        <w:widowControl w:val="0"/>
        <w:tabs>
          <w:tab w:val="left" w:pos="4010"/>
          <w:tab w:val="left" w:pos="4471"/>
          <w:tab w:val="left" w:pos="5210"/>
        </w:tabs>
        <w:spacing w:after="0" w:line="360" w:lineRule="auto"/>
        <w:ind w:left="300"/>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Молодая гвардия:, 1974.</w:t>
      </w:r>
      <w:r w:rsidRPr="005A6155">
        <w:rPr>
          <w:rFonts w:ascii="Times New Roman" w:eastAsia="Times New Roman" w:hAnsi="Times New Roman" w:cs="Times New Roman"/>
          <w:color w:val="000000"/>
          <w:sz w:val="28"/>
          <w:szCs w:val="28"/>
          <w:lang w:eastAsia="ru-RU" w:bidi="ru-RU"/>
        </w:rPr>
        <w:tab/>
        <w:t>-</w:t>
      </w:r>
      <w:r w:rsidRPr="005A6155">
        <w:rPr>
          <w:rFonts w:ascii="Times New Roman" w:eastAsia="Times New Roman" w:hAnsi="Times New Roman" w:cs="Times New Roman"/>
          <w:color w:val="000000"/>
          <w:sz w:val="28"/>
          <w:szCs w:val="28"/>
          <w:lang w:eastAsia="ru-RU" w:bidi="ru-RU"/>
        </w:rPr>
        <w:tab/>
        <w:t>448</w:t>
      </w:r>
      <w:r w:rsidRPr="005A6155">
        <w:rPr>
          <w:rFonts w:ascii="Times New Roman" w:eastAsia="Times New Roman" w:hAnsi="Times New Roman" w:cs="Times New Roman"/>
          <w:color w:val="000000"/>
          <w:sz w:val="28"/>
          <w:szCs w:val="28"/>
          <w:lang w:eastAsia="ru-RU" w:bidi="ru-RU"/>
        </w:rPr>
        <w:tab/>
        <w:t xml:space="preserve">с., [Электронный ресурс] </w:t>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w:t>
      </w:r>
    </w:p>
    <w:p w:rsidR="001B2F24" w:rsidRPr="005A6155" w:rsidRDefault="00952E0C" w:rsidP="005A6155">
      <w:pPr>
        <w:widowControl w:val="0"/>
        <w:spacing w:after="0" w:line="360" w:lineRule="auto"/>
        <w:ind w:left="300"/>
        <w:jc w:val="both"/>
        <w:rPr>
          <w:rFonts w:ascii="Times New Roman" w:eastAsia="Times New Roman" w:hAnsi="Times New Roman" w:cs="Times New Roman"/>
          <w:color w:val="000000"/>
          <w:sz w:val="28"/>
          <w:szCs w:val="28"/>
          <w:lang w:eastAsia="ru-RU" w:bidi="ru-RU"/>
        </w:rPr>
      </w:pPr>
      <w:hyperlink r:id="rId16" w:history="1">
        <w:r w:rsidR="001B2F24" w:rsidRPr="005A6155">
          <w:rPr>
            <w:rFonts w:ascii="Times New Roman" w:eastAsia="Times New Roman" w:hAnsi="Times New Roman" w:cs="Times New Roman"/>
            <w:color w:val="0066CC"/>
            <w:sz w:val="28"/>
            <w:szCs w:val="28"/>
            <w:u w:val="single"/>
            <w:lang w:eastAsia="ru-RU" w:bidi="ru-RU"/>
          </w:rPr>
          <w:t>https://www.litmir.me/bd/?b=170126</w:t>
        </w:r>
        <w:r w:rsidR="001B2F24" w:rsidRPr="005A6155">
          <w:rPr>
            <w:rFonts w:ascii="Times New Roman" w:eastAsia="Times New Roman" w:hAnsi="Times New Roman" w:cs="Times New Roman"/>
            <w:color w:val="0066CC"/>
            <w:sz w:val="28"/>
            <w:szCs w:val="28"/>
            <w:u w:val="single"/>
            <w:lang w:bidi="en-US"/>
          </w:rPr>
          <w:t>.</w:t>
        </w:r>
      </w:hyperlink>
    </w:p>
    <w:p w:rsidR="001B2F24" w:rsidRPr="005A6155" w:rsidRDefault="001B2F24" w:rsidP="005A6155">
      <w:pPr>
        <w:widowControl w:val="0"/>
        <w:numPr>
          <w:ilvl w:val="0"/>
          <w:numId w:val="30"/>
        </w:numPr>
        <w:tabs>
          <w:tab w:val="left" w:pos="142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Каталог выставки «Древнее искусство греческих островов». ГМИИ им. А.С. Пушкина.</w:t>
      </w:r>
    </w:p>
    <w:p w:rsidR="001B2F24" w:rsidRPr="005A6155" w:rsidRDefault="001B2F24" w:rsidP="005A6155">
      <w:pPr>
        <w:widowControl w:val="0"/>
        <w:numPr>
          <w:ilvl w:val="0"/>
          <w:numId w:val="30"/>
        </w:numPr>
        <w:tabs>
          <w:tab w:val="left" w:pos="142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Иллюстрированный самоучитель </w:t>
      </w:r>
      <w:r w:rsidRPr="005A6155">
        <w:rPr>
          <w:rFonts w:ascii="Times New Roman" w:eastAsia="Times New Roman" w:hAnsi="Times New Roman" w:cs="Times New Roman"/>
          <w:color w:val="000000"/>
          <w:sz w:val="28"/>
          <w:szCs w:val="28"/>
          <w:lang w:val="en-US" w:bidi="en-US"/>
        </w:rPr>
        <w:t xml:space="preserve">«Macromedia Flash </w:t>
      </w:r>
      <w:r w:rsidRPr="005A6155">
        <w:rPr>
          <w:rFonts w:ascii="Times New Roman" w:eastAsia="Times New Roman" w:hAnsi="Times New Roman" w:cs="Times New Roman"/>
          <w:color w:val="000000"/>
          <w:sz w:val="28"/>
          <w:szCs w:val="28"/>
          <w:lang w:eastAsia="ru-RU" w:bidi="ru-RU"/>
        </w:rPr>
        <w:t>-</w:t>
      </w:r>
    </w:p>
    <w:p w:rsidR="001B2F24" w:rsidRPr="005A6155" w:rsidRDefault="001B2F24" w:rsidP="005A6155">
      <w:pPr>
        <w:widowControl w:val="0"/>
        <w:tabs>
          <w:tab w:val="left" w:pos="3192"/>
          <w:tab w:val="left" w:pos="6355"/>
          <w:tab w:val="left" w:pos="8702"/>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самоучитель».</w:t>
      </w:r>
      <w:r w:rsidRPr="005A6155">
        <w:rPr>
          <w:rFonts w:ascii="Times New Roman" w:eastAsia="Times New Roman" w:hAnsi="Times New Roman" w:cs="Times New Roman"/>
          <w:color w:val="000000"/>
          <w:sz w:val="28"/>
          <w:szCs w:val="28"/>
          <w:lang w:eastAsia="ru-RU" w:bidi="ru-RU"/>
        </w:rPr>
        <w:tab/>
        <w:t>[Электронный</w:t>
      </w:r>
      <w:r w:rsidRPr="005A6155">
        <w:rPr>
          <w:rFonts w:ascii="Times New Roman" w:eastAsia="Times New Roman" w:hAnsi="Times New Roman" w:cs="Times New Roman"/>
          <w:color w:val="000000"/>
          <w:sz w:val="28"/>
          <w:szCs w:val="28"/>
          <w:lang w:eastAsia="ru-RU" w:bidi="ru-RU"/>
        </w:rPr>
        <w:tab/>
        <w:t>ресурс]</w:t>
      </w:r>
      <w:r w:rsidRPr="005A6155">
        <w:rPr>
          <w:rFonts w:ascii="Times New Roman" w:eastAsia="Times New Roman" w:hAnsi="Times New Roman" w:cs="Times New Roman"/>
          <w:color w:val="000000"/>
          <w:sz w:val="28"/>
          <w:szCs w:val="28"/>
          <w:lang w:eastAsia="ru-RU" w:bidi="ru-RU"/>
        </w:rPr>
        <w:tab/>
      </w:r>
      <w:r w:rsidRPr="005A6155">
        <w:rPr>
          <w:rFonts w:ascii="Times New Roman" w:eastAsia="Times New Roman" w:hAnsi="Times New Roman" w:cs="Times New Roman"/>
          <w:color w:val="000000"/>
          <w:sz w:val="28"/>
          <w:szCs w:val="28"/>
          <w:lang w:val="en-US" w:bidi="en-US"/>
        </w:rPr>
        <w:t>URL:</w:t>
      </w:r>
    </w:p>
    <w:p w:rsidR="001B2F24" w:rsidRPr="005A6155" w:rsidRDefault="00952E0C" w:rsidP="005A6155">
      <w:pPr>
        <w:widowControl w:val="0"/>
        <w:spacing w:after="0" w:line="360" w:lineRule="auto"/>
        <w:jc w:val="both"/>
        <w:rPr>
          <w:rFonts w:ascii="Times New Roman" w:eastAsia="Times New Roman" w:hAnsi="Times New Roman" w:cs="Times New Roman"/>
          <w:color w:val="000000"/>
          <w:sz w:val="28"/>
          <w:szCs w:val="28"/>
          <w:lang w:eastAsia="ru-RU" w:bidi="ru-RU"/>
        </w:rPr>
      </w:pPr>
      <w:hyperlink r:id="rId17" w:history="1">
        <w:r w:rsidR="001B2F24" w:rsidRPr="005A6155">
          <w:rPr>
            <w:rFonts w:ascii="Times New Roman" w:eastAsia="Times New Roman" w:hAnsi="Times New Roman" w:cs="Times New Roman"/>
            <w:color w:val="0066CC"/>
            <w:sz w:val="28"/>
            <w:szCs w:val="28"/>
            <w:u w:val="single"/>
            <w:lang w:eastAsia="ru-RU" w:bidi="ru-RU"/>
          </w:rPr>
          <w:t>http://lib.qrz.ru/book/export/html/28252</w:t>
        </w:r>
        <w:r w:rsidR="001B2F24" w:rsidRPr="005A6155">
          <w:rPr>
            <w:rFonts w:ascii="Times New Roman" w:eastAsia="Times New Roman" w:hAnsi="Times New Roman" w:cs="Times New Roman"/>
            <w:color w:val="0066CC"/>
            <w:sz w:val="28"/>
            <w:szCs w:val="28"/>
            <w:u w:val="single"/>
            <w:lang w:bidi="en-US"/>
          </w:rPr>
          <w:t>.</w:t>
        </w:r>
      </w:hyperlink>
      <w:r w:rsidR="001B2F24" w:rsidRPr="005A6155">
        <w:rPr>
          <w:rFonts w:ascii="Times New Roman" w:eastAsia="Times New Roman" w:hAnsi="Times New Roman" w:cs="Times New Roman"/>
          <w:color w:val="000000"/>
          <w:sz w:val="28"/>
          <w:szCs w:val="28"/>
          <w:lang w:eastAsia="ru-RU" w:bidi="ru-RU"/>
        </w:rPr>
        <w:t>.</w:t>
      </w:r>
    </w:p>
    <w:p w:rsidR="001B2F24" w:rsidRPr="005A6155" w:rsidRDefault="001B2F24" w:rsidP="005A6155">
      <w:pPr>
        <w:widowControl w:val="0"/>
        <w:numPr>
          <w:ilvl w:val="0"/>
          <w:numId w:val="30"/>
        </w:numPr>
        <w:tabs>
          <w:tab w:val="left" w:pos="1426"/>
        </w:tabs>
        <w:spacing w:after="132"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val="en-US" w:bidi="en-US"/>
        </w:rPr>
        <w:t>MacromediaFlashFujfessional</w:t>
      </w:r>
      <w:r w:rsidRPr="005A6155">
        <w:rPr>
          <w:rFonts w:ascii="Times New Roman" w:eastAsia="Times New Roman" w:hAnsi="Times New Roman" w:cs="Times New Roman"/>
          <w:color w:val="000000"/>
          <w:sz w:val="28"/>
          <w:szCs w:val="28"/>
          <w:lang w:eastAsia="ru-RU" w:bidi="ru-RU"/>
        </w:rPr>
        <w:t xml:space="preserve">8. [Электронный ресурс] </w:t>
      </w:r>
      <w:r w:rsidRPr="005A6155">
        <w:rPr>
          <w:rFonts w:ascii="Times New Roman" w:eastAsia="Times New Roman" w:hAnsi="Times New Roman" w:cs="Times New Roman"/>
          <w:color w:val="000000"/>
          <w:sz w:val="28"/>
          <w:szCs w:val="28"/>
          <w:lang w:val="en-US" w:bidi="en-US"/>
        </w:rPr>
        <w:t>URL</w:t>
      </w:r>
      <w:r w:rsidRPr="005A6155">
        <w:rPr>
          <w:rFonts w:ascii="Times New Roman" w:eastAsia="Times New Roman" w:hAnsi="Times New Roman" w:cs="Times New Roman"/>
          <w:color w:val="000000"/>
          <w:sz w:val="28"/>
          <w:szCs w:val="28"/>
          <w:lang w:bidi="en-US"/>
        </w:rPr>
        <w:t xml:space="preserve">: </w:t>
      </w:r>
      <w:hyperlink r:id="rId18" w:history="1">
        <w:r w:rsidRPr="005A6155">
          <w:rPr>
            <w:rFonts w:ascii="Times New Roman" w:eastAsia="Times New Roman" w:hAnsi="Times New Roman" w:cs="Times New Roman"/>
            <w:color w:val="0066CC"/>
            <w:sz w:val="28"/>
            <w:szCs w:val="28"/>
            <w:u w:val="single"/>
            <w:lang w:eastAsia="ru-RU" w:bidi="ru-RU"/>
          </w:rPr>
          <w:t>http://macromedia-f-ru.1 gb.ru/p139aa1 .html</w:t>
        </w:r>
        <w:r w:rsidRPr="005A6155">
          <w:rPr>
            <w:rFonts w:ascii="Times New Roman" w:eastAsia="Times New Roman" w:hAnsi="Times New Roman" w:cs="Times New Roman"/>
            <w:color w:val="0066CC"/>
            <w:sz w:val="28"/>
            <w:szCs w:val="28"/>
            <w:u w:val="single"/>
            <w:lang w:bidi="en-US"/>
          </w:rPr>
          <w:t>.</w:t>
        </w:r>
      </w:hyperlink>
    </w:p>
    <w:p w:rsidR="001B2F24" w:rsidRPr="005A6155" w:rsidRDefault="001B2F24" w:rsidP="005A6155">
      <w:pPr>
        <w:keepNext/>
        <w:keepLines/>
        <w:widowControl w:val="0"/>
        <w:spacing w:after="85" w:line="360" w:lineRule="auto"/>
        <w:ind w:left="3400"/>
        <w:outlineLvl w:val="0"/>
        <w:rPr>
          <w:rFonts w:ascii="Times New Roman" w:eastAsia="Times New Roman" w:hAnsi="Times New Roman" w:cs="Times New Roman"/>
          <w:b/>
          <w:bCs/>
          <w:color w:val="000000"/>
          <w:sz w:val="28"/>
          <w:szCs w:val="28"/>
          <w:lang w:eastAsia="ru-RU" w:bidi="ru-RU"/>
        </w:rPr>
      </w:pPr>
      <w:r w:rsidRPr="005A6155">
        <w:rPr>
          <w:rFonts w:ascii="Times New Roman" w:eastAsia="Times New Roman" w:hAnsi="Times New Roman" w:cs="Times New Roman"/>
          <w:b/>
          <w:bCs/>
          <w:color w:val="000000"/>
          <w:sz w:val="28"/>
          <w:szCs w:val="28"/>
          <w:lang w:eastAsia="ru-RU" w:bidi="ru-RU"/>
        </w:rPr>
        <w:t>СПИСОК ЛИТЕРАТУРЫ</w:t>
      </w:r>
    </w:p>
    <w:p w:rsidR="001B2F24" w:rsidRPr="005A6155" w:rsidRDefault="001B2F24" w:rsidP="005A6155">
      <w:pPr>
        <w:keepNext/>
        <w:keepLines/>
        <w:widowControl w:val="0"/>
        <w:spacing w:after="85" w:line="360" w:lineRule="auto"/>
        <w:ind w:left="3400"/>
        <w:outlineLvl w:val="0"/>
        <w:rPr>
          <w:rFonts w:ascii="Times New Roman" w:eastAsia="Times New Roman" w:hAnsi="Times New Roman" w:cs="Times New Roman"/>
          <w:b/>
          <w:bCs/>
          <w:color w:val="000000"/>
          <w:sz w:val="28"/>
          <w:szCs w:val="28"/>
          <w:lang w:eastAsia="ru-RU" w:bidi="ru-RU"/>
        </w:rPr>
      </w:pPr>
    </w:p>
    <w:p w:rsidR="001B2F24" w:rsidRPr="005A6155" w:rsidRDefault="001B2F24" w:rsidP="005A6155">
      <w:pPr>
        <w:widowControl w:val="0"/>
        <w:numPr>
          <w:ilvl w:val="0"/>
          <w:numId w:val="31"/>
        </w:numPr>
        <w:tabs>
          <w:tab w:val="left" w:pos="142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Амонашвили Ш.А. Педагогическая симфония. М., 2002. - 665 с.</w:t>
      </w:r>
    </w:p>
    <w:p w:rsidR="001B2F24" w:rsidRPr="005A6155" w:rsidRDefault="001B2F24" w:rsidP="005A6155">
      <w:pPr>
        <w:widowControl w:val="0"/>
        <w:numPr>
          <w:ilvl w:val="0"/>
          <w:numId w:val="31"/>
        </w:numPr>
        <w:tabs>
          <w:tab w:val="left" w:pos="142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Васильева Т.В.. Видеокурс. Уч. Метод материалы. - Хабаровск: ТГУ, 2012. - 32 с.</w:t>
      </w:r>
    </w:p>
    <w:p w:rsidR="001B2F24" w:rsidRPr="005A6155" w:rsidRDefault="001B2F24" w:rsidP="005A6155">
      <w:pPr>
        <w:widowControl w:val="0"/>
        <w:numPr>
          <w:ilvl w:val="0"/>
          <w:numId w:val="31"/>
        </w:numPr>
        <w:tabs>
          <w:tab w:val="left" w:pos="142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Выготский Л.С. Воображение и творчество в детском возрасте. Психологический очерк: книга для учителя. М., </w:t>
      </w:r>
      <w:r w:rsidR="005A6155">
        <w:rPr>
          <w:rFonts w:ascii="Times New Roman" w:eastAsia="Times New Roman" w:hAnsi="Times New Roman" w:cs="Times New Roman"/>
          <w:color w:val="000000"/>
          <w:sz w:val="28"/>
          <w:szCs w:val="28"/>
          <w:lang w:eastAsia="ru-RU" w:bidi="ru-RU"/>
        </w:rPr>
        <w:t>2000</w:t>
      </w:r>
      <w:r w:rsidRPr="005A6155">
        <w:rPr>
          <w:rFonts w:ascii="Times New Roman" w:eastAsia="Times New Roman" w:hAnsi="Times New Roman" w:cs="Times New Roman"/>
          <w:color w:val="000000"/>
          <w:sz w:val="28"/>
          <w:szCs w:val="28"/>
          <w:lang w:eastAsia="ru-RU" w:bidi="ru-RU"/>
        </w:rPr>
        <w:t>. - 93 с.</w:t>
      </w:r>
    </w:p>
    <w:p w:rsidR="001B2F24" w:rsidRPr="005A6155" w:rsidRDefault="001B2F24" w:rsidP="005A6155">
      <w:pPr>
        <w:widowControl w:val="0"/>
        <w:numPr>
          <w:ilvl w:val="0"/>
          <w:numId w:val="31"/>
        </w:numPr>
        <w:tabs>
          <w:tab w:val="left" w:pos="142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 xml:space="preserve">Красный Ю.Е., Курдюкова Л.И. Мультфильм руками детей. М., </w:t>
      </w:r>
      <w:r w:rsidR="005A6155">
        <w:rPr>
          <w:rFonts w:ascii="Times New Roman" w:eastAsia="Times New Roman" w:hAnsi="Times New Roman" w:cs="Times New Roman"/>
          <w:color w:val="000000"/>
          <w:sz w:val="28"/>
          <w:szCs w:val="28"/>
          <w:lang w:eastAsia="ru-RU" w:bidi="ru-RU"/>
        </w:rPr>
        <w:t>2010</w:t>
      </w:r>
      <w:r w:rsidRPr="005A6155">
        <w:rPr>
          <w:rFonts w:ascii="Times New Roman" w:eastAsia="Times New Roman" w:hAnsi="Times New Roman" w:cs="Times New Roman"/>
          <w:color w:val="000000"/>
          <w:sz w:val="28"/>
          <w:szCs w:val="28"/>
          <w:lang w:eastAsia="ru-RU" w:bidi="ru-RU"/>
        </w:rPr>
        <w:t>.- 175 с.</w:t>
      </w:r>
    </w:p>
    <w:p w:rsidR="001B2F24" w:rsidRPr="005A6155" w:rsidRDefault="001B2F24" w:rsidP="005A6155">
      <w:pPr>
        <w:widowControl w:val="0"/>
        <w:numPr>
          <w:ilvl w:val="0"/>
          <w:numId w:val="31"/>
        </w:numPr>
        <w:tabs>
          <w:tab w:val="left" w:pos="1426"/>
        </w:tabs>
        <w:spacing w:after="0" w:line="360" w:lineRule="auto"/>
        <w:jc w:val="both"/>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lastRenderedPageBreak/>
        <w:t xml:space="preserve">Лотт Дж. </w:t>
      </w:r>
      <w:r w:rsidRPr="005A6155">
        <w:rPr>
          <w:rFonts w:ascii="Times New Roman" w:eastAsia="Times New Roman" w:hAnsi="Times New Roman" w:cs="Times New Roman"/>
          <w:color w:val="000000"/>
          <w:sz w:val="28"/>
          <w:szCs w:val="28"/>
          <w:lang w:val="en-US" w:bidi="en-US"/>
        </w:rPr>
        <w:t>Flash</w:t>
      </w:r>
      <w:r w:rsidRPr="005A6155">
        <w:rPr>
          <w:rFonts w:ascii="Times New Roman" w:eastAsia="Times New Roman" w:hAnsi="Times New Roman" w:cs="Times New Roman"/>
          <w:color w:val="000000"/>
          <w:sz w:val="28"/>
          <w:szCs w:val="28"/>
          <w:lang w:bidi="en-US"/>
        </w:rPr>
        <w:t xml:space="preserve">. </w:t>
      </w:r>
      <w:r w:rsidRPr="005A6155">
        <w:rPr>
          <w:rFonts w:ascii="Times New Roman" w:eastAsia="Times New Roman" w:hAnsi="Times New Roman" w:cs="Times New Roman"/>
          <w:color w:val="000000"/>
          <w:sz w:val="28"/>
          <w:szCs w:val="28"/>
          <w:lang w:eastAsia="ru-RU" w:bidi="ru-RU"/>
        </w:rPr>
        <w:t>Сборник рецептов. Питер, 2007 г- 544 с.</w:t>
      </w:r>
    </w:p>
    <w:p w:rsidR="001B2F24" w:rsidRPr="005A6155" w:rsidRDefault="001B2F24" w:rsidP="005A6155">
      <w:pPr>
        <w:widowControl w:val="0"/>
        <w:numPr>
          <w:ilvl w:val="0"/>
          <w:numId w:val="31"/>
        </w:numPr>
        <w:tabs>
          <w:tab w:val="left" w:pos="1426"/>
        </w:tabs>
        <w:spacing w:after="0" w:line="360" w:lineRule="auto"/>
        <w:rPr>
          <w:rFonts w:ascii="Times New Roman" w:eastAsia="Times New Roman" w:hAnsi="Times New Roman" w:cs="Times New Roman"/>
          <w:color w:val="000000"/>
          <w:sz w:val="28"/>
          <w:szCs w:val="28"/>
          <w:lang w:eastAsia="ru-RU" w:bidi="ru-RU"/>
        </w:rPr>
      </w:pPr>
      <w:r w:rsidRPr="005A6155">
        <w:rPr>
          <w:rFonts w:ascii="Times New Roman" w:eastAsia="Times New Roman" w:hAnsi="Times New Roman" w:cs="Times New Roman"/>
          <w:color w:val="000000"/>
          <w:sz w:val="28"/>
          <w:szCs w:val="28"/>
          <w:lang w:eastAsia="ru-RU" w:bidi="ru-RU"/>
        </w:rPr>
        <w:t>СлепченкоКсения</w:t>
      </w:r>
      <w:r w:rsidRPr="005A6155">
        <w:rPr>
          <w:rFonts w:ascii="Times New Roman" w:eastAsia="Times New Roman" w:hAnsi="Times New Roman" w:cs="Times New Roman"/>
          <w:color w:val="000000"/>
          <w:sz w:val="28"/>
          <w:szCs w:val="28"/>
          <w:lang w:val="en-US" w:eastAsia="ru-RU" w:bidi="ru-RU"/>
        </w:rPr>
        <w:t xml:space="preserve">. </w:t>
      </w:r>
      <w:r w:rsidRPr="005A6155">
        <w:rPr>
          <w:rFonts w:ascii="Times New Roman" w:eastAsia="Times New Roman" w:hAnsi="Times New Roman" w:cs="Times New Roman"/>
          <w:color w:val="000000"/>
          <w:sz w:val="28"/>
          <w:szCs w:val="28"/>
          <w:lang w:val="en-US" w:bidi="en-US"/>
        </w:rPr>
        <w:t xml:space="preserve">Macromedia Flash </w:t>
      </w:r>
      <w:r w:rsidRPr="005A6155">
        <w:rPr>
          <w:rFonts w:ascii="Times New Roman" w:eastAsia="Times New Roman" w:hAnsi="Times New Roman" w:cs="Times New Roman"/>
          <w:color w:val="000000"/>
          <w:sz w:val="28"/>
          <w:szCs w:val="28"/>
          <w:lang w:val="en-US" w:eastAsia="ru-RU" w:bidi="ru-RU"/>
        </w:rPr>
        <w:t xml:space="preserve">8 </w:t>
      </w:r>
      <w:r w:rsidRPr="005A6155">
        <w:rPr>
          <w:rFonts w:ascii="Times New Roman" w:eastAsia="Times New Roman" w:hAnsi="Times New Roman" w:cs="Times New Roman"/>
          <w:color w:val="000000"/>
          <w:sz w:val="28"/>
          <w:szCs w:val="28"/>
          <w:lang w:val="en-US" w:bidi="en-US"/>
        </w:rPr>
        <w:t xml:space="preserve">Professional </w:t>
      </w:r>
      <w:r w:rsidRPr="005A6155">
        <w:rPr>
          <w:rFonts w:ascii="Times New Roman" w:eastAsia="Times New Roman" w:hAnsi="Times New Roman" w:cs="Times New Roman"/>
          <w:color w:val="000000"/>
          <w:sz w:val="28"/>
          <w:szCs w:val="28"/>
          <w:lang w:eastAsia="ru-RU" w:bidi="ru-RU"/>
        </w:rPr>
        <w:t>напримерах</w:t>
      </w:r>
      <w:r w:rsidRPr="005A6155">
        <w:rPr>
          <w:rFonts w:ascii="Times New Roman" w:eastAsia="Times New Roman" w:hAnsi="Times New Roman" w:cs="Times New Roman"/>
          <w:color w:val="000000"/>
          <w:sz w:val="28"/>
          <w:szCs w:val="28"/>
          <w:lang w:val="en-US" w:eastAsia="ru-RU" w:bidi="ru-RU"/>
        </w:rPr>
        <w:t xml:space="preserve">. </w:t>
      </w:r>
      <w:r w:rsidRPr="005A6155">
        <w:rPr>
          <w:rFonts w:ascii="Times New Roman" w:eastAsia="Times New Roman" w:hAnsi="Times New Roman" w:cs="Times New Roman"/>
          <w:color w:val="000000"/>
          <w:sz w:val="28"/>
          <w:szCs w:val="28"/>
          <w:lang w:eastAsia="ru-RU" w:bidi="ru-RU"/>
        </w:rPr>
        <w:t>БХВ-Петербург, 2006 г. - 416 с.</w:t>
      </w:r>
    </w:p>
    <w:p w:rsidR="001B2F24" w:rsidRPr="005A6155" w:rsidRDefault="001B2F24" w:rsidP="005A6155">
      <w:pPr>
        <w:widowControl w:val="0"/>
        <w:spacing w:after="0" w:line="360" w:lineRule="auto"/>
        <w:jc w:val="both"/>
        <w:rPr>
          <w:rFonts w:ascii="Times New Roman" w:eastAsia="Times New Roman" w:hAnsi="Times New Roman" w:cs="Times New Roman"/>
          <w:color w:val="000000"/>
          <w:sz w:val="28"/>
          <w:szCs w:val="28"/>
          <w:lang w:eastAsia="ru-RU" w:bidi="ru-RU"/>
        </w:rPr>
        <w:sectPr w:rsidR="001B2F24" w:rsidRPr="005A6155" w:rsidSect="00A62C65">
          <w:footerReference w:type="default" r:id="rId19"/>
          <w:pgSz w:w="11900" w:h="16840"/>
          <w:pgMar w:top="1083" w:right="843" w:bottom="1483" w:left="1701" w:header="0" w:footer="3" w:gutter="0"/>
          <w:cols w:space="720"/>
          <w:noEndnote/>
          <w:docGrid w:linePitch="360"/>
        </w:sectPr>
      </w:pPr>
    </w:p>
    <w:p w:rsidR="00A62C65" w:rsidRPr="005A6155" w:rsidRDefault="00A62C65" w:rsidP="005A6155">
      <w:pPr>
        <w:widowControl w:val="0"/>
        <w:spacing w:after="0" w:line="360" w:lineRule="auto"/>
        <w:ind w:right="-1" w:firstLine="720"/>
        <w:jc w:val="both"/>
        <w:rPr>
          <w:rFonts w:ascii="Times New Roman" w:eastAsia="Times New Roman" w:hAnsi="Times New Roman" w:cs="Times New Roman"/>
          <w:color w:val="000000"/>
          <w:sz w:val="28"/>
          <w:szCs w:val="28"/>
          <w:lang w:eastAsia="ru-RU" w:bidi="ru-RU"/>
        </w:rPr>
      </w:pPr>
    </w:p>
    <w:p w:rsidR="00A62C65" w:rsidRPr="005A6155" w:rsidRDefault="00A62C65" w:rsidP="005A6155">
      <w:pPr>
        <w:spacing w:line="360" w:lineRule="auto"/>
        <w:ind w:right="-1"/>
        <w:jc w:val="both"/>
        <w:rPr>
          <w:rFonts w:ascii="Times New Roman" w:hAnsi="Times New Roman" w:cs="Times New Roman"/>
          <w:sz w:val="28"/>
          <w:szCs w:val="28"/>
        </w:rPr>
      </w:pPr>
    </w:p>
    <w:p w:rsidR="00A62C65" w:rsidRPr="005A6155" w:rsidRDefault="00A62C65" w:rsidP="005A6155">
      <w:pPr>
        <w:widowControl w:val="0"/>
        <w:tabs>
          <w:tab w:val="left" w:pos="2160"/>
        </w:tabs>
        <w:spacing w:after="0" w:line="360" w:lineRule="auto"/>
        <w:jc w:val="both"/>
        <w:rPr>
          <w:rFonts w:ascii="Times New Roman" w:eastAsia="Times New Roman" w:hAnsi="Times New Roman" w:cs="Times New Roman"/>
          <w:color w:val="000000"/>
          <w:sz w:val="28"/>
          <w:szCs w:val="28"/>
          <w:lang w:eastAsia="ru-RU" w:bidi="ru-RU"/>
        </w:rPr>
        <w:sectPr w:rsidR="00A62C65" w:rsidRPr="005A6155">
          <w:pgSz w:w="11900" w:h="16840"/>
          <w:pgMar w:top="1157" w:right="812" w:bottom="1287" w:left="1665" w:header="0" w:footer="3" w:gutter="0"/>
          <w:cols w:space="720"/>
          <w:noEndnote/>
          <w:docGrid w:linePitch="360"/>
        </w:sectPr>
      </w:pPr>
    </w:p>
    <w:p w:rsidR="009B443B" w:rsidRPr="005A6155" w:rsidRDefault="009B443B" w:rsidP="005A6155">
      <w:pPr>
        <w:spacing w:line="360" w:lineRule="auto"/>
        <w:rPr>
          <w:rFonts w:ascii="Times New Roman" w:hAnsi="Times New Roman" w:cs="Times New Roman"/>
          <w:sz w:val="28"/>
          <w:szCs w:val="28"/>
        </w:rPr>
      </w:pPr>
    </w:p>
    <w:sectPr w:rsidR="009B443B" w:rsidRPr="005A6155" w:rsidSect="008333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66C" w:rsidRDefault="00BD166C" w:rsidP="00A62C65">
      <w:pPr>
        <w:spacing w:after="0" w:line="240" w:lineRule="auto"/>
      </w:pPr>
      <w:r>
        <w:separator/>
      </w:r>
    </w:p>
  </w:endnote>
  <w:endnote w:type="continuationSeparator" w:id="1">
    <w:p w:rsidR="00BD166C" w:rsidRDefault="00BD166C" w:rsidP="00A62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86426"/>
      <w:docPartObj>
        <w:docPartGallery w:val="Page Numbers (Bottom of Page)"/>
        <w:docPartUnique/>
      </w:docPartObj>
    </w:sdtPr>
    <w:sdtContent>
      <w:p w:rsidR="005A6155" w:rsidRDefault="00952E0C">
        <w:pPr>
          <w:pStyle w:val="a7"/>
          <w:jc w:val="center"/>
        </w:pPr>
        <w:r>
          <w:fldChar w:fldCharType="begin"/>
        </w:r>
        <w:r w:rsidR="005A6155">
          <w:instrText xml:space="preserve"> PAGE   \* MERGEFORMAT </w:instrText>
        </w:r>
        <w:r>
          <w:fldChar w:fldCharType="separate"/>
        </w:r>
        <w:r w:rsidR="001C3183">
          <w:rPr>
            <w:noProof/>
          </w:rPr>
          <w:t>2</w:t>
        </w:r>
        <w:r>
          <w:rPr>
            <w:noProof/>
          </w:rPr>
          <w:fldChar w:fldCharType="end"/>
        </w:r>
      </w:p>
    </w:sdtContent>
  </w:sdt>
  <w:p w:rsidR="005A6155" w:rsidRDefault="005A615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801053"/>
      <w:docPartObj>
        <w:docPartGallery w:val="Page Numbers (Bottom of Page)"/>
        <w:docPartUnique/>
      </w:docPartObj>
    </w:sdtPr>
    <w:sdtContent>
      <w:p w:rsidR="001C3183" w:rsidRDefault="00952E0C">
        <w:pPr>
          <w:pStyle w:val="a7"/>
          <w:jc w:val="center"/>
        </w:pPr>
        <w:r>
          <w:fldChar w:fldCharType="begin"/>
        </w:r>
        <w:r w:rsidR="001C3183">
          <w:instrText>PAGE   \* MERGEFORMAT</w:instrText>
        </w:r>
        <w:r>
          <w:fldChar w:fldCharType="separate"/>
        </w:r>
        <w:r w:rsidR="007C36CB">
          <w:rPr>
            <w:noProof/>
          </w:rPr>
          <w:t>2</w:t>
        </w:r>
        <w:r>
          <w:fldChar w:fldCharType="end"/>
        </w:r>
      </w:p>
    </w:sdtContent>
  </w:sdt>
  <w:p w:rsidR="005A6155" w:rsidRDefault="005A6155">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66C" w:rsidRDefault="00BD166C" w:rsidP="00A62C65">
      <w:pPr>
        <w:spacing w:after="0" w:line="240" w:lineRule="auto"/>
      </w:pPr>
      <w:r>
        <w:separator/>
      </w:r>
    </w:p>
  </w:footnote>
  <w:footnote w:type="continuationSeparator" w:id="1">
    <w:p w:rsidR="00BD166C" w:rsidRDefault="00BD166C" w:rsidP="00A62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11"/>
    <w:multiLevelType w:val="multilevel"/>
    <w:tmpl w:val="C13EE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87A3B"/>
    <w:multiLevelType w:val="multilevel"/>
    <w:tmpl w:val="0792C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0243A"/>
    <w:multiLevelType w:val="multilevel"/>
    <w:tmpl w:val="15BC5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06C69"/>
    <w:multiLevelType w:val="multilevel"/>
    <w:tmpl w:val="9A067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80B34"/>
    <w:multiLevelType w:val="multilevel"/>
    <w:tmpl w:val="D7207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F3114"/>
    <w:multiLevelType w:val="multilevel"/>
    <w:tmpl w:val="21120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118B8"/>
    <w:multiLevelType w:val="multilevel"/>
    <w:tmpl w:val="F0B4E1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087CB2"/>
    <w:multiLevelType w:val="multilevel"/>
    <w:tmpl w:val="06A08FC4"/>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C2A4F"/>
    <w:multiLevelType w:val="multilevel"/>
    <w:tmpl w:val="8E167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C47830"/>
    <w:multiLevelType w:val="multilevel"/>
    <w:tmpl w:val="326CB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DD3A7E"/>
    <w:multiLevelType w:val="multilevel"/>
    <w:tmpl w:val="7B3ADAE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284ED3"/>
    <w:multiLevelType w:val="hybridMultilevel"/>
    <w:tmpl w:val="66761DE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2">
    <w:nsid w:val="1E1C5E8B"/>
    <w:multiLevelType w:val="multilevel"/>
    <w:tmpl w:val="6CA20D6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911E7C"/>
    <w:multiLevelType w:val="multilevel"/>
    <w:tmpl w:val="6776A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6D30BA"/>
    <w:multiLevelType w:val="multilevel"/>
    <w:tmpl w:val="05E8F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924C60"/>
    <w:multiLevelType w:val="multilevel"/>
    <w:tmpl w:val="9C0E2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C5792F"/>
    <w:multiLevelType w:val="multilevel"/>
    <w:tmpl w:val="AAE6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DF1AC2"/>
    <w:multiLevelType w:val="multilevel"/>
    <w:tmpl w:val="7AEA0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6D285D"/>
    <w:multiLevelType w:val="multilevel"/>
    <w:tmpl w:val="5A366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3211DF"/>
    <w:multiLevelType w:val="multilevel"/>
    <w:tmpl w:val="AF94429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3D2BF6"/>
    <w:multiLevelType w:val="multilevel"/>
    <w:tmpl w:val="57ACE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3A3B8D"/>
    <w:multiLevelType w:val="multilevel"/>
    <w:tmpl w:val="AB569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0503EF"/>
    <w:multiLevelType w:val="multilevel"/>
    <w:tmpl w:val="0E02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1B7884"/>
    <w:multiLevelType w:val="multilevel"/>
    <w:tmpl w:val="520028B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50050E"/>
    <w:multiLevelType w:val="multilevel"/>
    <w:tmpl w:val="200CB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213E44"/>
    <w:multiLevelType w:val="multilevel"/>
    <w:tmpl w:val="01D22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455E9E"/>
    <w:multiLevelType w:val="multilevel"/>
    <w:tmpl w:val="50A67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C913A4"/>
    <w:multiLevelType w:val="multilevel"/>
    <w:tmpl w:val="5E323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703632"/>
    <w:multiLevelType w:val="multilevel"/>
    <w:tmpl w:val="9F447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BD4753"/>
    <w:multiLevelType w:val="multilevel"/>
    <w:tmpl w:val="FB2A30B0"/>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903FA9"/>
    <w:multiLevelType w:val="multilevel"/>
    <w:tmpl w:val="023C1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EB3500"/>
    <w:multiLevelType w:val="multilevel"/>
    <w:tmpl w:val="1DBAE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31"/>
  </w:num>
  <w:num w:numId="4">
    <w:abstractNumId w:val="8"/>
  </w:num>
  <w:num w:numId="5">
    <w:abstractNumId w:val="9"/>
  </w:num>
  <w:num w:numId="6">
    <w:abstractNumId w:val="4"/>
  </w:num>
  <w:num w:numId="7">
    <w:abstractNumId w:val="28"/>
  </w:num>
  <w:num w:numId="8">
    <w:abstractNumId w:val="16"/>
  </w:num>
  <w:num w:numId="9">
    <w:abstractNumId w:val="1"/>
  </w:num>
  <w:num w:numId="10">
    <w:abstractNumId w:val="0"/>
  </w:num>
  <w:num w:numId="11">
    <w:abstractNumId w:val="23"/>
  </w:num>
  <w:num w:numId="12">
    <w:abstractNumId w:val="12"/>
  </w:num>
  <w:num w:numId="13">
    <w:abstractNumId w:val="19"/>
  </w:num>
  <w:num w:numId="14">
    <w:abstractNumId w:val="10"/>
  </w:num>
  <w:num w:numId="15">
    <w:abstractNumId w:val="7"/>
  </w:num>
  <w:num w:numId="16">
    <w:abstractNumId w:val="29"/>
  </w:num>
  <w:num w:numId="17">
    <w:abstractNumId w:val="6"/>
  </w:num>
  <w:num w:numId="18">
    <w:abstractNumId w:val="13"/>
  </w:num>
  <w:num w:numId="19">
    <w:abstractNumId w:val="5"/>
  </w:num>
  <w:num w:numId="20">
    <w:abstractNumId w:val="26"/>
  </w:num>
  <w:num w:numId="21">
    <w:abstractNumId w:val="2"/>
  </w:num>
  <w:num w:numId="22">
    <w:abstractNumId w:val="21"/>
  </w:num>
  <w:num w:numId="23">
    <w:abstractNumId w:val="14"/>
  </w:num>
  <w:num w:numId="24">
    <w:abstractNumId w:val="27"/>
  </w:num>
  <w:num w:numId="25">
    <w:abstractNumId w:val="22"/>
  </w:num>
  <w:num w:numId="26">
    <w:abstractNumId w:val="25"/>
  </w:num>
  <w:num w:numId="27">
    <w:abstractNumId w:val="30"/>
  </w:num>
  <w:num w:numId="28">
    <w:abstractNumId w:val="17"/>
  </w:num>
  <w:num w:numId="29">
    <w:abstractNumId w:val="18"/>
  </w:num>
  <w:num w:numId="30">
    <w:abstractNumId w:val="15"/>
  </w:num>
  <w:num w:numId="31">
    <w:abstractNumId w:val="20"/>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EA2C55"/>
    <w:rsid w:val="001B2F24"/>
    <w:rsid w:val="001B659C"/>
    <w:rsid w:val="001C3183"/>
    <w:rsid w:val="00283887"/>
    <w:rsid w:val="003B2685"/>
    <w:rsid w:val="004601DC"/>
    <w:rsid w:val="005A6155"/>
    <w:rsid w:val="005F0475"/>
    <w:rsid w:val="00620508"/>
    <w:rsid w:val="006C5B78"/>
    <w:rsid w:val="0071029A"/>
    <w:rsid w:val="00724C0B"/>
    <w:rsid w:val="007C36CB"/>
    <w:rsid w:val="008333C9"/>
    <w:rsid w:val="008709CB"/>
    <w:rsid w:val="008E12B0"/>
    <w:rsid w:val="00952E0C"/>
    <w:rsid w:val="009B443B"/>
    <w:rsid w:val="00A62C65"/>
    <w:rsid w:val="00A81401"/>
    <w:rsid w:val="00BD166C"/>
    <w:rsid w:val="00BF5365"/>
    <w:rsid w:val="00E0216E"/>
    <w:rsid w:val="00EA2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724C0B"/>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724C0B"/>
    <w:rPr>
      <w:rFonts w:ascii="Times New Roman" w:eastAsia="Times New Roman" w:hAnsi="Times New Roman" w:cs="Times New Roman"/>
      <w:b/>
      <w:bCs/>
      <w:sz w:val="28"/>
      <w:szCs w:val="28"/>
      <w:shd w:val="clear" w:color="auto" w:fill="FFFFFF"/>
    </w:rPr>
  </w:style>
  <w:style w:type="character" w:customStyle="1" w:styleId="20">
    <w:name w:val="Основной текст (2)"/>
    <w:basedOn w:val="2"/>
    <w:rsid w:val="00724C0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724C0B"/>
    <w:pPr>
      <w:widowControl w:val="0"/>
      <w:shd w:val="clear" w:color="auto" w:fill="FFFFFF"/>
      <w:spacing w:before="1860" w:after="360" w:line="461" w:lineRule="exact"/>
      <w:jc w:val="center"/>
    </w:pPr>
    <w:rPr>
      <w:rFonts w:ascii="Times New Roman" w:eastAsia="Times New Roman" w:hAnsi="Times New Roman" w:cs="Times New Roman"/>
      <w:b/>
      <w:bCs/>
      <w:sz w:val="28"/>
      <w:szCs w:val="28"/>
    </w:rPr>
  </w:style>
  <w:style w:type="paragraph" w:styleId="a3">
    <w:name w:val="List Paragraph"/>
    <w:basedOn w:val="a"/>
    <w:uiPriority w:val="34"/>
    <w:qFormat/>
    <w:rsid w:val="00724C0B"/>
    <w:pPr>
      <w:ind w:left="720"/>
      <w:contextualSpacing/>
    </w:pPr>
  </w:style>
  <w:style w:type="table" w:styleId="a4">
    <w:name w:val="Table Grid"/>
    <w:basedOn w:val="a1"/>
    <w:uiPriority w:val="59"/>
    <w:rsid w:val="00A62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Колонтитул (2)_"/>
    <w:basedOn w:val="a0"/>
    <w:link w:val="22"/>
    <w:rsid w:val="00A62C65"/>
    <w:rPr>
      <w:rFonts w:ascii="Times New Roman" w:eastAsia="Times New Roman" w:hAnsi="Times New Roman" w:cs="Times New Roman"/>
      <w:b/>
      <w:bCs/>
      <w:sz w:val="20"/>
      <w:szCs w:val="20"/>
      <w:shd w:val="clear" w:color="auto" w:fill="FFFFFF"/>
    </w:rPr>
  </w:style>
  <w:style w:type="paragraph" w:customStyle="1" w:styleId="22">
    <w:name w:val="Колонтитул (2)"/>
    <w:basedOn w:val="a"/>
    <w:link w:val="21"/>
    <w:rsid w:val="00A62C65"/>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a5">
    <w:name w:val="header"/>
    <w:basedOn w:val="a"/>
    <w:link w:val="a6"/>
    <w:uiPriority w:val="99"/>
    <w:unhideWhenUsed/>
    <w:rsid w:val="00A62C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2C65"/>
  </w:style>
  <w:style w:type="paragraph" w:styleId="a7">
    <w:name w:val="footer"/>
    <w:basedOn w:val="a"/>
    <w:link w:val="a8"/>
    <w:uiPriority w:val="99"/>
    <w:unhideWhenUsed/>
    <w:rsid w:val="00A62C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2C65"/>
  </w:style>
  <w:style w:type="character" w:styleId="a9">
    <w:name w:val="Hyperlink"/>
    <w:basedOn w:val="a0"/>
    <w:uiPriority w:val="99"/>
    <w:unhideWhenUsed/>
    <w:rsid w:val="00A62C65"/>
    <w:rPr>
      <w:color w:val="0000FF" w:themeColor="hyperlink"/>
      <w:u w:val="single"/>
    </w:rPr>
  </w:style>
  <w:style w:type="character" w:customStyle="1" w:styleId="211pt">
    <w:name w:val="Основной текст (2) + 11 pt;Полужирный"/>
    <w:basedOn w:val="2"/>
    <w:rsid w:val="001B659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sid w:val="001B659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Полужирный"/>
    <w:basedOn w:val="2"/>
    <w:rsid w:val="001B659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a">
    <w:name w:val="Колонтитул_"/>
    <w:basedOn w:val="a0"/>
    <w:link w:val="ab"/>
    <w:rsid w:val="003B2685"/>
    <w:rPr>
      <w:rFonts w:ascii="Times New Roman" w:eastAsia="Times New Roman" w:hAnsi="Times New Roman" w:cs="Times New Roman"/>
      <w:b/>
      <w:bCs/>
      <w:sz w:val="28"/>
      <w:szCs w:val="28"/>
      <w:shd w:val="clear" w:color="auto" w:fill="FFFFFF"/>
    </w:rPr>
  </w:style>
  <w:style w:type="character" w:customStyle="1" w:styleId="11pt">
    <w:name w:val="Колонтитул + 11 pt;Не полужирный"/>
    <w:basedOn w:val="aa"/>
    <w:rsid w:val="003B268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ab">
    <w:name w:val="Колонтитул"/>
    <w:basedOn w:val="a"/>
    <w:link w:val="aa"/>
    <w:rsid w:val="003B2685"/>
    <w:pPr>
      <w:widowControl w:val="0"/>
      <w:shd w:val="clear" w:color="auto" w:fill="FFFFFF"/>
      <w:spacing w:after="0" w:line="379" w:lineRule="exact"/>
    </w:pPr>
    <w:rPr>
      <w:rFonts w:ascii="Times New Roman" w:eastAsia="Times New Roman" w:hAnsi="Times New Roman" w:cs="Times New Roman"/>
      <w:b/>
      <w:bCs/>
      <w:sz w:val="28"/>
      <w:szCs w:val="28"/>
    </w:rPr>
  </w:style>
  <w:style w:type="table" w:customStyle="1" w:styleId="1">
    <w:name w:val="Сетка таблицы1"/>
    <w:basedOn w:val="a1"/>
    <w:next w:val="a4"/>
    <w:uiPriority w:val="59"/>
    <w:rsid w:val="005A6155"/>
    <w:pPr>
      <w:widowControl w:val="0"/>
      <w:spacing w:after="0" w:line="240" w:lineRule="auto"/>
    </w:pPr>
    <w:rPr>
      <w:rFonts w:ascii="Tahoma" w:eastAsia="Tahoma" w:hAnsi="Tahoma" w:cs="Tahoma"/>
      <w:sz w:val="24"/>
      <w:szCs w:val="24"/>
      <w:lang w:eastAsia="ru-RU"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724C0B"/>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724C0B"/>
    <w:rPr>
      <w:rFonts w:ascii="Times New Roman" w:eastAsia="Times New Roman" w:hAnsi="Times New Roman" w:cs="Times New Roman"/>
      <w:b/>
      <w:bCs/>
      <w:sz w:val="28"/>
      <w:szCs w:val="28"/>
      <w:shd w:val="clear" w:color="auto" w:fill="FFFFFF"/>
    </w:rPr>
  </w:style>
  <w:style w:type="character" w:customStyle="1" w:styleId="20">
    <w:name w:val="Основной текст (2)"/>
    <w:basedOn w:val="2"/>
    <w:rsid w:val="00724C0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724C0B"/>
    <w:pPr>
      <w:widowControl w:val="0"/>
      <w:shd w:val="clear" w:color="auto" w:fill="FFFFFF"/>
      <w:spacing w:before="1860" w:after="360" w:line="461" w:lineRule="exact"/>
      <w:jc w:val="center"/>
    </w:pPr>
    <w:rPr>
      <w:rFonts w:ascii="Times New Roman" w:eastAsia="Times New Roman" w:hAnsi="Times New Roman" w:cs="Times New Roman"/>
      <w:b/>
      <w:bCs/>
      <w:sz w:val="28"/>
      <w:szCs w:val="28"/>
    </w:rPr>
  </w:style>
  <w:style w:type="paragraph" w:styleId="a3">
    <w:name w:val="List Paragraph"/>
    <w:basedOn w:val="a"/>
    <w:uiPriority w:val="34"/>
    <w:qFormat/>
    <w:rsid w:val="00724C0B"/>
    <w:pPr>
      <w:ind w:left="720"/>
      <w:contextualSpacing/>
    </w:pPr>
  </w:style>
  <w:style w:type="table" w:styleId="a4">
    <w:name w:val="Table Grid"/>
    <w:basedOn w:val="a1"/>
    <w:uiPriority w:val="59"/>
    <w:rsid w:val="00A62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Колонтитул (2)_"/>
    <w:basedOn w:val="a0"/>
    <w:link w:val="22"/>
    <w:rsid w:val="00A62C65"/>
    <w:rPr>
      <w:rFonts w:ascii="Times New Roman" w:eastAsia="Times New Roman" w:hAnsi="Times New Roman" w:cs="Times New Roman"/>
      <w:b/>
      <w:bCs/>
      <w:sz w:val="20"/>
      <w:szCs w:val="20"/>
      <w:shd w:val="clear" w:color="auto" w:fill="FFFFFF"/>
    </w:rPr>
  </w:style>
  <w:style w:type="paragraph" w:customStyle="1" w:styleId="22">
    <w:name w:val="Колонтитул (2)"/>
    <w:basedOn w:val="a"/>
    <w:link w:val="21"/>
    <w:rsid w:val="00A62C65"/>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a5">
    <w:name w:val="header"/>
    <w:basedOn w:val="a"/>
    <w:link w:val="a6"/>
    <w:uiPriority w:val="99"/>
    <w:unhideWhenUsed/>
    <w:rsid w:val="00A62C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2C65"/>
  </w:style>
  <w:style w:type="paragraph" w:styleId="a7">
    <w:name w:val="footer"/>
    <w:basedOn w:val="a"/>
    <w:link w:val="a8"/>
    <w:uiPriority w:val="99"/>
    <w:unhideWhenUsed/>
    <w:rsid w:val="00A62C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2C65"/>
  </w:style>
  <w:style w:type="character" w:styleId="a9">
    <w:name w:val="Hyperlink"/>
    <w:basedOn w:val="a0"/>
    <w:uiPriority w:val="99"/>
    <w:unhideWhenUsed/>
    <w:rsid w:val="00A62C65"/>
    <w:rPr>
      <w:color w:val="0000FF" w:themeColor="hyperlink"/>
      <w:u w:val="single"/>
    </w:rPr>
  </w:style>
  <w:style w:type="character" w:customStyle="1" w:styleId="211pt">
    <w:name w:val="Основной текст (2) + 11 pt;Полужирный"/>
    <w:basedOn w:val="2"/>
    <w:rsid w:val="001B659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sid w:val="001B659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Полужирный"/>
    <w:basedOn w:val="2"/>
    <w:rsid w:val="001B659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a">
    <w:name w:val="Колонтитул_"/>
    <w:basedOn w:val="a0"/>
    <w:link w:val="ab"/>
    <w:rsid w:val="003B2685"/>
    <w:rPr>
      <w:rFonts w:ascii="Times New Roman" w:eastAsia="Times New Roman" w:hAnsi="Times New Roman" w:cs="Times New Roman"/>
      <w:b/>
      <w:bCs/>
      <w:sz w:val="28"/>
      <w:szCs w:val="28"/>
      <w:shd w:val="clear" w:color="auto" w:fill="FFFFFF"/>
    </w:rPr>
  </w:style>
  <w:style w:type="character" w:customStyle="1" w:styleId="11pt">
    <w:name w:val="Колонтитул + 11 pt;Не полужирный"/>
    <w:basedOn w:val="aa"/>
    <w:rsid w:val="003B268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ab">
    <w:name w:val="Колонтитул"/>
    <w:basedOn w:val="a"/>
    <w:link w:val="aa"/>
    <w:rsid w:val="003B2685"/>
    <w:pPr>
      <w:widowControl w:val="0"/>
      <w:shd w:val="clear" w:color="auto" w:fill="FFFFFF"/>
      <w:spacing w:after="0" w:line="379" w:lineRule="exact"/>
    </w:pPr>
    <w:rPr>
      <w:rFonts w:ascii="Times New Roman" w:eastAsia="Times New Roman" w:hAnsi="Times New Roman" w:cs="Times New Roman"/>
      <w:b/>
      <w:bCs/>
      <w:sz w:val="28"/>
      <w:szCs w:val="28"/>
    </w:rPr>
  </w:style>
  <w:style w:type="table" w:customStyle="1" w:styleId="1">
    <w:name w:val="Сетка таблицы1"/>
    <w:basedOn w:val="a1"/>
    <w:next w:val="a4"/>
    <w:uiPriority w:val="59"/>
    <w:rsid w:val="005A6155"/>
    <w:pPr>
      <w:widowControl w:val="0"/>
      <w:spacing w:after="0" w:line="240" w:lineRule="auto"/>
    </w:pPr>
    <w:rPr>
      <w:rFonts w:ascii="Tahoma" w:eastAsia="Tahoma" w:hAnsi="Tahoma" w:cs="Tahoma"/>
      <w:sz w:val="24"/>
      <w:szCs w:val="24"/>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opilkaurokov.ru/prochee/prochee/metodicheskie_rekomendatsii_izgotovlenie_prosteishikh_tekhnicheskikh_modelei" TargetMode="External"/><Relationship Id="rId18" Type="http://schemas.openxmlformats.org/officeDocument/2006/relationships/hyperlink" Target="http://macromedia-f-ru.1gb.ru/p139aa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playlist?list=PLamk03ny4h2Xt1CI0O8jY7DTcq4dbaazm" TargetMode="External"/><Relationship Id="rId17" Type="http://schemas.openxmlformats.org/officeDocument/2006/relationships/hyperlink" Target="http://lib.qrz.ru/book/export/html/28252" TargetMode="External"/><Relationship Id="rId2" Type="http://schemas.openxmlformats.org/officeDocument/2006/relationships/numbering" Target="numbering.xml"/><Relationship Id="rId16" Type="http://schemas.openxmlformats.org/officeDocument/2006/relationships/hyperlink" Target="https://www.litmir.me/bd/?b=1701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laylist?list=PLamk03ny4h2Xt1CI0O8jY7DTcq4dbaazm" TargetMode="External"/><Relationship Id="rId5" Type="http://schemas.openxmlformats.org/officeDocument/2006/relationships/webSettings" Target="webSettings.xml"/><Relationship Id="rId15" Type="http://schemas.openxmlformats.org/officeDocument/2006/relationships/hyperlink" Target="https://clck.ru/TFt9u" TargetMode="External"/><Relationship Id="rId10" Type="http://schemas.openxmlformats.org/officeDocument/2006/relationships/hyperlink" Target="https://clck.ru/TFszq"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ipar.ru/mult-personazhi" TargetMode="External"/><Relationship Id="rId14" Type="http://schemas.openxmlformats.org/officeDocument/2006/relationships/hyperlink" Target="https://kopilkaurokov.ru/prochee/prochee/metodicheskie_rekomendatsii_izgotovlenie_prosteishikh_tekhnicheskikh_modelei"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6861-234B-4A6F-B044-31339C7C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8556</Words>
  <Characters>48772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cp:lastModifiedBy>
  <cp:revision>2</cp:revision>
  <dcterms:created xsi:type="dcterms:W3CDTF">2025-03-18T09:34:00Z</dcterms:created>
  <dcterms:modified xsi:type="dcterms:W3CDTF">2025-03-18T09:34:00Z</dcterms:modified>
</cp:coreProperties>
</file>