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D83" w:rsidRPr="00BD3D1D" w:rsidRDefault="00EB15DB" w:rsidP="00FA178B">
      <w:pPr>
        <w:pStyle w:val="30"/>
        <w:shd w:val="clear" w:color="auto" w:fill="auto"/>
        <w:tabs>
          <w:tab w:val="left" w:leader="underscore" w:pos="8176"/>
        </w:tabs>
        <w:spacing w:line="360" w:lineRule="auto"/>
        <w:jc w:val="center"/>
      </w:pPr>
      <w:r>
        <w:t>МУНИЦИПАЛЬНОЕ АВТОНОМНОЕ</w:t>
      </w:r>
      <w:r w:rsidR="00E74D83" w:rsidRPr="00BD3D1D">
        <w:t xml:space="preserve"> ОБЩЕОБРАЗОВАТЕЛЬНОЕ УЧРЕЖДЕНИЕ «СРЕДНЯЯ ОБЩЕОБРАЗОВАТЕЛЬНАЯ ШКОЛА № 5» </w:t>
      </w:r>
    </w:p>
    <w:p w:rsidR="00E74D83" w:rsidRPr="00BD3D1D" w:rsidRDefault="00E74D83" w:rsidP="00FA178B">
      <w:pPr>
        <w:pStyle w:val="30"/>
        <w:shd w:val="clear" w:color="auto" w:fill="auto"/>
        <w:tabs>
          <w:tab w:val="left" w:leader="underscore" w:pos="8176"/>
        </w:tabs>
        <w:spacing w:line="360" w:lineRule="auto"/>
        <w:jc w:val="center"/>
      </w:pPr>
      <w:r w:rsidRPr="00BD3D1D">
        <w:t>г. НИЖНЯЯ САЛДА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92"/>
        <w:gridCol w:w="4779"/>
      </w:tblGrid>
      <w:tr w:rsidR="00E74D83" w:rsidRPr="00E74D83" w:rsidTr="00D613FA">
        <w:tc>
          <w:tcPr>
            <w:tcW w:w="4951" w:type="dxa"/>
          </w:tcPr>
          <w:p w:rsidR="00E74D83" w:rsidRPr="00E74D83" w:rsidRDefault="00E74D83" w:rsidP="00FA178B">
            <w:pPr>
              <w:pStyle w:val="30"/>
              <w:shd w:val="clear" w:color="auto" w:fill="auto"/>
              <w:spacing w:line="360" w:lineRule="auto"/>
              <w:rPr>
                <w:sz w:val="28"/>
                <w:szCs w:val="28"/>
              </w:rPr>
            </w:pPr>
            <w:proofErr w:type="gramStart"/>
            <w:r w:rsidRPr="00E74D83">
              <w:rPr>
                <w:sz w:val="28"/>
                <w:szCs w:val="28"/>
              </w:rPr>
              <w:t>Принята</w:t>
            </w:r>
            <w:proofErr w:type="gramEnd"/>
            <w:r w:rsidRPr="00E74D83">
              <w:rPr>
                <w:sz w:val="28"/>
                <w:szCs w:val="28"/>
              </w:rPr>
              <w:t xml:space="preserve"> на заседании методического </w:t>
            </w:r>
          </w:p>
          <w:p w:rsidR="00E74D83" w:rsidRPr="00E74D83" w:rsidRDefault="00E74D83" w:rsidP="00FA178B">
            <w:pPr>
              <w:pStyle w:val="30"/>
              <w:shd w:val="clear" w:color="auto" w:fill="auto"/>
              <w:spacing w:line="360" w:lineRule="auto"/>
              <w:rPr>
                <w:sz w:val="28"/>
                <w:szCs w:val="28"/>
              </w:rPr>
            </w:pPr>
            <w:r w:rsidRPr="00E74D83">
              <w:rPr>
                <w:sz w:val="28"/>
                <w:szCs w:val="28"/>
              </w:rPr>
              <w:t>(педагогического) совета</w:t>
            </w:r>
          </w:p>
          <w:p w:rsidR="00E74D83" w:rsidRPr="00E74D83" w:rsidRDefault="00E74D83" w:rsidP="00FA178B">
            <w:pPr>
              <w:pStyle w:val="30"/>
              <w:shd w:val="clear" w:color="auto" w:fill="auto"/>
              <w:tabs>
                <w:tab w:val="left" w:leader="underscore" w:pos="893"/>
                <w:tab w:val="left" w:leader="underscore" w:pos="3264"/>
              </w:tabs>
              <w:spacing w:line="360" w:lineRule="auto"/>
              <w:rPr>
                <w:sz w:val="28"/>
                <w:szCs w:val="28"/>
              </w:rPr>
            </w:pPr>
            <w:r w:rsidRPr="00E74D83">
              <w:rPr>
                <w:sz w:val="28"/>
                <w:szCs w:val="28"/>
              </w:rPr>
              <w:t>от «</w:t>
            </w:r>
            <w:r w:rsidRPr="00E74D83">
              <w:rPr>
                <w:sz w:val="28"/>
                <w:szCs w:val="28"/>
              </w:rPr>
              <w:tab/>
              <w:t>»</w:t>
            </w:r>
            <w:r w:rsidRPr="00E74D83">
              <w:rPr>
                <w:sz w:val="28"/>
                <w:szCs w:val="28"/>
              </w:rPr>
              <w:tab/>
            </w:r>
          </w:p>
          <w:p w:rsidR="00E74D83" w:rsidRPr="00E74D83" w:rsidRDefault="00E74D83" w:rsidP="00FA178B">
            <w:pPr>
              <w:pStyle w:val="30"/>
              <w:shd w:val="clear" w:color="auto" w:fill="auto"/>
              <w:tabs>
                <w:tab w:val="left" w:leader="underscore" w:pos="3264"/>
              </w:tabs>
              <w:spacing w:line="360" w:lineRule="auto"/>
              <w:rPr>
                <w:sz w:val="28"/>
                <w:szCs w:val="28"/>
              </w:rPr>
            </w:pPr>
            <w:r w:rsidRPr="00E74D83">
              <w:rPr>
                <w:sz w:val="28"/>
                <w:szCs w:val="28"/>
              </w:rPr>
              <w:t>Протокол №</w:t>
            </w:r>
            <w:r w:rsidRPr="00E74D83">
              <w:rPr>
                <w:sz w:val="28"/>
                <w:szCs w:val="28"/>
              </w:rPr>
              <w:tab/>
            </w:r>
          </w:p>
          <w:p w:rsidR="00E74D83" w:rsidRPr="00E74D83" w:rsidRDefault="00E74D83" w:rsidP="00FA178B">
            <w:pPr>
              <w:pStyle w:val="30"/>
              <w:shd w:val="clear" w:color="auto" w:fill="auto"/>
              <w:tabs>
                <w:tab w:val="left" w:leader="underscore" w:pos="8176"/>
              </w:tabs>
              <w:spacing w:line="360" w:lineRule="auto"/>
              <w:ind w:firstLine="709"/>
              <w:jc w:val="both"/>
              <w:rPr>
                <w:sz w:val="28"/>
                <w:szCs w:val="28"/>
              </w:rPr>
            </w:pPr>
          </w:p>
        </w:tc>
        <w:tc>
          <w:tcPr>
            <w:tcW w:w="4951" w:type="dxa"/>
          </w:tcPr>
          <w:p w:rsidR="00E74D83" w:rsidRPr="00E74D83" w:rsidRDefault="00E74D83" w:rsidP="00FA178B">
            <w:pPr>
              <w:pStyle w:val="30"/>
              <w:shd w:val="clear" w:color="auto" w:fill="auto"/>
              <w:tabs>
                <w:tab w:val="left" w:leader="underscore" w:pos="8176"/>
              </w:tabs>
              <w:spacing w:line="360" w:lineRule="auto"/>
              <w:ind w:firstLine="709"/>
              <w:jc w:val="right"/>
              <w:rPr>
                <w:sz w:val="28"/>
                <w:szCs w:val="28"/>
              </w:rPr>
            </w:pPr>
            <w:r w:rsidRPr="00E74D83">
              <w:rPr>
                <w:sz w:val="28"/>
                <w:szCs w:val="28"/>
              </w:rPr>
              <w:t>Утверждаю:</w:t>
            </w:r>
          </w:p>
          <w:p w:rsidR="00E74D83" w:rsidRPr="00E74D83" w:rsidRDefault="00E74D83" w:rsidP="00FA178B">
            <w:pPr>
              <w:pStyle w:val="30"/>
              <w:shd w:val="clear" w:color="auto" w:fill="auto"/>
              <w:tabs>
                <w:tab w:val="left" w:leader="underscore" w:pos="8176"/>
              </w:tabs>
              <w:spacing w:line="360" w:lineRule="auto"/>
              <w:ind w:firstLine="709"/>
              <w:jc w:val="right"/>
              <w:rPr>
                <w:sz w:val="28"/>
                <w:szCs w:val="28"/>
              </w:rPr>
            </w:pPr>
            <w:r w:rsidRPr="00E74D83">
              <w:rPr>
                <w:sz w:val="28"/>
                <w:szCs w:val="28"/>
              </w:rPr>
              <w:t>Директор МБОУ «СОШ № 5»</w:t>
            </w:r>
          </w:p>
          <w:p w:rsidR="00E74D83" w:rsidRPr="00E74D83" w:rsidRDefault="00E74D83" w:rsidP="00FA178B">
            <w:pPr>
              <w:pStyle w:val="30"/>
              <w:shd w:val="clear" w:color="auto" w:fill="auto"/>
              <w:tabs>
                <w:tab w:val="left" w:leader="underscore" w:pos="8176"/>
              </w:tabs>
              <w:spacing w:line="360" w:lineRule="auto"/>
              <w:ind w:firstLine="709"/>
              <w:jc w:val="right"/>
              <w:rPr>
                <w:sz w:val="28"/>
                <w:szCs w:val="28"/>
              </w:rPr>
            </w:pPr>
            <w:r w:rsidRPr="00E74D83">
              <w:rPr>
                <w:sz w:val="28"/>
                <w:szCs w:val="28"/>
              </w:rPr>
              <w:t>__________ Александров А. В.</w:t>
            </w:r>
          </w:p>
          <w:p w:rsidR="00E74D83" w:rsidRPr="00E74D83" w:rsidRDefault="00E74D83" w:rsidP="00FA178B">
            <w:pPr>
              <w:pStyle w:val="30"/>
              <w:shd w:val="clear" w:color="auto" w:fill="auto"/>
              <w:tabs>
                <w:tab w:val="left" w:leader="underscore" w:pos="8176"/>
              </w:tabs>
              <w:spacing w:line="360" w:lineRule="auto"/>
              <w:ind w:firstLine="709"/>
              <w:jc w:val="right"/>
              <w:rPr>
                <w:sz w:val="28"/>
                <w:szCs w:val="28"/>
              </w:rPr>
            </w:pPr>
            <w:r w:rsidRPr="00E74D83">
              <w:rPr>
                <w:sz w:val="28"/>
                <w:szCs w:val="28"/>
              </w:rPr>
              <w:t>«___» _______________ 20___г.</w:t>
            </w:r>
          </w:p>
        </w:tc>
      </w:tr>
    </w:tbl>
    <w:p w:rsidR="00E74D83" w:rsidRPr="00E74D83" w:rsidRDefault="00E74D83" w:rsidP="00FA178B">
      <w:pPr>
        <w:pStyle w:val="30"/>
        <w:shd w:val="clear" w:color="auto" w:fill="auto"/>
        <w:tabs>
          <w:tab w:val="left" w:leader="underscore" w:pos="8176"/>
        </w:tabs>
        <w:spacing w:line="360" w:lineRule="auto"/>
        <w:ind w:firstLine="709"/>
        <w:jc w:val="both"/>
        <w:rPr>
          <w:sz w:val="28"/>
          <w:szCs w:val="28"/>
        </w:rPr>
      </w:pPr>
    </w:p>
    <w:p w:rsidR="00E74D83" w:rsidRPr="00E74D83" w:rsidRDefault="00E74D83" w:rsidP="00FA178B">
      <w:pPr>
        <w:pStyle w:val="30"/>
        <w:shd w:val="clear" w:color="auto" w:fill="auto"/>
        <w:spacing w:line="360" w:lineRule="auto"/>
        <w:jc w:val="center"/>
        <w:rPr>
          <w:sz w:val="28"/>
          <w:szCs w:val="28"/>
        </w:rPr>
      </w:pPr>
      <w:r w:rsidRPr="00E74D83">
        <w:rPr>
          <w:sz w:val="28"/>
          <w:szCs w:val="28"/>
        </w:rPr>
        <w:t>ДОПОЛНИТЕЛЬНАЯ ОБЩЕОБРАЗОВАТЕЛЬНАЯ</w:t>
      </w:r>
    </w:p>
    <w:p w:rsidR="00E74D83" w:rsidRPr="00E74D83" w:rsidRDefault="00E74D83" w:rsidP="00FA178B">
      <w:pPr>
        <w:pStyle w:val="30"/>
        <w:shd w:val="clear" w:color="auto" w:fill="auto"/>
        <w:spacing w:line="360" w:lineRule="auto"/>
        <w:jc w:val="center"/>
        <w:rPr>
          <w:sz w:val="28"/>
          <w:szCs w:val="28"/>
        </w:rPr>
      </w:pPr>
      <w:r w:rsidRPr="00E74D83">
        <w:rPr>
          <w:sz w:val="28"/>
          <w:szCs w:val="28"/>
        </w:rPr>
        <w:t>ОБЩЕРАЗВИВАЮЩАЯ ПРОГРАММА</w:t>
      </w:r>
    </w:p>
    <w:p w:rsidR="00E74D83" w:rsidRPr="00E74D83" w:rsidRDefault="00E74D83" w:rsidP="00FA178B">
      <w:pPr>
        <w:pStyle w:val="30"/>
        <w:shd w:val="clear" w:color="auto" w:fill="auto"/>
        <w:spacing w:line="360" w:lineRule="auto"/>
        <w:jc w:val="center"/>
        <w:rPr>
          <w:sz w:val="28"/>
          <w:szCs w:val="28"/>
        </w:rPr>
      </w:pPr>
      <w:r w:rsidRPr="00E74D83">
        <w:rPr>
          <w:sz w:val="28"/>
          <w:szCs w:val="28"/>
        </w:rPr>
        <w:t>«</w:t>
      </w:r>
      <w:r w:rsidR="00733287">
        <w:rPr>
          <w:sz w:val="28"/>
          <w:szCs w:val="28"/>
        </w:rPr>
        <w:t xml:space="preserve">Легоконструирование. </w:t>
      </w:r>
      <w:r w:rsidRPr="00E74D83">
        <w:rPr>
          <w:sz w:val="28"/>
          <w:szCs w:val="28"/>
        </w:rPr>
        <w:t>Мой первый робот»</w:t>
      </w:r>
    </w:p>
    <w:p w:rsidR="00E74D83" w:rsidRPr="00E74D83" w:rsidRDefault="00E74D83" w:rsidP="00FA178B">
      <w:pPr>
        <w:pStyle w:val="30"/>
        <w:shd w:val="clear" w:color="auto" w:fill="auto"/>
        <w:spacing w:line="360" w:lineRule="auto"/>
        <w:jc w:val="both"/>
        <w:rPr>
          <w:sz w:val="28"/>
          <w:szCs w:val="28"/>
        </w:rPr>
      </w:pPr>
    </w:p>
    <w:p w:rsidR="00E74D83" w:rsidRPr="00E74D83" w:rsidRDefault="00E74D83" w:rsidP="00FA178B">
      <w:pPr>
        <w:pStyle w:val="30"/>
        <w:shd w:val="clear" w:color="auto" w:fill="auto"/>
        <w:spacing w:line="360" w:lineRule="auto"/>
        <w:jc w:val="center"/>
        <w:rPr>
          <w:sz w:val="28"/>
          <w:szCs w:val="28"/>
        </w:rPr>
      </w:pPr>
      <w:r w:rsidRPr="00E74D83">
        <w:rPr>
          <w:sz w:val="28"/>
          <w:szCs w:val="28"/>
        </w:rPr>
        <w:t>Направленность: техническая</w:t>
      </w:r>
    </w:p>
    <w:p w:rsidR="00E74D83" w:rsidRPr="00E74D83" w:rsidRDefault="00E74D83" w:rsidP="00FA178B">
      <w:pPr>
        <w:pStyle w:val="30"/>
        <w:shd w:val="clear" w:color="auto" w:fill="auto"/>
        <w:spacing w:line="360" w:lineRule="auto"/>
        <w:jc w:val="center"/>
        <w:rPr>
          <w:sz w:val="28"/>
          <w:szCs w:val="28"/>
        </w:rPr>
      </w:pPr>
      <w:r w:rsidRPr="00E74D83">
        <w:rPr>
          <w:sz w:val="28"/>
          <w:szCs w:val="28"/>
        </w:rPr>
        <w:t>Уровень: базовый</w:t>
      </w:r>
    </w:p>
    <w:p w:rsidR="00E74D83" w:rsidRPr="00E74D83" w:rsidRDefault="00E74D83" w:rsidP="00FA178B">
      <w:pPr>
        <w:pStyle w:val="30"/>
        <w:shd w:val="clear" w:color="auto" w:fill="auto"/>
        <w:spacing w:line="360" w:lineRule="auto"/>
        <w:jc w:val="center"/>
        <w:rPr>
          <w:sz w:val="28"/>
          <w:szCs w:val="28"/>
        </w:rPr>
      </w:pPr>
      <w:r w:rsidRPr="00E74D83">
        <w:rPr>
          <w:sz w:val="28"/>
          <w:szCs w:val="28"/>
        </w:rPr>
        <w:t>Возраст учащихся: 7-10 лет</w:t>
      </w:r>
    </w:p>
    <w:p w:rsidR="00E74D83" w:rsidRPr="00E74D83" w:rsidRDefault="00E74D83" w:rsidP="00FA178B">
      <w:pPr>
        <w:pStyle w:val="30"/>
        <w:shd w:val="clear" w:color="auto" w:fill="auto"/>
        <w:spacing w:line="360" w:lineRule="auto"/>
        <w:jc w:val="center"/>
        <w:rPr>
          <w:sz w:val="28"/>
          <w:szCs w:val="28"/>
        </w:rPr>
      </w:pPr>
      <w:r w:rsidRPr="00E74D83">
        <w:rPr>
          <w:sz w:val="28"/>
          <w:szCs w:val="28"/>
        </w:rPr>
        <w:t>Срок реализации: 1 год (68 часов)</w:t>
      </w:r>
    </w:p>
    <w:p w:rsidR="00E74D83" w:rsidRPr="00E74D83" w:rsidRDefault="00E74D83" w:rsidP="00FA178B">
      <w:pPr>
        <w:pStyle w:val="30"/>
        <w:shd w:val="clear" w:color="auto" w:fill="auto"/>
        <w:spacing w:line="360" w:lineRule="auto"/>
        <w:ind w:firstLine="709"/>
        <w:jc w:val="both"/>
        <w:rPr>
          <w:sz w:val="28"/>
          <w:szCs w:val="28"/>
        </w:rPr>
      </w:pPr>
    </w:p>
    <w:p w:rsidR="00E74D83" w:rsidRPr="00E74D83" w:rsidRDefault="00E74D83" w:rsidP="00FA178B">
      <w:pPr>
        <w:pStyle w:val="30"/>
        <w:shd w:val="clear" w:color="auto" w:fill="auto"/>
        <w:spacing w:line="360" w:lineRule="auto"/>
        <w:ind w:firstLine="709"/>
        <w:jc w:val="both"/>
        <w:rPr>
          <w:sz w:val="28"/>
          <w:szCs w:val="28"/>
        </w:rPr>
      </w:pPr>
    </w:p>
    <w:p w:rsidR="00E74D83" w:rsidRPr="00E74D83" w:rsidRDefault="00E74D83" w:rsidP="00FA178B">
      <w:pPr>
        <w:pStyle w:val="30"/>
        <w:shd w:val="clear" w:color="auto" w:fill="auto"/>
        <w:spacing w:line="360" w:lineRule="auto"/>
        <w:ind w:firstLine="709"/>
        <w:jc w:val="right"/>
        <w:rPr>
          <w:sz w:val="28"/>
          <w:szCs w:val="28"/>
        </w:rPr>
      </w:pPr>
      <w:r w:rsidRPr="00E74D83">
        <w:rPr>
          <w:sz w:val="28"/>
          <w:szCs w:val="28"/>
        </w:rPr>
        <w:t>Составитель (разработчик):</w:t>
      </w:r>
    </w:p>
    <w:p w:rsidR="00E74D83" w:rsidRPr="00E74D83" w:rsidRDefault="00E74D83" w:rsidP="00FA178B">
      <w:pPr>
        <w:pStyle w:val="30"/>
        <w:shd w:val="clear" w:color="auto" w:fill="auto"/>
        <w:spacing w:line="360" w:lineRule="auto"/>
        <w:ind w:firstLine="709"/>
        <w:jc w:val="right"/>
        <w:rPr>
          <w:sz w:val="28"/>
          <w:szCs w:val="28"/>
        </w:rPr>
      </w:pPr>
      <w:r w:rsidRPr="00E74D83">
        <w:rPr>
          <w:sz w:val="28"/>
          <w:szCs w:val="28"/>
        </w:rPr>
        <w:t>Ахмичина Наталья Олеговна,</w:t>
      </w:r>
    </w:p>
    <w:p w:rsidR="00E74D83" w:rsidRPr="00E74D83" w:rsidRDefault="00E74D83" w:rsidP="00FA178B">
      <w:pPr>
        <w:pStyle w:val="30"/>
        <w:shd w:val="clear" w:color="auto" w:fill="auto"/>
        <w:spacing w:line="360" w:lineRule="auto"/>
        <w:ind w:firstLine="709"/>
        <w:jc w:val="right"/>
        <w:rPr>
          <w:sz w:val="28"/>
          <w:szCs w:val="28"/>
        </w:rPr>
      </w:pPr>
      <w:r w:rsidRPr="00E74D83">
        <w:rPr>
          <w:sz w:val="28"/>
          <w:szCs w:val="28"/>
        </w:rPr>
        <w:t>педагог дополнительного образования</w:t>
      </w:r>
    </w:p>
    <w:p w:rsidR="00E74D83" w:rsidRPr="00E74D83" w:rsidRDefault="00E74D83" w:rsidP="00FA178B">
      <w:pPr>
        <w:pStyle w:val="30"/>
        <w:shd w:val="clear" w:color="auto" w:fill="auto"/>
        <w:spacing w:line="360" w:lineRule="auto"/>
        <w:ind w:firstLine="709"/>
        <w:jc w:val="right"/>
        <w:rPr>
          <w:sz w:val="28"/>
          <w:szCs w:val="28"/>
        </w:rPr>
      </w:pPr>
    </w:p>
    <w:p w:rsidR="00E74D83" w:rsidRPr="00E74D83" w:rsidRDefault="00E74D83" w:rsidP="00FA178B">
      <w:pPr>
        <w:pStyle w:val="30"/>
        <w:shd w:val="clear" w:color="auto" w:fill="auto"/>
        <w:spacing w:line="360" w:lineRule="auto"/>
        <w:ind w:firstLine="709"/>
        <w:jc w:val="both"/>
        <w:rPr>
          <w:sz w:val="28"/>
          <w:szCs w:val="28"/>
        </w:rPr>
      </w:pPr>
    </w:p>
    <w:p w:rsidR="00E74D83" w:rsidRDefault="00E74D83" w:rsidP="00FA178B">
      <w:pPr>
        <w:pStyle w:val="30"/>
        <w:shd w:val="clear" w:color="auto" w:fill="auto"/>
        <w:spacing w:line="360" w:lineRule="auto"/>
        <w:ind w:firstLine="709"/>
        <w:jc w:val="both"/>
        <w:rPr>
          <w:sz w:val="28"/>
          <w:szCs w:val="28"/>
        </w:rPr>
      </w:pPr>
    </w:p>
    <w:p w:rsidR="00BD3D1D" w:rsidRDefault="00BD3D1D" w:rsidP="00FA178B">
      <w:pPr>
        <w:pStyle w:val="30"/>
        <w:shd w:val="clear" w:color="auto" w:fill="auto"/>
        <w:spacing w:line="360" w:lineRule="auto"/>
        <w:ind w:firstLine="709"/>
        <w:jc w:val="both"/>
        <w:rPr>
          <w:sz w:val="28"/>
          <w:szCs w:val="28"/>
        </w:rPr>
      </w:pPr>
    </w:p>
    <w:p w:rsidR="00BD3D1D" w:rsidRDefault="00BD3D1D" w:rsidP="00FA178B">
      <w:pPr>
        <w:pStyle w:val="30"/>
        <w:shd w:val="clear" w:color="auto" w:fill="auto"/>
        <w:spacing w:line="360" w:lineRule="auto"/>
        <w:ind w:firstLine="709"/>
        <w:jc w:val="both"/>
        <w:rPr>
          <w:sz w:val="28"/>
          <w:szCs w:val="28"/>
        </w:rPr>
      </w:pPr>
    </w:p>
    <w:p w:rsidR="00BD3D1D" w:rsidRPr="00E74D83" w:rsidRDefault="00BD3D1D" w:rsidP="00FA178B">
      <w:pPr>
        <w:pStyle w:val="30"/>
        <w:shd w:val="clear" w:color="auto" w:fill="auto"/>
        <w:spacing w:line="360" w:lineRule="auto"/>
        <w:ind w:firstLine="709"/>
        <w:jc w:val="both"/>
        <w:rPr>
          <w:sz w:val="28"/>
          <w:szCs w:val="28"/>
        </w:rPr>
      </w:pPr>
    </w:p>
    <w:p w:rsidR="00E74D83" w:rsidRPr="00E74D83" w:rsidRDefault="00EB15DB" w:rsidP="00FA178B">
      <w:pPr>
        <w:shd w:val="clear" w:color="auto" w:fill="FFFFFF"/>
        <w:spacing w:line="360" w:lineRule="auto"/>
        <w:jc w:val="center"/>
        <w:rPr>
          <w:b/>
          <w:sz w:val="28"/>
          <w:szCs w:val="28"/>
        </w:rPr>
      </w:pPr>
      <w:r>
        <w:rPr>
          <w:b/>
          <w:sz w:val="28"/>
          <w:szCs w:val="28"/>
        </w:rPr>
        <w:t>2024</w:t>
      </w:r>
      <w:r w:rsidR="00E74D83" w:rsidRPr="00E74D83">
        <w:rPr>
          <w:b/>
          <w:sz w:val="28"/>
          <w:szCs w:val="28"/>
        </w:rPr>
        <w:t xml:space="preserve"> год</w:t>
      </w:r>
    </w:p>
    <w:p w:rsidR="00E74D83" w:rsidRPr="00E74D83" w:rsidRDefault="00E74D83" w:rsidP="00FA178B">
      <w:pPr>
        <w:pStyle w:val="20"/>
        <w:shd w:val="clear" w:color="auto" w:fill="auto"/>
        <w:spacing w:before="0" w:after="0" w:line="360" w:lineRule="auto"/>
        <w:ind w:firstLine="709"/>
        <w:jc w:val="center"/>
      </w:pPr>
      <w:r w:rsidRPr="00E74D83">
        <w:lastRenderedPageBreak/>
        <w:t>СОДЕРЖАНИЕ</w:t>
      </w:r>
    </w:p>
    <w:tbl>
      <w:tblPr>
        <w:tblW w:w="0" w:type="auto"/>
        <w:tblLook w:val="04A0"/>
      </w:tblPr>
      <w:tblGrid>
        <w:gridCol w:w="8286"/>
        <w:gridCol w:w="1285"/>
      </w:tblGrid>
      <w:tr w:rsidR="00E74D83" w:rsidRPr="00E74D83" w:rsidTr="00D613FA">
        <w:tc>
          <w:tcPr>
            <w:tcW w:w="8613" w:type="dxa"/>
          </w:tcPr>
          <w:p w:rsidR="00E74D83" w:rsidRPr="00E74D83" w:rsidRDefault="00E74D83" w:rsidP="00FA178B">
            <w:pPr>
              <w:pStyle w:val="10"/>
            </w:pPr>
            <w:r w:rsidRPr="00E74D83">
              <w:t>Пояснительная записка</w:t>
            </w:r>
          </w:p>
        </w:tc>
        <w:tc>
          <w:tcPr>
            <w:tcW w:w="1328" w:type="dxa"/>
          </w:tcPr>
          <w:p w:rsidR="00E74D83" w:rsidRPr="00E74D83" w:rsidRDefault="00E74D83" w:rsidP="00FA178B">
            <w:pPr>
              <w:pStyle w:val="10"/>
            </w:pPr>
            <w:r w:rsidRPr="00E74D83">
              <w:t>3</w:t>
            </w:r>
          </w:p>
        </w:tc>
      </w:tr>
      <w:tr w:rsidR="00E74D83" w:rsidRPr="00E74D83" w:rsidTr="00D613FA">
        <w:tc>
          <w:tcPr>
            <w:tcW w:w="8613" w:type="dxa"/>
          </w:tcPr>
          <w:p w:rsidR="00E74D83" w:rsidRPr="00E74D83" w:rsidRDefault="00E74D83" w:rsidP="00FA178B">
            <w:pPr>
              <w:pStyle w:val="10"/>
            </w:pPr>
            <w:r w:rsidRPr="00E74D83">
              <w:t xml:space="preserve">Учебный (тематический) план </w:t>
            </w:r>
          </w:p>
        </w:tc>
        <w:tc>
          <w:tcPr>
            <w:tcW w:w="1328" w:type="dxa"/>
          </w:tcPr>
          <w:p w:rsidR="00E74D83" w:rsidRPr="00E74D83" w:rsidRDefault="00E74D83" w:rsidP="00FA178B">
            <w:pPr>
              <w:pStyle w:val="10"/>
            </w:pPr>
            <w:r w:rsidRPr="00E74D83">
              <w:t>6</w:t>
            </w:r>
          </w:p>
        </w:tc>
      </w:tr>
      <w:tr w:rsidR="00E74D83" w:rsidRPr="00E74D83" w:rsidTr="00D613FA">
        <w:tc>
          <w:tcPr>
            <w:tcW w:w="8613" w:type="dxa"/>
          </w:tcPr>
          <w:p w:rsidR="00E74D83" w:rsidRPr="00E74D83" w:rsidRDefault="00E74D83" w:rsidP="00FA178B">
            <w:pPr>
              <w:pStyle w:val="10"/>
            </w:pPr>
            <w:r w:rsidRPr="00E74D83">
              <w:t>Формы аттестации и оценочные материалы</w:t>
            </w:r>
          </w:p>
        </w:tc>
        <w:tc>
          <w:tcPr>
            <w:tcW w:w="1328" w:type="dxa"/>
          </w:tcPr>
          <w:p w:rsidR="00E74D83" w:rsidRPr="00E74D83" w:rsidRDefault="00E74D83" w:rsidP="00FA178B">
            <w:pPr>
              <w:pStyle w:val="10"/>
            </w:pPr>
            <w:r w:rsidRPr="00E74D83">
              <w:t>16</w:t>
            </w:r>
          </w:p>
        </w:tc>
      </w:tr>
      <w:tr w:rsidR="00E74D83" w:rsidRPr="00E74D83" w:rsidTr="00D613FA">
        <w:tc>
          <w:tcPr>
            <w:tcW w:w="8613" w:type="dxa"/>
          </w:tcPr>
          <w:p w:rsidR="00E74D83" w:rsidRPr="00E74D83" w:rsidRDefault="00E74D83" w:rsidP="00FA178B">
            <w:pPr>
              <w:pStyle w:val="10"/>
            </w:pPr>
            <w:r w:rsidRPr="00E74D83">
              <w:t>Организационно-педагогические условия реализации программы</w:t>
            </w:r>
          </w:p>
        </w:tc>
        <w:tc>
          <w:tcPr>
            <w:tcW w:w="1328" w:type="dxa"/>
          </w:tcPr>
          <w:p w:rsidR="00E74D83" w:rsidRPr="00E74D83" w:rsidRDefault="00E74D83" w:rsidP="00FA178B">
            <w:pPr>
              <w:pStyle w:val="10"/>
            </w:pPr>
            <w:r w:rsidRPr="00E74D83">
              <w:t>19</w:t>
            </w:r>
          </w:p>
        </w:tc>
      </w:tr>
      <w:tr w:rsidR="00E74D83" w:rsidRPr="00E74D83" w:rsidTr="00D613FA">
        <w:tc>
          <w:tcPr>
            <w:tcW w:w="8613" w:type="dxa"/>
          </w:tcPr>
          <w:p w:rsidR="00E74D83" w:rsidRPr="00E74D83" w:rsidRDefault="00E74D83" w:rsidP="00FA178B">
            <w:pPr>
              <w:pStyle w:val="20"/>
              <w:shd w:val="clear" w:color="auto" w:fill="auto"/>
              <w:tabs>
                <w:tab w:val="left" w:pos="1266"/>
              </w:tabs>
              <w:spacing w:before="0" w:after="0" w:line="360" w:lineRule="auto"/>
              <w:ind w:firstLine="0"/>
              <w:jc w:val="left"/>
            </w:pPr>
            <w:r w:rsidRPr="00E74D83">
              <w:t>Список литературы</w:t>
            </w:r>
          </w:p>
        </w:tc>
        <w:tc>
          <w:tcPr>
            <w:tcW w:w="1328" w:type="dxa"/>
          </w:tcPr>
          <w:p w:rsidR="00E74D83" w:rsidRPr="00E74D83" w:rsidRDefault="00E74D83" w:rsidP="00FA178B">
            <w:pPr>
              <w:pStyle w:val="10"/>
            </w:pPr>
            <w:r w:rsidRPr="00E74D83">
              <w:t>20</w:t>
            </w:r>
          </w:p>
        </w:tc>
      </w:tr>
    </w:tbl>
    <w:p w:rsidR="00E74D83" w:rsidRPr="00E74D83" w:rsidRDefault="00E74D83" w:rsidP="00FA178B">
      <w:pPr>
        <w:spacing w:line="360" w:lineRule="auto"/>
        <w:rPr>
          <w:sz w:val="28"/>
          <w:szCs w:val="28"/>
        </w:rPr>
      </w:pPr>
    </w:p>
    <w:p w:rsidR="00E74D83" w:rsidRPr="00E74D83" w:rsidRDefault="00E74D83" w:rsidP="00FA178B">
      <w:pPr>
        <w:spacing w:line="360" w:lineRule="auto"/>
        <w:rPr>
          <w:sz w:val="28"/>
          <w:szCs w:val="28"/>
        </w:rPr>
      </w:pPr>
      <w:r w:rsidRPr="00E74D83">
        <w:rPr>
          <w:sz w:val="28"/>
          <w:szCs w:val="28"/>
        </w:rPr>
        <w:br w:type="page"/>
      </w:r>
    </w:p>
    <w:p w:rsidR="00E74D83" w:rsidRPr="00BD3D1D" w:rsidRDefault="00E74D83" w:rsidP="00FA178B">
      <w:pPr>
        <w:tabs>
          <w:tab w:val="left" w:pos="3492"/>
        </w:tabs>
        <w:spacing w:line="360" w:lineRule="auto"/>
        <w:jc w:val="center"/>
        <w:rPr>
          <w:b/>
          <w:sz w:val="28"/>
          <w:szCs w:val="28"/>
        </w:rPr>
      </w:pPr>
      <w:r w:rsidRPr="00BD3D1D">
        <w:rPr>
          <w:b/>
          <w:sz w:val="28"/>
          <w:szCs w:val="28"/>
        </w:rPr>
        <w:lastRenderedPageBreak/>
        <w:t>Пояснительная записка</w:t>
      </w:r>
    </w:p>
    <w:p w:rsidR="00FC31C7" w:rsidRDefault="00E74D83" w:rsidP="00FA178B">
      <w:pPr>
        <w:spacing w:line="360" w:lineRule="auto"/>
        <w:jc w:val="both"/>
        <w:rPr>
          <w:sz w:val="28"/>
          <w:szCs w:val="28"/>
        </w:rPr>
      </w:pPr>
      <w:r w:rsidRPr="00E74D83">
        <w:rPr>
          <w:sz w:val="28"/>
          <w:szCs w:val="28"/>
        </w:rPr>
        <w:t xml:space="preserve">Программа дополнительного образования </w:t>
      </w:r>
      <w:r w:rsidR="00FC31C7">
        <w:rPr>
          <w:sz w:val="28"/>
          <w:szCs w:val="28"/>
        </w:rPr>
        <w:t>«Мой первый робот</w:t>
      </w:r>
      <w:r w:rsidRPr="00E74D83">
        <w:rPr>
          <w:sz w:val="28"/>
          <w:szCs w:val="28"/>
        </w:rPr>
        <w:t xml:space="preserve">» является программой технической направленности. </w:t>
      </w:r>
      <w:r w:rsidR="00FC31C7">
        <w:rPr>
          <w:sz w:val="28"/>
          <w:szCs w:val="28"/>
        </w:rPr>
        <w:t>В</w:t>
      </w:r>
      <w:r w:rsidRPr="00E74D83">
        <w:rPr>
          <w:sz w:val="28"/>
          <w:szCs w:val="28"/>
        </w:rPr>
        <w:t xml:space="preserve">озраст младших школьников – это возраст обучения и игры. Ребенок, играя, не только познает мир, но и выражает к нему свое отношение. </w:t>
      </w:r>
    </w:p>
    <w:p w:rsidR="00FC31C7" w:rsidRDefault="00E74D83" w:rsidP="00FA178B">
      <w:pPr>
        <w:spacing w:line="360" w:lineRule="auto"/>
        <w:jc w:val="both"/>
        <w:rPr>
          <w:sz w:val="28"/>
          <w:szCs w:val="28"/>
        </w:rPr>
      </w:pPr>
      <w:r w:rsidRPr="00E74D83">
        <w:rPr>
          <w:sz w:val="28"/>
          <w:szCs w:val="28"/>
        </w:rPr>
        <w:t>Помимо традиционных методик обучения в последнее время в психолого</w:t>
      </w:r>
      <w:r w:rsidR="00FC31C7">
        <w:rPr>
          <w:sz w:val="28"/>
          <w:szCs w:val="28"/>
        </w:rPr>
        <w:t>-</w:t>
      </w:r>
      <w:r w:rsidRPr="00E74D83">
        <w:rPr>
          <w:sz w:val="28"/>
          <w:szCs w:val="28"/>
        </w:rPr>
        <w:t>педагогическом про</w:t>
      </w:r>
      <w:r w:rsidR="00842D89">
        <w:rPr>
          <w:sz w:val="28"/>
          <w:szCs w:val="28"/>
        </w:rPr>
        <w:t xml:space="preserve">цессе все шире используются </w:t>
      </w:r>
      <w:proofErr w:type="spellStart"/>
      <w:r w:rsidR="00842D89">
        <w:rPr>
          <w:sz w:val="28"/>
          <w:szCs w:val="28"/>
        </w:rPr>
        <w:t>лего</w:t>
      </w:r>
      <w:r w:rsidRPr="00E74D83">
        <w:rPr>
          <w:sz w:val="28"/>
          <w:szCs w:val="28"/>
        </w:rPr>
        <w:t>-технологии</w:t>
      </w:r>
      <w:proofErr w:type="spellEnd"/>
      <w:r w:rsidRPr="00E74D83">
        <w:rPr>
          <w:sz w:val="28"/>
          <w:szCs w:val="28"/>
        </w:rPr>
        <w:t>. И как показали экспериментальные исследования, проделанные отечественными педаг</w:t>
      </w:r>
      <w:r w:rsidR="00842D89">
        <w:rPr>
          <w:sz w:val="28"/>
          <w:szCs w:val="28"/>
        </w:rPr>
        <w:t xml:space="preserve">огами и психологами, игра в </w:t>
      </w:r>
      <w:proofErr w:type="spellStart"/>
      <w:r w:rsidR="00842D89">
        <w:rPr>
          <w:sz w:val="28"/>
          <w:szCs w:val="28"/>
        </w:rPr>
        <w:t>лего</w:t>
      </w:r>
      <w:proofErr w:type="spellEnd"/>
      <w:r w:rsidRPr="00E74D83">
        <w:rPr>
          <w:sz w:val="28"/>
          <w:szCs w:val="28"/>
        </w:rPr>
        <w:t xml:space="preserve"> эффективно содействует раз</w:t>
      </w:r>
      <w:r w:rsidR="00842D89">
        <w:rPr>
          <w:sz w:val="28"/>
          <w:szCs w:val="28"/>
        </w:rPr>
        <w:t xml:space="preserve">витию детей. Использование </w:t>
      </w:r>
      <w:proofErr w:type="spellStart"/>
      <w:r w:rsidR="00842D89">
        <w:rPr>
          <w:sz w:val="28"/>
          <w:szCs w:val="28"/>
        </w:rPr>
        <w:t>лего</w:t>
      </w:r>
      <w:r w:rsidRPr="00E74D83">
        <w:rPr>
          <w:sz w:val="28"/>
          <w:szCs w:val="28"/>
        </w:rPr>
        <w:t>-конструкторов</w:t>
      </w:r>
      <w:proofErr w:type="spellEnd"/>
      <w:r w:rsidRPr="00E74D83">
        <w:rPr>
          <w:sz w:val="28"/>
          <w:szCs w:val="28"/>
        </w:rPr>
        <w:t xml:space="preserve"> в образовательной работе с детьми выступает оптимальным средством формирования навыков конструктивно-игровой деятельности и критерием пс</w:t>
      </w:r>
      <w:r w:rsidR="00190252">
        <w:rPr>
          <w:sz w:val="28"/>
          <w:szCs w:val="28"/>
        </w:rPr>
        <w:t xml:space="preserve">ихофизического развития детей </w:t>
      </w:r>
      <w:r w:rsidRPr="00E74D83">
        <w:rPr>
          <w:sz w:val="28"/>
          <w:szCs w:val="28"/>
        </w:rPr>
        <w:t xml:space="preserve">школьного возраста, в том числе становления таких важных компонентов деятельности, как умение ставить цель, подбирать средства для еѐ достижения, прилагать усилия для точного соответствия полученного результата с замыслом. </w:t>
      </w:r>
    </w:p>
    <w:p w:rsidR="00D613FA" w:rsidRDefault="00E74D83" w:rsidP="00FA178B">
      <w:pPr>
        <w:spacing w:line="360" w:lineRule="auto"/>
        <w:jc w:val="both"/>
        <w:rPr>
          <w:sz w:val="28"/>
          <w:szCs w:val="28"/>
        </w:rPr>
      </w:pPr>
      <w:r w:rsidRPr="00E74D83">
        <w:rPr>
          <w:sz w:val="28"/>
          <w:szCs w:val="28"/>
        </w:rPr>
        <w:t>Образовательная программа «</w:t>
      </w:r>
      <w:r w:rsidR="00FC1652">
        <w:rPr>
          <w:sz w:val="28"/>
          <w:szCs w:val="28"/>
        </w:rPr>
        <w:t>Лего</w:t>
      </w:r>
      <w:r w:rsidR="00190252">
        <w:rPr>
          <w:sz w:val="28"/>
          <w:szCs w:val="28"/>
        </w:rPr>
        <w:t xml:space="preserve">конструирование. </w:t>
      </w:r>
      <w:r w:rsidR="00FC31C7">
        <w:rPr>
          <w:sz w:val="28"/>
          <w:szCs w:val="28"/>
        </w:rPr>
        <w:t>Мой первый робот</w:t>
      </w:r>
      <w:r w:rsidRPr="00E74D83">
        <w:rPr>
          <w:sz w:val="28"/>
          <w:szCs w:val="28"/>
        </w:rPr>
        <w:t xml:space="preserve">» </w:t>
      </w:r>
      <w:proofErr w:type="gramStart"/>
      <w:r w:rsidRPr="00E74D83">
        <w:rPr>
          <w:sz w:val="28"/>
          <w:szCs w:val="28"/>
        </w:rPr>
        <w:t>рассчитана</w:t>
      </w:r>
      <w:proofErr w:type="gramEnd"/>
      <w:r w:rsidRPr="00E74D83">
        <w:rPr>
          <w:sz w:val="28"/>
          <w:szCs w:val="28"/>
        </w:rPr>
        <w:t xml:space="preserve"> на один год обучения, составлена с учето</w:t>
      </w:r>
      <w:r w:rsidR="00FC31C7">
        <w:rPr>
          <w:sz w:val="28"/>
          <w:szCs w:val="28"/>
        </w:rPr>
        <w:t xml:space="preserve">м возрастных особенностей детей. </w:t>
      </w:r>
      <w:r w:rsidRPr="00E74D83">
        <w:rPr>
          <w:sz w:val="28"/>
          <w:szCs w:val="28"/>
        </w:rPr>
        <w:t xml:space="preserve">Программа включает занятия по конструированию моделей с использованием конструктора </w:t>
      </w:r>
      <w:proofErr w:type="spellStart"/>
      <w:r w:rsidR="00FC31C7">
        <w:rPr>
          <w:sz w:val="28"/>
          <w:szCs w:val="28"/>
          <w:lang w:val="en-US"/>
        </w:rPr>
        <w:t>Huna</w:t>
      </w:r>
      <w:proofErr w:type="spellEnd"/>
      <w:r w:rsidR="00FC31C7" w:rsidRPr="00FC31C7">
        <w:rPr>
          <w:sz w:val="28"/>
          <w:szCs w:val="28"/>
        </w:rPr>
        <w:t xml:space="preserve"> </w:t>
      </w:r>
      <w:proofErr w:type="spellStart"/>
      <w:r w:rsidRPr="00E74D83">
        <w:rPr>
          <w:sz w:val="28"/>
          <w:szCs w:val="28"/>
        </w:rPr>
        <w:t>My</w:t>
      </w:r>
      <w:proofErr w:type="spellEnd"/>
      <w:r w:rsidRPr="00E74D83">
        <w:rPr>
          <w:sz w:val="28"/>
          <w:szCs w:val="28"/>
        </w:rPr>
        <w:t xml:space="preserve"> </w:t>
      </w:r>
      <w:proofErr w:type="spellStart"/>
      <w:r w:rsidRPr="00E74D83">
        <w:rPr>
          <w:sz w:val="28"/>
          <w:szCs w:val="28"/>
        </w:rPr>
        <w:t>robot</w:t>
      </w:r>
      <w:proofErr w:type="spellEnd"/>
      <w:r w:rsidRPr="00E74D83">
        <w:rPr>
          <w:sz w:val="28"/>
          <w:szCs w:val="28"/>
        </w:rPr>
        <w:t xml:space="preserve"> </w:t>
      </w:r>
      <w:proofErr w:type="spellStart"/>
      <w:r w:rsidRPr="00E74D83">
        <w:rPr>
          <w:sz w:val="28"/>
          <w:szCs w:val="28"/>
        </w:rPr>
        <w:t>time</w:t>
      </w:r>
      <w:proofErr w:type="spellEnd"/>
      <w:r w:rsidRPr="00E74D83">
        <w:rPr>
          <w:sz w:val="28"/>
          <w:szCs w:val="28"/>
        </w:rPr>
        <w:t xml:space="preserve">  с использованием аккумулятора, изучению основ </w:t>
      </w:r>
      <w:proofErr w:type="spellStart"/>
      <w:r w:rsidRPr="00E74D83">
        <w:rPr>
          <w:sz w:val="28"/>
          <w:szCs w:val="28"/>
        </w:rPr>
        <w:t>легоконструирования</w:t>
      </w:r>
      <w:proofErr w:type="spellEnd"/>
      <w:r w:rsidRPr="00E74D83">
        <w:rPr>
          <w:sz w:val="28"/>
          <w:szCs w:val="28"/>
        </w:rPr>
        <w:t xml:space="preserve"> </w:t>
      </w:r>
      <w:r w:rsidR="00FC31C7">
        <w:rPr>
          <w:sz w:val="28"/>
          <w:szCs w:val="28"/>
        </w:rPr>
        <w:t xml:space="preserve">и конструктор </w:t>
      </w:r>
      <w:proofErr w:type="spellStart"/>
      <w:r w:rsidR="00FC31C7">
        <w:rPr>
          <w:sz w:val="28"/>
          <w:szCs w:val="28"/>
          <w:lang w:val="en-US"/>
        </w:rPr>
        <w:t>Engino</w:t>
      </w:r>
      <w:proofErr w:type="spellEnd"/>
      <w:r w:rsidR="00FC31C7" w:rsidRPr="00FC31C7">
        <w:rPr>
          <w:sz w:val="28"/>
          <w:szCs w:val="28"/>
        </w:rPr>
        <w:t xml:space="preserve"> </w:t>
      </w:r>
      <w:r w:rsidR="00FC31C7">
        <w:rPr>
          <w:sz w:val="28"/>
          <w:szCs w:val="28"/>
          <w:lang w:val="en-US"/>
        </w:rPr>
        <w:t>Inventor</w:t>
      </w:r>
      <w:r w:rsidR="00FC31C7">
        <w:rPr>
          <w:sz w:val="28"/>
          <w:szCs w:val="28"/>
        </w:rPr>
        <w:t xml:space="preserve">. </w:t>
      </w:r>
      <w:r w:rsidR="00FC31C7" w:rsidRPr="00FC31C7">
        <w:rPr>
          <w:sz w:val="28"/>
          <w:szCs w:val="28"/>
        </w:rPr>
        <w:t xml:space="preserve"> </w:t>
      </w:r>
      <w:r w:rsidRPr="00E74D83">
        <w:rPr>
          <w:sz w:val="28"/>
          <w:szCs w:val="28"/>
        </w:rPr>
        <w:t xml:space="preserve">Одна из основных задач развития умственных способностей детей </w:t>
      </w:r>
      <w:proofErr w:type="gramStart"/>
      <w:r w:rsidRPr="00E74D83">
        <w:rPr>
          <w:sz w:val="28"/>
          <w:szCs w:val="28"/>
        </w:rPr>
        <w:t>–а</w:t>
      </w:r>
      <w:proofErr w:type="gramEnd"/>
      <w:r w:rsidRPr="00E74D83">
        <w:rPr>
          <w:sz w:val="28"/>
          <w:szCs w:val="28"/>
        </w:rPr>
        <w:t>ктивизация восприимчивости к наглядному моделированию. Занятия с этими конструкторами вызывают у детей устойчивый интерес и пользуются неизменным успехом.</w:t>
      </w:r>
    </w:p>
    <w:p w:rsidR="00BD3D1D" w:rsidRDefault="00FC31C7" w:rsidP="00FA178B">
      <w:pPr>
        <w:spacing w:line="360" w:lineRule="auto"/>
        <w:jc w:val="both"/>
        <w:rPr>
          <w:sz w:val="28"/>
          <w:szCs w:val="28"/>
        </w:rPr>
      </w:pPr>
      <w:r w:rsidRPr="00FC31C7">
        <w:rPr>
          <w:sz w:val="28"/>
          <w:szCs w:val="28"/>
        </w:rPr>
        <w:t xml:space="preserve">Программа помогает детям адаптироваться к учебной деятельности, делая переход от игры к учебе менее болезненным и более эффективным. Подобные занятия - это своеобразная тренировка навыков. На этом этапе уже можно увидеть будущих конструкторов и инженеров, которые так </w:t>
      </w:r>
      <w:r w:rsidRPr="00FC31C7">
        <w:rPr>
          <w:sz w:val="28"/>
          <w:szCs w:val="28"/>
        </w:rPr>
        <w:lastRenderedPageBreak/>
        <w:t xml:space="preserve">необходимы стране. Мы должны поддерживать и направлять талантливых детей и подростков, помочь им реализовать свой потенциал и талант. </w:t>
      </w:r>
    </w:p>
    <w:p w:rsidR="00BD3D1D" w:rsidRPr="00BD3D1D" w:rsidRDefault="00FC31C7" w:rsidP="00FA178B">
      <w:pPr>
        <w:spacing w:line="360" w:lineRule="auto"/>
        <w:jc w:val="center"/>
        <w:rPr>
          <w:b/>
          <w:sz w:val="28"/>
          <w:szCs w:val="28"/>
        </w:rPr>
      </w:pPr>
      <w:r w:rsidRPr="00BD3D1D">
        <w:rPr>
          <w:b/>
          <w:sz w:val="28"/>
          <w:szCs w:val="28"/>
        </w:rPr>
        <w:t>Новизна программы</w:t>
      </w:r>
    </w:p>
    <w:p w:rsidR="00BD3D1D" w:rsidRDefault="00FC31C7" w:rsidP="00FA178B">
      <w:pPr>
        <w:spacing w:line="360" w:lineRule="auto"/>
        <w:jc w:val="both"/>
        <w:rPr>
          <w:sz w:val="28"/>
          <w:szCs w:val="28"/>
        </w:rPr>
      </w:pPr>
      <w:r w:rsidRPr="00FC31C7">
        <w:rPr>
          <w:sz w:val="28"/>
          <w:szCs w:val="28"/>
        </w:rPr>
        <w:t xml:space="preserve">Работа с образовательными конструкторами </w:t>
      </w:r>
      <w:proofErr w:type="spellStart"/>
      <w:r w:rsidRPr="00FC31C7">
        <w:rPr>
          <w:sz w:val="28"/>
          <w:szCs w:val="28"/>
        </w:rPr>
        <w:t>My</w:t>
      </w:r>
      <w:proofErr w:type="spellEnd"/>
      <w:r w:rsidRPr="00FC31C7">
        <w:rPr>
          <w:sz w:val="28"/>
          <w:szCs w:val="28"/>
        </w:rPr>
        <w:t xml:space="preserve"> </w:t>
      </w:r>
      <w:proofErr w:type="spellStart"/>
      <w:r w:rsidRPr="00FC31C7">
        <w:rPr>
          <w:sz w:val="28"/>
          <w:szCs w:val="28"/>
        </w:rPr>
        <w:t>robot</w:t>
      </w:r>
      <w:proofErr w:type="spellEnd"/>
      <w:r w:rsidRPr="00FC31C7">
        <w:rPr>
          <w:sz w:val="28"/>
          <w:szCs w:val="28"/>
        </w:rPr>
        <w:t xml:space="preserve"> </w:t>
      </w:r>
      <w:proofErr w:type="spellStart"/>
      <w:r w:rsidRPr="00FC31C7">
        <w:rPr>
          <w:sz w:val="28"/>
          <w:szCs w:val="28"/>
        </w:rPr>
        <w:t>time</w:t>
      </w:r>
      <w:proofErr w:type="spellEnd"/>
      <w:r w:rsidRPr="00FC31C7">
        <w:rPr>
          <w:sz w:val="28"/>
          <w:szCs w:val="28"/>
        </w:rPr>
        <w:t xml:space="preserve"> </w:t>
      </w:r>
      <w:r w:rsidR="00BD3D1D">
        <w:rPr>
          <w:sz w:val="28"/>
          <w:szCs w:val="28"/>
        </w:rPr>
        <w:t xml:space="preserve">и </w:t>
      </w:r>
      <w:proofErr w:type="spellStart"/>
      <w:r w:rsidR="00BD3D1D">
        <w:rPr>
          <w:sz w:val="28"/>
          <w:szCs w:val="28"/>
          <w:lang w:val="en-US"/>
        </w:rPr>
        <w:t>Engino</w:t>
      </w:r>
      <w:proofErr w:type="spellEnd"/>
      <w:r w:rsidR="00BD3D1D" w:rsidRPr="00FC31C7">
        <w:rPr>
          <w:sz w:val="28"/>
          <w:szCs w:val="28"/>
        </w:rPr>
        <w:t xml:space="preserve"> </w:t>
      </w:r>
      <w:r w:rsidR="00BD3D1D">
        <w:rPr>
          <w:sz w:val="28"/>
          <w:szCs w:val="28"/>
          <w:lang w:val="en-US"/>
        </w:rPr>
        <w:t>Inventor</w:t>
      </w:r>
      <w:r w:rsidR="00BD3D1D" w:rsidRPr="00FC31C7">
        <w:rPr>
          <w:sz w:val="28"/>
          <w:szCs w:val="28"/>
        </w:rPr>
        <w:t xml:space="preserve"> </w:t>
      </w:r>
      <w:r w:rsidRPr="00FC31C7">
        <w:rPr>
          <w:sz w:val="28"/>
          <w:szCs w:val="28"/>
        </w:rPr>
        <w:t xml:space="preserve">позволяет воспитанникам в форме познавательной игры узнать многие важные идеи и развить необходимые в дальнейшей жизни навыки. При построении модели затрагивается множество проблем из разных областей знания – от теории механики до психологии, – что является вполне естественным. </w:t>
      </w:r>
    </w:p>
    <w:p w:rsidR="00BD3D1D" w:rsidRPr="00BD3D1D" w:rsidRDefault="00FC31C7" w:rsidP="00FA178B">
      <w:pPr>
        <w:spacing w:line="360" w:lineRule="auto"/>
        <w:jc w:val="center"/>
        <w:rPr>
          <w:b/>
          <w:sz w:val="28"/>
          <w:szCs w:val="28"/>
        </w:rPr>
      </w:pPr>
      <w:r w:rsidRPr="00BD3D1D">
        <w:rPr>
          <w:b/>
          <w:sz w:val="28"/>
          <w:szCs w:val="28"/>
        </w:rPr>
        <w:t>Актуальность программы</w:t>
      </w:r>
    </w:p>
    <w:p w:rsidR="00BD3D1D" w:rsidRDefault="00FC31C7" w:rsidP="00FA178B">
      <w:pPr>
        <w:spacing w:line="360" w:lineRule="auto"/>
        <w:jc w:val="both"/>
        <w:rPr>
          <w:sz w:val="28"/>
          <w:szCs w:val="28"/>
        </w:rPr>
      </w:pPr>
      <w:r w:rsidRPr="00FC31C7">
        <w:rPr>
          <w:sz w:val="28"/>
          <w:szCs w:val="28"/>
        </w:rPr>
        <w:t xml:space="preserve">Очень важным представляется тренировка работы в коллективе и развитие самостоятельного технического творчества. Простота в построении модели в сочетании с большими конструктивными возможностями конструктора позволяют детям в конце урока увидеть сделанную своими руками модель, которая выполняет поставленную ими же самими задачу. Изучая простые механизмы, ребята учатся работать руками (развитие мелких и точных движений), развивают элементарное конструкторское мышление, фантазию, изучают принципы работы многих механизмов. </w:t>
      </w:r>
    </w:p>
    <w:p w:rsidR="00BD3D1D" w:rsidRDefault="00FC31C7" w:rsidP="00FA178B">
      <w:pPr>
        <w:spacing w:line="360" w:lineRule="auto"/>
        <w:jc w:val="both"/>
        <w:rPr>
          <w:sz w:val="28"/>
          <w:szCs w:val="28"/>
        </w:rPr>
      </w:pPr>
      <w:r w:rsidRPr="00FC31C7">
        <w:rPr>
          <w:sz w:val="28"/>
          <w:szCs w:val="28"/>
        </w:rPr>
        <w:t xml:space="preserve">Педагогическая целесообразность программы объясняется формированием высокого интеллекта через мастерство. Целый ряд специальных заданий на наблюдение, сравнение, домысливание, фантазирование служат для достижения этого. Программа направлена на то, чтобы через труд приобщить детей к творчеству. Важно отметить, что компьютер используется как средство управления моделью; его использование направлено на составление управляющих алгоритмов для собранных моделей. Также обучающиеся получают представление об особенностях составления программ управления, автоматизации механизмов, моделировании работы систем. </w:t>
      </w:r>
    </w:p>
    <w:p w:rsidR="00FC31C7" w:rsidRDefault="00FC31C7" w:rsidP="00FA178B">
      <w:pPr>
        <w:spacing w:line="360" w:lineRule="auto"/>
        <w:jc w:val="both"/>
        <w:rPr>
          <w:sz w:val="28"/>
          <w:szCs w:val="28"/>
        </w:rPr>
      </w:pPr>
      <w:r w:rsidRPr="00FC31C7">
        <w:rPr>
          <w:sz w:val="28"/>
          <w:szCs w:val="28"/>
        </w:rPr>
        <w:t xml:space="preserve">Отличительной особенностью образовательной программы от уже </w:t>
      </w:r>
      <w:proofErr w:type="gramStart"/>
      <w:r w:rsidRPr="00FC31C7">
        <w:rPr>
          <w:sz w:val="28"/>
          <w:szCs w:val="28"/>
        </w:rPr>
        <w:t>существующих</w:t>
      </w:r>
      <w:proofErr w:type="gramEnd"/>
      <w:r w:rsidRPr="00FC31C7">
        <w:rPr>
          <w:sz w:val="28"/>
          <w:szCs w:val="28"/>
        </w:rPr>
        <w:t xml:space="preserve"> является то, что она состав</w:t>
      </w:r>
      <w:r w:rsidR="00070648">
        <w:rPr>
          <w:sz w:val="28"/>
          <w:szCs w:val="28"/>
        </w:rPr>
        <w:t>лена с учетом ООП</w:t>
      </w:r>
      <w:r w:rsidRPr="00FC31C7">
        <w:rPr>
          <w:sz w:val="28"/>
          <w:szCs w:val="28"/>
        </w:rPr>
        <w:t xml:space="preserve">. Для более успешного усвоения знаний многие темы закрепляются посредством занятий </w:t>
      </w:r>
      <w:r w:rsidRPr="00FC31C7">
        <w:rPr>
          <w:sz w:val="28"/>
          <w:szCs w:val="28"/>
        </w:rPr>
        <w:lastRenderedPageBreak/>
        <w:t>по ЛЕГОконструированию. А также в программу включен раздел по изучению первых механизмов и начальной робототехники.</w:t>
      </w:r>
    </w:p>
    <w:p w:rsidR="00BD3D1D" w:rsidRPr="00BD3D1D" w:rsidRDefault="00BD3D1D" w:rsidP="00FA178B">
      <w:pPr>
        <w:spacing w:line="360" w:lineRule="auto"/>
        <w:jc w:val="center"/>
        <w:rPr>
          <w:b/>
          <w:sz w:val="28"/>
          <w:szCs w:val="28"/>
        </w:rPr>
      </w:pPr>
      <w:r w:rsidRPr="00BD3D1D">
        <w:rPr>
          <w:b/>
          <w:sz w:val="28"/>
          <w:szCs w:val="28"/>
        </w:rPr>
        <w:t>Цель и задачи программы</w:t>
      </w:r>
    </w:p>
    <w:p w:rsidR="00BD3D1D" w:rsidRDefault="00BD3D1D" w:rsidP="00FA178B">
      <w:pPr>
        <w:spacing w:line="360" w:lineRule="auto"/>
        <w:jc w:val="both"/>
        <w:rPr>
          <w:sz w:val="28"/>
          <w:szCs w:val="28"/>
        </w:rPr>
      </w:pPr>
      <w:r>
        <w:rPr>
          <w:sz w:val="28"/>
          <w:szCs w:val="28"/>
        </w:rPr>
        <w:t>Цель программы: с</w:t>
      </w:r>
      <w:r w:rsidRPr="00BD3D1D">
        <w:rPr>
          <w:sz w:val="28"/>
          <w:szCs w:val="28"/>
        </w:rPr>
        <w:t>одействовать развитию у детей способностей к техническому творчеству, предоставить им возможность творческой самореали</w:t>
      </w:r>
      <w:r>
        <w:rPr>
          <w:sz w:val="28"/>
          <w:szCs w:val="28"/>
        </w:rPr>
        <w:t xml:space="preserve">зации посредством овладения </w:t>
      </w:r>
      <w:proofErr w:type="spellStart"/>
      <w:r>
        <w:rPr>
          <w:sz w:val="28"/>
          <w:szCs w:val="28"/>
        </w:rPr>
        <w:t>легок</w:t>
      </w:r>
      <w:r w:rsidRPr="00BD3D1D">
        <w:rPr>
          <w:sz w:val="28"/>
          <w:szCs w:val="28"/>
        </w:rPr>
        <w:t>онструированием</w:t>
      </w:r>
      <w:proofErr w:type="spellEnd"/>
      <w:r w:rsidRPr="00BD3D1D">
        <w:rPr>
          <w:sz w:val="28"/>
          <w:szCs w:val="28"/>
        </w:rPr>
        <w:t xml:space="preserve">. </w:t>
      </w:r>
    </w:p>
    <w:p w:rsidR="00BD3D1D" w:rsidRDefault="00BD3D1D" w:rsidP="00FA178B">
      <w:pPr>
        <w:spacing w:line="360" w:lineRule="auto"/>
        <w:jc w:val="both"/>
        <w:rPr>
          <w:sz w:val="28"/>
          <w:szCs w:val="28"/>
        </w:rPr>
      </w:pPr>
      <w:r w:rsidRPr="00BD3D1D">
        <w:rPr>
          <w:sz w:val="28"/>
          <w:szCs w:val="28"/>
        </w:rPr>
        <w:t xml:space="preserve">Задачи программы: </w:t>
      </w:r>
    </w:p>
    <w:p w:rsidR="00BD3D1D" w:rsidRDefault="00BD3D1D" w:rsidP="00FA178B">
      <w:pPr>
        <w:spacing w:line="360" w:lineRule="auto"/>
        <w:jc w:val="both"/>
        <w:rPr>
          <w:sz w:val="28"/>
          <w:szCs w:val="28"/>
        </w:rPr>
      </w:pPr>
      <w:r w:rsidRPr="00BD3D1D">
        <w:rPr>
          <w:sz w:val="28"/>
          <w:szCs w:val="28"/>
        </w:rPr>
        <w:t xml:space="preserve">Образовательные:  </w:t>
      </w:r>
    </w:p>
    <w:p w:rsidR="00BD3D1D" w:rsidRPr="00BD3D1D" w:rsidRDefault="00BD3D1D" w:rsidP="00FA178B">
      <w:pPr>
        <w:pStyle w:val="a3"/>
        <w:numPr>
          <w:ilvl w:val="0"/>
          <w:numId w:val="1"/>
        </w:numPr>
        <w:spacing w:line="360" w:lineRule="auto"/>
        <w:ind w:left="0"/>
        <w:jc w:val="both"/>
        <w:rPr>
          <w:sz w:val="28"/>
          <w:szCs w:val="28"/>
        </w:rPr>
      </w:pPr>
      <w:r w:rsidRPr="00BD3D1D">
        <w:rPr>
          <w:sz w:val="28"/>
          <w:szCs w:val="28"/>
        </w:rPr>
        <w:t>развитие у дошкольников интереса к моделированию и  конструированию, стимулирование детского технического творчества;</w:t>
      </w:r>
    </w:p>
    <w:p w:rsidR="00E0144F" w:rsidRDefault="00BD3D1D" w:rsidP="00FA178B">
      <w:pPr>
        <w:pStyle w:val="a3"/>
        <w:numPr>
          <w:ilvl w:val="0"/>
          <w:numId w:val="1"/>
        </w:numPr>
        <w:spacing w:line="360" w:lineRule="auto"/>
        <w:ind w:left="0"/>
        <w:jc w:val="both"/>
        <w:rPr>
          <w:sz w:val="28"/>
          <w:szCs w:val="28"/>
        </w:rPr>
      </w:pPr>
      <w:r w:rsidRPr="00BD3D1D">
        <w:rPr>
          <w:sz w:val="28"/>
          <w:szCs w:val="28"/>
        </w:rPr>
        <w:t>обучение конструированию по образцу, чертежу, условиям, по собственному замыслу;</w:t>
      </w:r>
    </w:p>
    <w:p w:rsidR="00E0144F" w:rsidRDefault="00BD3D1D" w:rsidP="00FA178B">
      <w:pPr>
        <w:pStyle w:val="a3"/>
        <w:numPr>
          <w:ilvl w:val="0"/>
          <w:numId w:val="1"/>
        </w:numPr>
        <w:spacing w:line="360" w:lineRule="auto"/>
        <w:ind w:left="0"/>
        <w:jc w:val="both"/>
        <w:rPr>
          <w:sz w:val="28"/>
          <w:szCs w:val="28"/>
        </w:rPr>
      </w:pPr>
      <w:r w:rsidRPr="00BD3D1D">
        <w:rPr>
          <w:sz w:val="28"/>
          <w:szCs w:val="28"/>
        </w:rPr>
        <w:t xml:space="preserve">  содействие формированию знаний о счѐте, форме, пропорции,  симметрии, понятии части и целого;</w:t>
      </w:r>
    </w:p>
    <w:p w:rsidR="00E0144F" w:rsidRDefault="00BD3D1D" w:rsidP="00FA178B">
      <w:pPr>
        <w:pStyle w:val="a3"/>
        <w:numPr>
          <w:ilvl w:val="0"/>
          <w:numId w:val="1"/>
        </w:numPr>
        <w:spacing w:line="360" w:lineRule="auto"/>
        <w:ind w:left="0"/>
        <w:jc w:val="both"/>
        <w:rPr>
          <w:sz w:val="28"/>
          <w:szCs w:val="28"/>
        </w:rPr>
      </w:pPr>
      <w:r w:rsidRPr="00BD3D1D">
        <w:rPr>
          <w:sz w:val="28"/>
          <w:szCs w:val="28"/>
        </w:rPr>
        <w:t xml:space="preserve">  изучение видов конструкций и соединений деталей;</w:t>
      </w:r>
    </w:p>
    <w:p w:rsidR="00E0144F" w:rsidRDefault="00BD3D1D" w:rsidP="00FA178B">
      <w:pPr>
        <w:pStyle w:val="a3"/>
        <w:numPr>
          <w:ilvl w:val="0"/>
          <w:numId w:val="1"/>
        </w:numPr>
        <w:spacing w:line="360" w:lineRule="auto"/>
        <w:ind w:left="0"/>
        <w:jc w:val="both"/>
        <w:rPr>
          <w:sz w:val="28"/>
          <w:szCs w:val="28"/>
        </w:rPr>
      </w:pPr>
      <w:r w:rsidRPr="00BD3D1D">
        <w:rPr>
          <w:sz w:val="28"/>
          <w:szCs w:val="28"/>
        </w:rPr>
        <w:t xml:space="preserve">  повышение интереса к непосредственно образовательной деятельности </w:t>
      </w:r>
      <w:r w:rsidR="00E0144F">
        <w:rPr>
          <w:sz w:val="28"/>
          <w:szCs w:val="28"/>
        </w:rPr>
        <w:t xml:space="preserve"> посредством конструктора</w:t>
      </w:r>
      <w:r w:rsidRPr="00BD3D1D">
        <w:rPr>
          <w:sz w:val="28"/>
          <w:szCs w:val="28"/>
        </w:rPr>
        <w:t>;</w:t>
      </w:r>
    </w:p>
    <w:p w:rsidR="00E0144F" w:rsidRDefault="00BD3D1D" w:rsidP="00FA178B">
      <w:pPr>
        <w:pStyle w:val="a3"/>
        <w:numPr>
          <w:ilvl w:val="0"/>
          <w:numId w:val="1"/>
        </w:numPr>
        <w:spacing w:line="360" w:lineRule="auto"/>
        <w:ind w:left="0"/>
        <w:jc w:val="both"/>
        <w:rPr>
          <w:sz w:val="28"/>
          <w:szCs w:val="28"/>
        </w:rPr>
      </w:pPr>
      <w:r w:rsidRPr="00BD3D1D">
        <w:rPr>
          <w:sz w:val="28"/>
          <w:szCs w:val="28"/>
        </w:rPr>
        <w:t xml:space="preserve">  приобретение опыта при решении конструкторских задач по механике, формирование умения достаточно самостоятельно решать технические задачи в процессе конструирования моделей;  </w:t>
      </w:r>
    </w:p>
    <w:p w:rsidR="00E0144F" w:rsidRDefault="00BD3D1D" w:rsidP="00FA178B">
      <w:pPr>
        <w:pStyle w:val="a3"/>
        <w:numPr>
          <w:ilvl w:val="0"/>
          <w:numId w:val="1"/>
        </w:numPr>
        <w:spacing w:line="360" w:lineRule="auto"/>
        <w:ind w:left="0"/>
        <w:jc w:val="both"/>
        <w:rPr>
          <w:sz w:val="28"/>
          <w:szCs w:val="28"/>
        </w:rPr>
      </w:pPr>
      <w:r w:rsidRPr="00BD3D1D">
        <w:rPr>
          <w:sz w:val="28"/>
          <w:szCs w:val="28"/>
        </w:rPr>
        <w:t xml:space="preserve">стимулирование мотивации обучающихся к получению знаний, формирование творческой личность ребенка. </w:t>
      </w:r>
    </w:p>
    <w:p w:rsidR="00E0144F" w:rsidRDefault="00BD3D1D" w:rsidP="00FA178B">
      <w:pPr>
        <w:spacing w:line="360" w:lineRule="auto"/>
        <w:jc w:val="both"/>
        <w:rPr>
          <w:sz w:val="28"/>
          <w:szCs w:val="28"/>
        </w:rPr>
      </w:pPr>
      <w:r w:rsidRPr="00E0144F">
        <w:rPr>
          <w:sz w:val="28"/>
          <w:szCs w:val="28"/>
        </w:rPr>
        <w:t xml:space="preserve">Развивающие:  </w:t>
      </w:r>
    </w:p>
    <w:p w:rsidR="00E0144F" w:rsidRDefault="00BD3D1D" w:rsidP="00FA178B">
      <w:pPr>
        <w:pStyle w:val="a3"/>
        <w:numPr>
          <w:ilvl w:val="0"/>
          <w:numId w:val="2"/>
        </w:numPr>
        <w:spacing w:line="360" w:lineRule="auto"/>
        <w:ind w:left="0"/>
        <w:jc w:val="both"/>
        <w:rPr>
          <w:sz w:val="28"/>
          <w:szCs w:val="28"/>
        </w:rPr>
      </w:pPr>
      <w:r w:rsidRPr="00E0144F">
        <w:rPr>
          <w:sz w:val="28"/>
          <w:szCs w:val="28"/>
        </w:rPr>
        <w:t xml:space="preserve">развитие творческой активности, самостоятельности в принятии решений в различных ситуациях; </w:t>
      </w:r>
    </w:p>
    <w:p w:rsidR="00E0144F" w:rsidRDefault="00BD3D1D" w:rsidP="00FA178B">
      <w:pPr>
        <w:pStyle w:val="a3"/>
        <w:numPr>
          <w:ilvl w:val="0"/>
          <w:numId w:val="2"/>
        </w:numPr>
        <w:spacing w:line="360" w:lineRule="auto"/>
        <w:ind w:left="0"/>
        <w:jc w:val="both"/>
        <w:rPr>
          <w:sz w:val="28"/>
          <w:szCs w:val="28"/>
        </w:rPr>
      </w:pPr>
      <w:r w:rsidRPr="00E0144F">
        <w:rPr>
          <w:sz w:val="28"/>
          <w:szCs w:val="28"/>
        </w:rPr>
        <w:t xml:space="preserve"> развитие интереса к технике, конструированию, программированию, высоким технологиям; </w:t>
      </w:r>
    </w:p>
    <w:p w:rsidR="00E0144F" w:rsidRDefault="00BD3D1D" w:rsidP="00FA178B">
      <w:pPr>
        <w:pStyle w:val="a3"/>
        <w:numPr>
          <w:ilvl w:val="0"/>
          <w:numId w:val="2"/>
        </w:numPr>
        <w:spacing w:line="360" w:lineRule="auto"/>
        <w:ind w:left="0"/>
        <w:jc w:val="both"/>
        <w:rPr>
          <w:sz w:val="28"/>
          <w:szCs w:val="28"/>
        </w:rPr>
      </w:pPr>
      <w:r w:rsidRPr="00E0144F">
        <w:rPr>
          <w:sz w:val="28"/>
          <w:szCs w:val="28"/>
        </w:rPr>
        <w:t xml:space="preserve"> развитие внимания, памяти, воображения;</w:t>
      </w:r>
    </w:p>
    <w:p w:rsidR="00E0144F" w:rsidRDefault="00BD3D1D" w:rsidP="00FA178B">
      <w:pPr>
        <w:pStyle w:val="a3"/>
        <w:numPr>
          <w:ilvl w:val="0"/>
          <w:numId w:val="2"/>
        </w:numPr>
        <w:spacing w:line="360" w:lineRule="auto"/>
        <w:ind w:left="0"/>
        <w:jc w:val="both"/>
        <w:rPr>
          <w:sz w:val="28"/>
          <w:szCs w:val="28"/>
        </w:rPr>
      </w:pPr>
      <w:r w:rsidRPr="00E0144F">
        <w:rPr>
          <w:sz w:val="28"/>
          <w:szCs w:val="28"/>
        </w:rPr>
        <w:t>совершенствование умения излагать мысли в четкой логической последовательности;</w:t>
      </w:r>
    </w:p>
    <w:p w:rsidR="00E0144F" w:rsidRDefault="00BD3D1D" w:rsidP="00FA178B">
      <w:pPr>
        <w:pStyle w:val="a3"/>
        <w:numPr>
          <w:ilvl w:val="0"/>
          <w:numId w:val="2"/>
        </w:numPr>
        <w:spacing w:line="360" w:lineRule="auto"/>
        <w:ind w:left="0"/>
        <w:jc w:val="both"/>
        <w:rPr>
          <w:sz w:val="28"/>
          <w:szCs w:val="28"/>
        </w:rPr>
      </w:pPr>
      <w:r w:rsidRPr="00E0144F">
        <w:rPr>
          <w:sz w:val="28"/>
          <w:szCs w:val="28"/>
        </w:rPr>
        <w:lastRenderedPageBreak/>
        <w:t xml:space="preserve">  развитие конструкторских, инженерных и вычислительных навыков;</w:t>
      </w:r>
    </w:p>
    <w:p w:rsidR="00E0144F" w:rsidRDefault="00BD3D1D" w:rsidP="00FA178B">
      <w:pPr>
        <w:pStyle w:val="a3"/>
        <w:numPr>
          <w:ilvl w:val="0"/>
          <w:numId w:val="2"/>
        </w:numPr>
        <w:spacing w:line="360" w:lineRule="auto"/>
        <w:ind w:left="0"/>
        <w:jc w:val="both"/>
        <w:rPr>
          <w:sz w:val="28"/>
          <w:szCs w:val="28"/>
        </w:rPr>
      </w:pPr>
      <w:r w:rsidRPr="00E0144F">
        <w:rPr>
          <w:sz w:val="28"/>
          <w:szCs w:val="28"/>
        </w:rPr>
        <w:t xml:space="preserve">развитие мелкой моторики рук, </w:t>
      </w:r>
      <w:proofErr w:type="gramStart"/>
      <w:r w:rsidRPr="00E0144F">
        <w:rPr>
          <w:sz w:val="28"/>
          <w:szCs w:val="28"/>
        </w:rPr>
        <w:t>стимулирующего</w:t>
      </w:r>
      <w:proofErr w:type="gramEnd"/>
      <w:r w:rsidRPr="00E0144F">
        <w:rPr>
          <w:sz w:val="28"/>
          <w:szCs w:val="28"/>
        </w:rPr>
        <w:t xml:space="preserve"> общее речевое развитие и умственные способности.  </w:t>
      </w:r>
    </w:p>
    <w:p w:rsidR="00E0144F" w:rsidRDefault="00BD3D1D" w:rsidP="00FA178B">
      <w:pPr>
        <w:pStyle w:val="a3"/>
        <w:numPr>
          <w:ilvl w:val="0"/>
          <w:numId w:val="2"/>
        </w:numPr>
        <w:spacing w:line="360" w:lineRule="auto"/>
        <w:ind w:left="0"/>
        <w:jc w:val="both"/>
        <w:rPr>
          <w:sz w:val="28"/>
          <w:szCs w:val="28"/>
        </w:rPr>
      </w:pPr>
      <w:r w:rsidRPr="00E0144F">
        <w:rPr>
          <w:sz w:val="28"/>
          <w:szCs w:val="28"/>
        </w:rPr>
        <w:t xml:space="preserve">развитие пространственного и технического мышления, активизация мыслительных процессов (творческое решение поставленных задач, изобретательность, поиск нового и оригинального). Воспитательные: </w:t>
      </w:r>
    </w:p>
    <w:p w:rsidR="00E0144F" w:rsidRDefault="00BD3D1D" w:rsidP="00FA178B">
      <w:pPr>
        <w:pStyle w:val="a3"/>
        <w:numPr>
          <w:ilvl w:val="0"/>
          <w:numId w:val="2"/>
        </w:numPr>
        <w:spacing w:line="360" w:lineRule="auto"/>
        <w:ind w:left="0"/>
        <w:jc w:val="both"/>
        <w:rPr>
          <w:sz w:val="28"/>
          <w:szCs w:val="28"/>
        </w:rPr>
      </w:pPr>
      <w:r w:rsidRPr="00E0144F">
        <w:rPr>
          <w:sz w:val="28"/>
          <w:szCs w:val="28"/>
        </w:rPr>
        <w:t xml:space="preserve"> содействие формированию умения составлять план действий и применять его для решения практических задач, осуществлять анализ и оценку проделанной работы;</w:t>
      </w:r>
    </w:p>
    <w:p w:rsidR="00E0144F" w:rsidRDefault="00BD3D1D" w:rsidP="00FA178B">
      <w:pPr>
        <w:pStyle w:val="a3"/>
        <w:numPr>
          <w:ilvl w:val="0"/>
          <w:numId w:val="2"/>
        </w:numPr>
        <w:spacing w:line="360" w:lineRule="auto"/>
        <w:ind w:left="0"/>
        <w:jc w:val="both"/>
        <w:rPr>
          <w:sz w:val="28"/>
          <w:szCs w:val="28"/>
        </w:rPr>
      </w:pPr>
      <w:r w:rsidRPr="00E0144F">
        <w:rPr>
          <w:sz w:val="28"/>
          <w:szCs w:val="28"/>
        </w:rPr>
        <w:t xml:space="preserve">содействовать воспитанию организационно-волевых качеств личности (терпение, воля, самоконтроль);  </w:t>
      </w:r>
    </w:p>
    <w:p w:rsidR="00E0144F" w:rsidRDefault="00BD3D1D" w:rsidP="00FA178B">
      <w:pPr>
        <w:pStyle w:val="a3"/>
        <w:numPr>
          <w:ilvl w:val="0"/>
          <w:numId w:val="2"/>
        </w:numPr>
        <w:spacing w:line="360" w:lineRule="auto"/>
        <w:ind w:left="0"/>
        <w:jc w:val="both"/>
        <w:rPr>
          <w:sz w:val="28"/>
          <w:szCs w:val="28"/>
        </w:rPr>
      </w:pPr>
      <w:r w:rsidRPr="00E0144F">
        <w:rPr>
          <w:sz w:val="28"/>
          <w:szCs w:val="28"/>
        </w:rPr>
        <w:t xml:space="preserve">создание условий для развития навыков межличностного общения и коллективного творчества;  </w:t>
      </w:r>
    </w:p>
    <w:p w:rsidR="00E0144F" w:rsidRDefault="00BD3D1D" w:rsidP="00FA178B">
      <w:pPr>
        <w:pStyle w:val="a3"/>
        <w:numPr>
          <w:ilvl w:val="0"/>
          <w:numId w:val="2"/>
        </w:numPr>
        <w:spacing w:line="360" w:lineRule="auto"/>
        <w:ind w:left="0"/>
        <w:jc w:val="both"/>
        <w:rPr>
          <w:sz w:val="28"/>
          <w:szCs w:val="28"/>
        </w:rPr>
      </w:pPr>
      <w:r w:rsidRPr="00E0144F">
        <w:rPr>
          <w:sz w:val="28"/>
          <w:szCs w:val="28"/>
        </w:rPr>
        <w:t xml:space="preserve">содействие воспитанию личностных качеств: целеустремленности, настойчивости, самостоятельности;  </w:t>
      </w:r>
    </w:p>
    <w:p w:rsidR="00E0144F" w:rsidRDefault="00BD3D1D" w:rsidP="00FA178B">
      <w:pPr>
        <w:pStyle w:val="a3"/>
        <w:numPr>
          <w:ilvl w:val="0"/>
          <w:numId w:val="2"/>
        </w:numPr>
        <w:spacing w:line="360" w:lineRule="auto"/>
        <w:ind w:left="0"/>
        <w:jc w:val="both"/>
        <w:rPr>
          <w:sz w:val="28"/>
          <w:szCs w:val="28"/>
        </w:rPr>
      </w:pPr>
      <w:r w:rsidRPr="00E0144F">
        <w:rPr>
          <w:sz w:val="28"/>
          <w:szCs w:val="28"/>
        </w:rPr>
        <w:t xml:space="preserve">воспитание коллективизма и взаимной поддержки, чувство такта. </w:t>
      </w:r>
    </w:p>
    <w:p w:rsidR="00E0144F" w:rsidRDefault="00E0144F" w:rsidP="00FA178B">
      <w:pPr>
        <w:pStyle w:val="a3"/>
        <w:spacing w:line="360" w:lineRule="auto"/>
        <w:ind w:left="0"/>
        <w:jc w:val="both"/>
        <w:rPr>
          <w:sz w:val="28"/>
          <w:szCs w:val="28"/>
        </w:rPr>
      </w:pPr>
    </w:p>
    <w:p w:rsidR="00E0144F" w:rsidRDefault="00BD3D1D" w:rsidP="00FA178B">
      <w:pPr>
        <w:pStyle w:val="a3"/>
        <w:spacing w:line="360" w:lineRule="auto"/>
        <w:ind w:left="0"/>
        <w:jc w:val="both"/>
        <w:rPr>
          <w:sz w:val="28"/>
          <w:szCs w:val="28"/>
        </w:rPr>
      </w:pPr>
      <w:r w:rsidRPr="00E0144F">
        <w:rPr>
          <w:sz w:val="28"/>
          <w:szCs w:val="28"/>
        </w:rPr>
        <w:t xml:space="preserve">Педагогические принципы, на которых построено обучение: </w:t>
      </w:r>
    </w:p>
    <w:p w:rsidR="00E0144F" w:rsidRDefault="00BD3D1D" w:rsidP="00FA178B">
      <w:pPr>
        <w:pStyle w:val="a3"/>
        <w:numPr>
          <w:ilvl w:val="0"/>
          <w:numId w:val="3"/>
        </w:numPr>
        <w:spacing w:line="360" w:lineRule="auto"/>
        <w:ind w:left="0"/>
        <w:jc w:val="both"/>
        <w:rPr>
          <w:sz w:val="28"/>
          <w:szCs w:val="28"/>
        </w:rPr>
      </w:pPr>
      <w:r w:rsidRPr="00E0144F">
        <w:rPr>
          <w:sz w:val="28"/>
          <w:szCs w:val="28"/>
        </w:rPr>
        <w:t xml:space="preserve">Принцип творчества и успеха. Достижение успеха в том или ином виде деятельности способствует формированию позитивной личности, мотивирует ребенка на дальнейшую работу.  </w:t>
      </w:r>
    </w:p>
    <w:p w:rsidR="00E0144F" w:rsidRDefault="00BD3D1D" w:rsidP="00FA178B">
      <w:pPr>
        <w:pStyle w:val="a3"/>
        <w:numPr>
          <w:ilvl w:val="0"/>
          <w:numId w:val="3"/>
        </w:numPr>
        <w:spacing w:line="360" w:lineRule="auto"/>
        <w:ind w:left="0"/>
        <w:jc w:val="both"/>
        <w:rPr>
          <w:sz w:val="28"/>
          <w:szCs w:val="28"/>
        </w:rPr>
      </w:pPr>
      <w:r w:rsidRPr="00E0144F">
        <w:rPr>
          <w:sz w:val="28"/>
          <w:szCs w:val="28"/>
        </w:rPr>
        <w:t xml:space="preserve">Принцип возрастной адекватности. Соответствие условий, требований, методов возрасту и особенностям развития дошкольников. </w:t>
      </w:r>
    </w:p>
    <w:p w:rsidR="00E0144F" w:rsidRDefault="00BD3D1D" w:rsidP="00FA178B">
      <w:pPr>
        <w:pStyle w:val="a3"/>
        <w:numPr>
          <w:ilvl w:val="0"/>
          <w:numId w:val="3"/>
        </w:numPr>
        <w:spacing w:line="360" w:lineRule="auto"/>
        <w:ind w:left="0"/>
        <w:jc w:val="both"/>
        <w:rPr>
          <w:sz w:val="28"/>
          <w:szCs w:val="28"/>
        </w:rPr>
      </w:pPr>
      <w:r w:rsidRPr="00E0144F">
        <w:rPr>
          <w:sz w:val="28"/>
          <w:szCs w:val="28"/>
        </w:rPr>
        <w:t xml:space="preserve"> Принцип формирования познавательных интересов и познавательных действий, поддержки инициативы детей</w:t>
      </w:r>
      <w:r w:rsidR="00E0144F">
        <w:rPr>
          <w:sz w:val="28"/>
          <w:szCs w:val="28"/>
        </w:rPr>
        <w:t>.</w:t>
      </w:r>
    </w:p>
    <w:p w:rsidR="00E0144F" w:rsidRDefault="00E0144F" w:rsidP="00FA178B">
      <w:pPr>
        <w:pStyle w:val="a3"/>
        <w:numPr>
          <w:ilvl w:val="0"/>
          <w:numId w:val="3"/>
        </w:numPr>
        <w:spacing w:line="360" w:lineRule="auto"/>
        <w:ind w:left="0"/>
        <w:jc w:val="both"/>
        <w:rPr>
          <w:sz w:val="28"/>
          <w:szCs w:val="28"/>
        </w:rPr>
      </w:pPr>
      <w:r w:rsidRPr="00E0144F">
        <w:rPr>
          <w:sz w:val="28"/>
          <w:szCs w:val="28"/>
        </w:rPr>
        <w:t xml:space="preserve">Принцип социального партнерства «педагог – воспитанник – семья», предполагает тесное сотрудничество педагога с родителями обучающегося. </w:t>
      </w:r>
    </w:p>
    <w:p w:rsidR="00E0144F" w:rsidRDefault="00E0144F" w:rsidP="00FA178B">
      <w:pPr>
        <w:pStyle w:val="a3"/>
        <w:numPr>
          <w:ilvl w:val="0"/>
          <w:numId w:val="3"/>
        </w:numPr>
        <w:spacing w:line="360" w:lineRule="auto"/>
        <w:ind w:left="0"/>
        <w:jc w:val="both"/>
        <w:rPr>
          <w:sz w:val="28"/>
          <w:szCs w:val="28"/>
        </w:rPr>
      </w:pPr>
      <w:r w:rsidRPr="00E0144F">
        <w:rPr>
          <w:sz w:val="28"/>
          <w:szCs w:val="28"/>
        </w:rPr>
        <w:lastRenderedPageBreak/>
        <w:t xml:space="preserve">Принцип систематичности: обучение, однажды начавшись, должно продолжаться в определенном режиме и ритме до достижения заданного результата.  </w:t>
      </w:r>
    </w:p>
    <w:p w:rsidR="00E0144F" w:rsidRDefault="00E0144F" w:rsidP="00FA178B">
      <w:pPr>
        <w:pStyle w:val="a3"/>
        <w:numPr>
          <w:ilvl w:val="0"/>
          <w:numId w:val="3"/>
        </w:numPr>
        <w:spacing w:line="360" w:lineRule="auto"/>
        <w:ind w:left="0"/>
        <w:jc w:val="both"/>
        <w:rPr>
          <w:sz w:val="28"/>
          <w:szCs w:val="28"/>
        </w:rPr>
      </w:pPr>
      <w:r w:rsidRPr="00E0144F">
        <w:rPr>
          <w:sz w:val="28"/>
          <w:szCs w:val="28"/>
        </w:rPr>
        <w:t xml:space="preserve">Принцип комплексно–тематического построения образовательного процесса, основанный на интеграции содержания разных образовательных областей вокруг единой общей темы, которая на определенное время становится объединяющей. </w:t>
      </w:r>
    </w:p>
    <w:p w:rsidR="00E0144F" w:rsidRDefault="00E0144F" w:rsidP="00FA178B">
      <w:pPr>
        <w:pStyle w:val="a3"/>
        <w:spacing w:line="360" w:lineRule="auto"/>
        <w:ind w:left="0"/>
        <w:jc w:val="both"/>
        <w:rPr>
          <w:sz w:val="28"/>
          <w:szCs w:val="28"/>
        </w:rPr>
      </w:pPr>
      <w:r w:rsidRPr="00E0144F">
        <w:rPr>
          <w:sz w:val="28"/>
          <w:szCs w:val="28"/>
        </w:rPr>
        <w:t xml:space="preserve">На занятиях используются три основных вида конструирования: </w:t>
      </w:r>
    </w:p>
    <w:p w:rsidR="00E0144F" w:rsidRDefault="00E0144F" w:rsidP="00FA178B">
      <w:pPr>
        <w:pStyle w:val="a3"/>
        <w:numPr>
          <w:ilvl w:val="0"/>
          <w:numId w:val="4"/>
        </w:numPr>
        <w:spacing w:line="360" w:lineRule="auto"/>
        <w:jc w:val="both"/>
        <w:rPr>
          <w:sz w:val="28"/>
          <w:szCs w:val="28"/>
        </w:rPr>
      </w:pPr>
      <w:r w:rsidRPr="00E0144F">
        <w:rPr>
          <w:sz w:val="28"/>
          <w:szCs w:val="28"/>
        </w:rPr>
        <w:t>по образцу,</w:t>
      </w:r>
    </w:p>
    <w:p w:rsidR="00E0144F" w:rsidRDefault="00E0144F" w:rsidP="00FA178B">
      <w:pPr>
        <w:pStyle w:val="a3"/>
        <w:numPr>
          <w:ilvl w:val="0"/>
          <w:numId w:val="4"/>
        </w:numPr>
        <w:spacing w:line="360" w:lineRule="auto"/>
        <w:jc w:val="both"/>
        <w:rPr>
          <w:sz w:val="28"/>
          <w:szCs w:val="28"/>
        </w:rPr>
      </w:pPr>
      <w:r w:rsidRPr="00E0144F">
        <w:rPr>
          <w:sz w:val="28"/>
          <w:szCs w:val="28"/>
        </w:rPr>
        <w:t xml:space="preserve">  по условиям,</w:t>
      </w:r>
    </w:p>
    <w:p w:rsidR="00E0144F" w:rsidRDefault="00E0144F" w:rsidP="00FA178B">
      <w:pPr>
        <w:pStyle w:val="a3"/>
        <w:numPr>
          <w:ilvl w:val="0"/>
          <w:numId w:val="4"/>
        </w:numPr>
        <w:spacing w:line="360" w:lineRule="auto"/>
        <w:jc w:val="both"/>
        <w:rPr>
          <w:sz w:val="28"/>
          <w:szCs w:val="28"/>
        </w:rPr>
      </w:pPr>
      <w:r w:rsidRPr="00E0144F">
        <w:rPr>
          <w:sz w:val="28"/>
          <w:szCs w:val="28"/>
        </w:rPr>
        <w:t xml:space="preserve"> по замыслу.</w:t>
      </w:r>
    </w:p>
    <w:p w:rsidR="00E0144F" w:rsidRDefault="00E0144F" w:rsidP="00FA178B">
      <w:pPr>
        <w:spacing w:line="360" w:lineRule="auto"/>
        <w:jc w:val="both"/>
        <w:rPr>
          <w:sz w:val="28"/>
          <w:szCs w:val="28"/>
        </w:rPr>
      </w:pPr>
      <w:r w:rsidRPr="00E0144F">
        <w:rPr>
          <w:sz w:val="28"/>
          <w:szCs w:val="28"/>
        </w:rPr>
        <w:t xml:space="preserve"> Конструирование по образцу — когда есть готовая модель того, что нужно построить (например, изображение или схема дома). </w:t>
      </w:r>
    </w:p>
    <w:p w:rsidR="00E0144F" w:rsidRDefault="00E0144F" w:rsidP="00FA178B">
      <w:pPr>
        <w:spacing w:line="360" w:lineRule="auto"/>
        <w:jc w:val="both"/>
        <w:rPr>
          <w:sz w:val="28"/>
          <w:szCs w:val="28"/>
        </w:rPr>
      </w:pPr>
      <w:r w:rsidRPr="00E0144F">
        <w:rPr>
          <w:sz w:val="28"/>
          <w:szCs w:val="28"/>
        </w:rPr>
        <w:t xml:space="preserve">При конструировании по условиям — образца нет, задаются только условия, которым постройка должна соответствовать (например, домик для собачки должен быть маленьким, а для лошадки — большим). </w:t>
      </w:r>
    </w:p>
    <w:p w:rsidR="00E0144F" w:rsidRPr="00E0144F" w:rsidRDefault="00E0144F" w:rsidP="00FA178B">
      <w:pPr>
        <w:spacing w:line="360" w:lineRule="auto"/>
        <w:jc w:val="both"/>
        <w:rPr>
          <w:sz w:val="28"/>
          <w:szCs w:val="28"/>
        </w:rPr>
      </w:pPr>
      <w:r w:rsidRPr="00E0144F">
        <w:rPr>
          <w:sz w:val="28"/>
          <w:szCs w:val="28"/>
        </w:rPr>
        <w:t xml:space="preserve">Конструирование по замыслу предполагает, что ребенок сам, без каких-либо внешних ограничений, создаст образ будущего сооружения и воплотит его в материале, который имеется в его распоряжении. Этот тип конструирования лучше остальных развивает творческие способности школьника. </w:t>
      </w:r>
    </w:p>
    <w:p w:rsidR="00E0144F" w:rsidRPr="00E0144F" w:rsidRDefault="00E0144F" w:rsidP="00FA178B">
      <w:pPr>
        <w:spacing w:line="360" w:lineRule="auto"/>
        <w:jc w:val="both"/>
        <w:rPr>
          <w:i/>
          <w:sz w:val="28"/>
          <w:szCs w:val="28"/>
        </w:rPr>
      </w:pPr>
      <w:proofErr w:type="spellStart"/>
      <w:r w:rsidRPr="00E0144F">
        <w:rPr>
          <w:i/>
          <w:sz w:val="28"/>
          <w:szCs w:val="28"/>
        </w:rPr>
        <w:t>Межпредметные</w:t>
      </w:r>
      <w:proofErr w:type="spellEnd"/>
      <w:r w:rsidRPr="00E0144F">
        <w:rPr>
          <w:i/>
          <w:sz w:val="28"/>
          <w:szCs w:val="28"/>
        </w:rPr>
        <w:t xml:space="preserve"> связи </w:t>
      </w:r>
    </w:p>
    <w:p w:rsidR="00E0144F" w:rsidRDefault="00E0144F" w:rsidP="00FA178B">
      <w:pPr>
        <w:spacing w:line="360" w:lineRule="auto"/>
        <w:jc w:val="both"/>
        <w:rPr>
          <w:sz w:val="28"/>
          <w:szCs w:val="28"/>
        </w:rPr>
      </w:pPr>
      <w:r w:rsidRPr="00E0144F">
        <w:rPr>
          <w:sz w:val="28"/>
          <w:szCs w:val="28"/>
        </w:rPr>
        <w:t>Тематический подход объединяет в одно целое задания из разных образовательных областей. Работая над тематической моделью, дети не только пользуются знаниями, полученными на занятиях по формированию элементарных математических понятий, познавательному развитию, изобразительному искусству, но и углубляют их:</w:t>
      </w:r>
    </w:p>
    <w:p w:rsidR="00E0144F" w:rsidRDefault="00E0144F" w:rsidP="00FA178B">
      <w:pPr>
        <w:spacing w:line="360" w:lineRule="auto"/>
        <w:jc w:val="both"/>
        <w:rPr>
          <w:sz w:val="28"/>
          <w:szCs w:val="28"/>
        </w:rPr>
      </w:pPr>
      <w:r w:rsidRPr="00E0144F">
        <w:rPr>
          <w:sz w:val="28"/>
          <w:szCs w:val="28"/>
          <w:u w:val="single"/>
        </w:rPr>
        <w:t>Формирование элементарных математических представлений</w:t>
      </w:r>
      <w:r w:rsidRPr="00E0144F">
        <w:rPr>
          <w:sz w:val="28"/>
          <w:szCs w:val="28"/>
        </w:rPr>
        <w:t xml:space="preserve"> – понятие пространства, изображение объемных фигур, выполнение расчетов и построение моделей, построение форм с учѐтом основ геометрии, счет, работа с геометрическими фигурами;</w:t>
      </w:r>
    </w:p>
    <w:p w:rsidR="00E0144F" w:rsidRDefault="00E0144F" w:rsidP="00FA178B">
      <w:pPr>
        <w:spacing w:line="360" w:lineRule="auto"/>
        <w:jc w:val="both"/>
        <w:rPr>
          <w:sz w:val="28"/>
          <w:szCs w:val="28"/>
        </w:rPr>
      </w:pPr>
      <w:r w:rsidRPr="00E0144F">
        <w:rPr>
          <w:sz w:val="28"/>
          <w:szCs w:val="28"/>
          <w:u w:val="single"/>
        </w:rPr>
        <w:lastRenderedPageBreak/>
        <w:t>Ознакомление с миром природы (экологическое воспитание)</w:t>
      </w:r>
      <w:r w:rsidRPr="00E0144F">
        <w:rPr>
          <w:sz w:val="28"/>
          <w:szCs w:val="28"/>
        </w:rPr>
        <w:t xml:space="preserve"> - изучение построек, природных сообществ; рассмотрение и анализ природных форм и конструкций; изучение природы как источника сырья с учѐтом экологических проблем, деятельности человека как создателя материально-культурной среды обитания. </w:t>
      </w:r>
    </w:p>
    <w:p w:rsidR="00842D89" w:rsidRDefault="00E0144F" w:rsidP="00FA178B">
      <w:pPr>
        <w:spacing w:line="360" w:lineRule="auto"/>
        <w:jc w:val="both"/>
        <w:rPr>
          <w:sz w:val="28"/>
          <w:szCs w:val="28"/>
        </w:rPr>
      </w:pPr>
      <w:r w:rsidRPr="00E0144F">
        <w:rPr>
          <w:sz w:val="28"/>
          <w:szCs w:val="28"/>
          <w:u w:val="single"/>
        </w:rPr>
        <w:t>Речевое развитие</w:t>
      </w:r>
      <w:r w:rsidRPr="00E0144F">
        <w:rPr>
          <w:sz w:val="28"/>
          <w:szCs w:val="28"/>
        </w:rPr>
        <w:t xml:space="preserve"> – развитие устной речи в процессе анализа заданий и обсуждения результатов практической деятельности (описание конструкции изделия, материалов; повествование о ходе действий и построении плана деятельности; построение логически связных высказываний в рассуждениях, обоснованиях, формулировании выводов).</w:t>
      </w:r>
    </w:p>
    <w:p w:rsidR="00842D89" w:rsidRPr="00842D89" w:rsidRDefault="00E0144F" w:rsidP="00FA178B">
      <w:pPr>
        <w:spacing w:line="360" w:lineRule="auto"/>
        <w:jc w:val="center"/>
        <w:rPr>
          <w:b/>
          <w:sz w:val="28"/>
          <w:szCs w:val="28"/>
        </w:rPr>
      </w:pPr>
      <w:r w:rsidRPr="00842D89">
        <w:rPr>
          <w:b/>
          <w:sz w:val="28"/>
          <w:szCs w:val="28"/>
        </w:rPr>
        <w:t>Формы и методы обучения</w:t>
      </w:r>
    </w:p>
    <w:p w:rsidR="00842D89" w:rsidRDefault="00E0144F" w:rsidP="00E869AC">
      <w:pPr>
        <w:pStyle w:val="a3"/>
        <w:numPr>
          <w:ilvl w:val="0"/>
          <w:numId w:val="5"/>
        </w:numPr>
        <w:spacing w:line="360" w:lineRule="auto"/>
        <w:ind w:left="284" w:hanging="225"/>
        <w:jc w:val="both"/>
        <w:rPr>
          <w:sz w:val="28"/>
          <w:szCs w:val="28"/>
        </w:rPr>
      </w:pPr>
      <w:r w:rsidRPr="00842D89">
        <w:rPr>
          <w:sz w:val="28"/>
          <w:szCs w:val="28"/>
        </w:rPr>
        <w:t xml:space="preserve">Формирование и совершенствование умений и навыков (изучение нового материала, практика).  </w:t>
      </w:r>
    </w:p>
    <w:p w:rsidR="00842D89" w:rsidRDefault="00E0144F" w:rsidP="00E869AC">
      <w:pPr>
        <w:pStyle w:val="a3"/>
        <w:numPr>
          <w:ilvl w:val="0"/>
          <w:numId w:val="5"/>
        </w:numPr>
        <w:spacing w:line="360" w:lineRule="auto"/>
        <w:ind w:left="284" w:hanging="225"/>
        <w:jc w:val="both"/>
        <w:rPr>
          <w:sz w:val="28"/>
          <w:szCs w:val="28"/>
        </w:rPr>
      </w:pPr>
      <w:r w:rsidRPr="00842D89">
        <w:rPr>
          <w:sz w:val="28"/>
          <w:szCs w:val="28"/>
        </w:rPr>
        <w:t xml:space="preserve">Познавательный метод (восприятие, осмысление и запоминание учащимися нового материала с привлечением наблюдения готовых примеров, моделирования, изучения иллюстраций, восприятия, анализа и обобщения демонстрируемых материалов). </w:t>
      </w:r>
    </w:p>
    <w:p w:rsidR="00842D89" w:rsidRDefault="00E0144F" w:rsidP="00E869AC">
      <w:pPr>
        <w:pStyle w:val="a3"/>
        <w:numPr>
          <w:ilvl w:val="0"/>
          <w:numId w:val="5"/>
        </w:numPr>
        <w:spacing w:line="360" w:lineRule="auto"/>
        <w:ind w:left="284" w:hanging="225"/>
        <w:jc w:val="both"/>
        <w:rPr>
          <w:sz w:val="28"/>
          <w:szCs w:val="28"/>
        </w:rPr>
      </w:pPr>
      <w:r w:rsidRPr="00842D89">
        <w:rPr>
          <w:sz w:val="28"/>
          <w:szCs w:val="28"/>
        </w:rPr>
        <w:t xml:space="preserve"> Метод проектов (при усвоении и творческом применении навыков и умений в процессе разработки собственных моделей).  Систематизирующий метод (беседа по теме, составление систематизирующих таблиц, графиков, схем и т.д.).  </w:t>
      </w:r>
    </w:p>
    <w:p w:rsidR="00842D89" w:rsidRDefault="00E0144F" w:rsidP="00E869AC">
      <w:pPr>
        <w:pStyle w:val="a3"/>
        <w:numPr>
          <w:ilvl w:val="0"/>
          <w:numId w:val="5"/>
        </w:numPr>
        <w:spacing w:line="360" w:lineRule="auto"/>
        <w:ind w:left="284" w:hanging="225"/>
        <w:jc w:val="both"/>
        <w:rPr>
          <w:sz w:val="28"/>
          <w:szCs w:val="28"/>
        </w:rPr>
      </w:pPr>
      <w:r w:rsidRPr="00842D89">
        <w:rPr>
          <w:sz w:val="28"/>
          <w:szCs w:val="28"/>
        </w:rPr>
        <w:t xml:space="preserve">Контрольный метод (при выявлении качества усвоения знаний, навыков и умений и их коррекция в процессе выполнения практических заданий). </w:t>
      </w:r>
    </w:p>
    <w:p w:rsidR="00842D89" w:rsidRDefault="00E0144F" w:rsidP="00E869AC">
      <w:pPr>
        <w:pStyle w:val="a3"/>
        <w:numPr>
          <w:ilvl w:val="0"/>
          <w:numId w:val="5"/>
        </w:numPr>
        <w:spacing w:line="360" w:lineRule="auto"/>
        <w:ind w:left="284" w:hanging="225"/>
        <w:jc w:val="both"/>
        <w:rPr>
          <w:sz w:val="28"/>
          <w:szCs w:val="28"/>
        </w:rPr>
      </w:pPr>
      <w:r w:rsidRPr="00842D89">
        <w:rPr>
          <w:sz w:val="28"/>
          <w:szCs w:val="28"/>
        </w:rPr>
        <w:t xml:space="preserve"> Групповая работа (используется при совместной сборке моделей, а также при разработке проектов). </w:t>
      </w:r>
    </w:p>
    <w:p w:rsidR="00842D89" w:rsidRDefault="00E0144F" w:rsidP="00E869AC">
      <w:pPr>
        <w:pStyle w:val="a3"/>
        <w:numPr>
          <w:ilvl w:val="0"/>
          <w:numId w:val="5"/>
        </w:numPr>
        <w:spacing w:line="360" w:lineRule="auto"/>
        <w:ind w:left="284" w:hanging="225"/>
        <w:jc w:val="both"/>
        <w:rPr>
          <w:sz w:val="28"/>
          <w:szCs w:val="28"/>
        </w:rPr>
      </w:pPr>
      <w:r w:rsidRPr="00842D89">
        <w:rPr>
          <w:sz w:val="28"/>
          <w:szCs w:val="28"/>
        </w:rPr>
        <w:t xml:space="preserve"> Индивидуальная работа (используется при подготовке воспитанников к конкурсам и соревнованиям). </w:t>
      </w:r>
    </w:p>
    <w:p w:rsidR="00842D89" w:rsidRDefault="00E0144F" w:rsidP="00FA178B">
      <w:pPr>
        <w:spacing w:line="360" w:lineRule="auto"/>
        <w:jc w:val="both"/>
        <w:rPr>
          <w:sz w:val="28"/>
          <w:szCs w:val="28"/>
        </w:rPr>
      </w:pPr>
      <w:r w:rsidRPr="00842D89">
        <w:rPr>
          <w:sz w:val="28"/>
          <w:szCs w:val="28"/>
        </w:rPr>
        <w:t>Все занятия с образовательными конструкторами ЛЕГО предусматривают, чт</w:t>
      </w:r>
      <w:r w:rsidR="00842D89">
        <w:rPr>
          <w:sz w:val="28"/>
          <w:szCs w:val="28"/>
        </w:rPr>
        <w:t xml:space="preserve">о </w:t>
      </w:r>
      <w:r w:rsidR="00842D89" w:rsidRPr="00842D89">
        <w:rPr>
          <w:sz w:val="28"/>
          <w:szCs w:val="28"/>
        </w:rPr>
        <w:t>учебный проце</w:t>
      </w:r>
      <w:proofErr w:type="gramStart"/>
      <w:r w:rsidR="00842D89" w:rsidRPr="00842D89">
        <w:rPr>
          <w:sz w:val="28"/>
          <w:szCs w:val="28"/>
        </w:rPr>
        <w:t>сс вкл</w:t>
      </w:r>
      <w:proofErr w:type="gramEnd"/>
      <w:r w:rsidR="00842D89" w:rsidRPr="00842D89">
        <w:rPr>
          <w:sz w:val="28"/>
          <w:szCs w:val="28"/>
        </w:rPr>
        <w:t>ючает в себя четыре составляющих:  установление взаимосвязей,</w:t>
      </w:r>
      <w:r w:rsidR="00842D89">
        <w:rPr>
          <w:sz w:val="28"/>
          <w:szCs w:val="28"/>
        </w:rPr>
        <w:t xml:space="preserve"> </w:t>
      </w:r>
      <w:r w:rsidR="00842D89" w:rsidRPr="00842D89">
        <w:rPr>
          <w:sz w:val="28"/>
          <w:szCs w:val="28"/>
        </w:rPr>
        <w:t>конструирование,  рефлексия,</w:t>
      </w:r>
      <w:r w:rsidR="00842D89">
        <w:rPr>
          <w:sz w:val="28"/>
          <w:szCs w:val="28"/>
        </w:rPr>
        <w:t xml:space="preserve"> </w:t>
      </w:r>
      <w:r w:rsidR="00842D89" w:rsidRPr="00842D89">
        <w:rPr>
          <w:sz w:val="28"/>
          <w:szCs w:val="28"/>
        </w:rPr>
        <w:t>развитие.</w:t>
      </w:r>
    </w:p>
    <w:p w:rsidR="00842D89" w:rsidRDefault="00842D89" w:rsidP="00FA178B">
      <w:pPr>
        <w:spacing w:line="360" w:lineRule="auto"/>
        <w:jc w:val="both"/>
        <w:rPr>
          <w:sz w:val="28"/>
          <w:szCs w:val="28"/>
        </w:rPr>
      </w:pPr>
      <w:r w:rsidRPr="00842D89">
        <w:rPr>
          <w:sz w:val="28"/>
          <w:szCs w:val="28"/>
        </w:rPr>
        <w:lastRenderedPageBreak/>
        <w:t>Установление взаимосвязей</w:t>
      </w:r>
    </w:p>
    <w:p w:rsidR="00842D89" w:rsidRDefault="00842D89" w:rsidP="00FA178B">
      <w:pPr>
        <w:spacing w:line="360" w:lineRule="auto"/>
        <w:jc w:val="both"/>
        <w:rPr>
          <w:sz w:val="28"/>
          <w:szCs w:val="28"/>
        </w:rPr>
      </w:pPr>
      <w:r w:rsidRPr="00842D89">
        <w:rPr>
          <w:sz w:val="28"/>
          <w:szCs w:val="28"/>
        </w:rPr>
        <w:t xml:space="preserve">Устанавливая связи между уже имеющимся и новым опытом, полученным в процессе обучения, ребѐнок приобретает знания. Конструктор помогает детям изучать основы информационных технологий, устанавливая взаимосвязи между идеями и подходами, которые применяются при выполнении заданий, представленными в видеофильмах и фотографиях, иллюстрирующих реально применяемые технологии. </w:t>
      </w:r>
    </w:p>
    <w:p w:rsidR="00842D89" w:rsidRDefault="00842D89" w:rsidP="00FA178B">
      <w:pPr>
        <w:spacing w:line="360" w:lineRule="auto"/>
        <w:jc w:val="both"/>
        <w:rPr>
          <w:sz w:val="28"/>
          <w:szCs w:val="28"/>
        </w:rPr>
      </w:pPr>
      <w:r w:rsidRPr="00842D89">
        <w:rPr>
          <w:sz w:val="28"/>
          <w:szCs w:val="28"/>
        </w:rPr>
        <w:t xml:space="preserve">Конструирование </w:t>
      </w:r>
    </w:p>
    <w:p w:rsidR="00842D89" w:rsidRDefault="00842D89" w:rsidP="00FA178B">
      <w:pPr>
        <w:spacing w:line="360" w:lineRule="auto"/>
        <w:jc w:val="both"/>
        <w:rPr>
          <w:sz w:val="28"/>
          <w:szCs w:val="28"/>
        </w:rPr>
      </w:pPr>
      <w:r w:rsidRPr="00842D89">
        <w:rPr>
          <w:sz w:val="28"/>
          <w:szCs w:val="28"/>
        </w:rPr>
        <w:t>Обучение в процессе практической деятельности предполагает создание моделей и практическую реализацию идей. Занятия с обра</w:t>
      </w:r>
      <w:r>
        <w:rPr>
          <w:sz w:val="28"/>
          <w:szCs w:val="28"/>
        </w:rPr>
        <w:t xml:space="preserve">зовательными конструкторами </w:t>
      </w:r>
      <w:proofErr w:type="spellStart"/>
      <w:r>
        <w:rPr>
          <w:sz w:val="28"/>
          <w:szCs w:val="28"/>
        </w:rPr>
        <w:t>лего</w:t>
      </w:r>
      <w:proofErr w:type="spellEnd"/>
      <w:r w:rsidRPr="00842D89">
        <w:rPr>
          <w:sz w:val="28"/>
          <w:szCs w:val="28"/>
        </w:rPr>
        <w:t xml:space="preserve"> знакомят детей с тремя видами конструирования: Свободное, не ограниченное жесткими рамками исследование, в ходе которого дети создают различные модификации простейших моделей, что позволяет им прийти к пониманию определѐнной совокупности идей. Исследование, проводимое под руководством педагога и предусматривающее пошаговое выполнение инструкций, в результате которого дети строят модель, используемую для получения и обработки данных. Свободное, не ограниченное жесткими рамками решение творческих задач, в процессе которого воспитанники делают модели по собственным проектам.</w:t>
      </w:r>
    </w:p>
    <w:p w:rsidR="00842D89" w:rsidRDefault="00842D89" w:rsidP="00FA178B">
      <w:pPr>
        <w:spacing w:line="360" w:lineRule="auto"/>
        <w:jc w:val="both"/>
        <w:rPr>
          <w:sz w:val="28"/>
          <w:szCs w:val="28"/>
        </w:rPr>
      </w:pPr>
      <w:r w:rsidRPr="00842D89">
        <w:rPr>
          <w:sz w:val="28"/>
          <w:szCs w:val="28"/>
        </w:rPr>
        <w:t xml:space="preserve"> Рефлексия</w:t>
      </w:r>
    </w:p>
    <w:p w:rsidR="00842D89" w:rsidRDefault="00842D89" w:rsidP="00FA178B">
      <w:pPr>
        <w:spacing w:line="360" w:lineRule="auto"/>
        <w:jc w:val="both"/>
        <w:rPr>
          <w:sz w:val="28"/>
          <w:szCs w:val="28"/>
        </w:rPr>
      </w:pPr>
      <w:r w:rsidRPr="00842D89">
        <w:rPr>
          <w:sz w:val="28"/>
          <w:szCs w:val="28"/>
        </w:rPr>
        <w:t xml:space="preserve"> Возможность обдумать то, что они построили, запрограммировали, помогает воспитанникам более глубоко понять идеи, с которыми они сталкиваются в процессе своей деятельности на предыдущих этапах. Размышляя, дети устанавливают связи между полученной ими новой информацией и уже знакомыми им идеями, а также предыдущим опытом. </w:t>
      </w:r>
    </w:p>
    <w:p w:rsidR="00842D89" w:rsidRDefault="00842D89" w:rsidP="00FA178B">
      <w:pPr>
        <w:spacing w:line="360" w:lineRule="auto"/>
        <w:jc w:val="both"/>
        <w:rPr>
          <w:sz w:val="28"/>
          <w:szCs w:val="28"/>
        </w:rPr>
      </w:pPr>
      <w:r w:rsidRPr="00842D89">
        <w:rPr>
          <w:sz w:val="28"/>
          <w:szCs w:val="28"/>
        </w:rPr>
        <w:t xml:space="preserve">Развитие </w:t>
      </w:r>
    </w:p>
    <w:p w:rsidR="00842D89" w:rsidRDefault="00842D89" w:rsidP="00FA178B">
      <w:pPr>
        <w:spacing w:line="360" w:lineRule="auto"/>
        <w:jc w:val="both"/>
        <w:rPr>
          <w:sz w:val="28"/>
          <w:szCs w:val="28"/>
        </w:rPr>
      </w:pPr>
      <w:r w:rsidRPr="00842D89">
        <w:rPr>
          <w:sz w:val="28"/>
          <w:szCs w:val="28"/>
        </w:rPr>
        <w:t xml:space="preserve">Творческие задачи, представляющие собой адекватный вызов способностям ребѐнка, наилучшим образом способствуют его дальнейшему обучению и развитию. Радость свершения, атмосфера успеха, ощущение хорошо выполненного дела – </w:t>
      </w:r>
      <w:proofErr w:type="gramStart"/>
      <w:r w:rsidRPr="00842D89">
        <w:rPr>
          <w:sz w:val="28"/>
          <w:szCs w:val="28"/>
        </w:rPr>
        <w:t>вс</w:t>
      </w:r>
      <w:proofErr w:type="gramEnd"/>
      <w:r w:rsidRPr="00842D89">
        <w:rPr>
          <w:sz w:val="28"/>
          <w:szCs w:val="28"/>
        </w:rPr>
        <w:t xml:space="preserve">ѐ это вызывает желание продолжать и </w:t>
      </w:r>
      <w:r w:rsidRPr="00842D89">
        <w:rPr>
          <w:sz w:val="28"/>
          <w:szCs w:val="28"/>
        </w:rPr>
        <w:lastRenderedPageBreak/>
        <w:t xml:space="preserve">совершенствовать свою работу. На этом этапе им предлагаются дополнительные творческие задания по конструированию или программированию. Очень важным представляется тренировка работы в коллективе и развитие самостоятельного технического творчества. </w:t>
      </w:r>
    </w:p>
    <w:p w:rsidR="00842D89" w:rsidRDefault="00842D89" w:rsidP="00FA178B">
      <w:pPr>
        <w:spacing w:line="360" w:lineRule="auto"/>
        <w:jc w:val="both"/>
        <w:rPr>
          <w:sz w:val="28"/>
          <w:szCs w:val="28"/>
        </w:rPr>
      </w:pPr>
      <w:r w:rsidRPr="00842D89">
        <w:rPr>
          <w:sz w:val="28"/>
          <w:szCs w:val="28"/>
        </w:rPr>
        <w:t>Простота в построении модели в сочетании с большими конструктивными</w:t>
      </w:r>
      <w:r>
        <w:rPr>
          <w:sz w:val="28"/>
          <w:szCs w:val="28"/>
        </w:rPr>
        <w:t xml:space="preserve"> возможностями конструкторов</w:t>
      </w:r>
      <w:r w:rsidRPr="00842D89">
        <w:rPr>
          <w:sz w:val="28"/>
          <w:szCs w:val="28"/>
        </w:rPr>
        <w:t xml:space="preserve"> позволяют детям в конце занятия увидеть сделанную своими руками модель, которая выполняет поставленную ими же самими задачу. </w:t>
      </w:r>
    </w:p>
    <w:p w:rsidR="00842D89" w:rsidRDefault="00842D89" w:rsidP="00FA178B">
      <w:pPr>
        <w:spacing w:line="360" w:lineRule="auto"/>
        <w:jc w:val="both"/>
        <w:rPr>
          <w:sz w:val="28"/>
          <w:szCs w:val="28"/>
        </w:rPr>
      </w:pPr>
      <w:r w:rsidRPr="00842D89">
        <w:rPr>
          <w:sz w:val="28"/>
          <w:szCs w:val="28"/>
        </w:rPr>
        <w:t>Собирая простые механизмы, ребята работают руками (что помогает развитию мелкой моторики), развивают элементарное конструкторское мышление, фантазию, изучают принципы работы м</w:t>
      </w:r>
      <w:r>
        <w:rPr>
          <w:sz w:val="28"/>
          <w:szCs w:val="28"/>
        </w:rPr>
        <w:t>ногих механизмов.</w:t>
      </w:r>
    </w:p>
    <w:p w:rsidR="00842D89" w:rsidRPr="00842D89" w:rsidRDefault="00842D89" w:rsidP="00FA178B">
      <w:pPr>
        <w:spacing w:line="360" w:lineRule="auto"/>
        <w:ind w:left="432"/>
        <w:jc w:val="center"/>
        <w:rPr>
          <w:b/>
          <w:sz w:val="28"/>
          <w:szCs w:val="28"/>
        </w:rPr>
      </w:pPr>
      <w:r w:rsidRPr="00842D89">
        <w:rPr>
          <w:b/>
          <w:sz w:val="28"/>
          <w:szCs w:val="28"/>
        </w:rPr>
        <w:t>Возраст учащихся</w:t>
      </w:r>
    </w:p>
    <w:p w:rsidR="00842D89" w:rsidRDefault="00842D89" w:rsidP="00FA178B">
      <w:pPr>
        <w:spacing w:line="360" w:lineRule="auto"/>
        <w:ind w:left="432"/>
        <w:jc w:val="both"/>
        <w:rPr>
          <w:sz w:val="28"/>
          <w:szCs w:val="28"/>
        </w:rPr>
      </w:pPr>
      <w:r w:rsidRPr="00842D89">
        <w:rPr>
          <w:sz w:val="28"/>
          <w:szCs w:val="28"/>
        </w:rPr>
        <w:t xml:space="preserve">Образовательная программа рассчитана на детей </w:t>
      </w:r>
      <w:r>
        <w:rPr>
          <w:sz w:val="28"/>
          <w:szCs w:val="28"/>
        </w:rPr>
        <w:t>7-10</w:t>
      </w:r>
      <w:r w:rsidRPr="00842D89">
        <w:rPr>
          <w:sz w:val="28"/>
          <w:szCs w:val="28"/>
        </w:rPr>
        <w:t xml:space="preserve"> лет </w:t>
      </w:r>
    </w:p>
    <w:p w:rsidR="00842D89" w:rsidRPr="007B000A" w:rsidRDefault="00842D89" w:rsidP="00FA178B">
      <w:pPr>
        <w:pStyle w:val="12"/>
        <w:keepNext/>
        <w:keepLines/>
        <w:shd w:val="clear" w:color="auto" w:fill="auto"/>
        <w:spacing w:line="360" w:lineRule="auto"/>
        <w:jc w:val="center"/>
        <w:outlineLvl w:val="9"/>
      </w:pPr>
      <w:bookmarkStart w:id="0" w:name="bookmark7"/>
      <w:r w:rsidRPr="007B000A">
        <w:t>Сроки реализации</w:t>
      </w:r>
      <w:bookmarkEnd w:id="0"/>
    </w:p>
    <w:p w:rsidR="00842D89" w:rsidRPr="007B000A" w:rsidRDefault="00842D89" w:rsidP="00FA178B">
      <w:pPr>
        <w:pStyle w:val="20"/>
        <w:shd w:val="clear" w:color="auto" w:fill="auto"/>
        <w:spacing w:before="0" w:after="0" w:line="360" w:lineRule="auto"/>
        <w:ind w:firstLine="709"/>
      </w:pPr>
      <w:r>
        <w:t xml:space="preserve">Программа обучения рассчитана на </w:t>
      </w:r>
      <w:r w:rsidRPr="007B000A">
        <w:t>6</w:t>
      </w:r>
      <w:r>
        <w:t>8</w:t>
      </w:r>
      <w:r w:rsidRPr="007B000A">
        <w:t xml:space="preserve"> академических часов, в том числе теоретические занятия -</w:t>
      </w:r>
      <w:r>
        <w:t xml:space="preserve"> </w:t>
      </w:r>
      <w:r w:rsidRPr="007B000A">
        <w:t xml:space="preserve"> час</w:t>
      </w:r>
      <w:r>
        <w:t>а</w:t>
      </w:r>
      <w:r w:rsidRPr="007B000A">
        <w:t>, практические занятия -  часов.</w:t>
      </w:r>
      <w:r>
        <w:t xml:space="preserve"> </w:t>
      </w:r>
    </w:p>
    <w:p w:rsidR="00842D89" w:rsidRDefault="00842D89" w:rsidP="00FA178B">
      <w:pPr>
        <w:pStyle w:val="12"/>
        <w:keepNext/>
        <w:keepLines/>
        <w:shd w:val="clear" w:color="auto" w:fill="auto"/>
        <w:spacing w:line="360" w:lineRule="auto"/>
        <w:ind w:firstLine="709"/>
        <w:jc w:val="center"/>
        <w:outlineLvl w:val="9"/>
      </w:pPr>
      <w:r w:rsidRPr="004675F6">
        <w:t>Форма и режим занятий</w:t>
      </w:r>
    </w:p>
    <w:p w:rsidR="00842D89" w:rsidRPr="00842D89" w:rsidRDefault="00842D89" w:rsidP="00FA178B">
      <w:pPr>
        <w:pStyle w:val="12"/>
        <w:keepNext/>
        <w:keepLines/>
        <w:shd w:val="clear" w:color="auto" w:fill="auto"/>
        <w:spacing w:line="360" w:lineRule="auto"/>
        <w:outlineLvl w:val="9"/>
        <w:rPr>
          <w:b w:val="0"/>
        </w:rPr>
      </w:pPr>
      <w:r w:rsidRPr="00842D89">
        <w:rPr>
          <w:b w:val="0"/>
        </w:rPr>
        <w:t xml:space="preserve">Набор учащихся осуществляется на </w:t>
      </w:r>
      <w:proofErr w:type="spellStart"/>
      <w:r w:rsidRPr="00842D89">
        <w:rPr>
          <w:b w:val="0"/>
        </w:rPr>
        <w:t>бесконкурс</w:t>
      </w:r>
      <w:r w:rsidR="004D2A49">
        <w:rPr>
          <w:b w:val="0"/>
        </w:rPr>
        <w:t>ной</w:t>
      </w:r>
      <w:proofErr w:type="spellEnd"/>
      <w:r w:rsidR="004D2A49">
        <w:rPr>
          <w:b w:val="0"/>
        </w:rPr>
        <w:t xml:space="preserve"> основе.</w:t>
      </w:r>
      <w:r w:rsidRPr="00842D89">
        <w:rPr>
          <w:b w:val="0"/>
        </w:rPr>
        <w:t xml:space="preserve"> </w:t>
      </w:r>
    </w:p>
    <w:p w:rsidR="00842D89" w:rsidRPr="004675F6" w:rsidRDefault="00842D89" w:rsidP="00FA178B">
      <w:pPr>
        <w:spacing w:line="360" w:lineRule="auto"/>
        <w:jc w:val="both"/>
        <w:rPr>
          <w:sz w:val="28"/>
          <w:szCs w:val="28"/>
        </w:rPr>
      </w:pPr>
      <w:r w:rsidRPr="004675F6">
        <w:rPr>
          <w:sz w:val="28"/>
          <w:szCs w:val="28"/>
        </w:rPr>
        <w:t>Форма проведения учебных занятий - групповая.</w:t>
      </w:r>
    </w:p>
    <w:p w:rsidR="00842D89" w:rsidRPr="004675F6" w:rsidRDefault="00842D89" w:rsidP="00FA178B">
      <w:pPr>
        <w:spacing w:line="360" w:lineRule="auto"/>
        <w:jc w:val="both"/>
        <w:rPr>
          <w:sz w:val="28"/>
          <w:szCs w:val="28"/>
        </w:rPr>
      </w:pPr>
      <w:r w:rsidRPr="004675F6">
        <w:rPr>
          <w:sz w:val="28"/>
          <w:szCs w:val="28"/>
        </w:rPr>
        <w:t xml:space="preserve">Занятия по данной Программе состоят из </w:t>
      </w:r>
      <w:r>
        <w:rPr>
          <w:sz w:val="28"/>
          <w:szCs w:val="28"/>
        </w:rPr>
        <w:t>практической част</w:t>
      </w:r>
      <w:r w:rsidR="004D2A49">
        <w:rPr>
          <w:sz w:val="28"/>
          <w:szCs w:val="28"/>
        </w:rPr>
        <w:t>и</w:t>
      </w:r>
      <w:r w:rsidRPr="004675F6">
        <w:rPr>
          <w:sz w:val="28"/>
          <w:szCs w:val="28"/>
        </w:rPr>
        <w:t>. Форма занятий включает в себя тематичес</w:t>
      </w:r>
      <w:r>
        <w:rPr>
          <w:sz w:val="28"/>
          <w:szCs w:val="28"/>
        </w:rPr>
        <w:t>кие беседы, демонстрацию, практикумы начинающего робототехника, включающего проведение исследовательских работ и прикладного программирования, творческую работу, проектную деятельность</w:t>
      </w:r>
      <w:r w:rsidRPr="004675F6">
        <w:rPr>
          <w:sz w:val="28"/>
          <w:szCs w:val="28"/>
        </w:rPr>
        <w:t>.</w:t>
      </w:r>
    </w:p>
    <w:p w:rsidR="00842D89" w:rsidRPr="004675F6" w:rsidRDefault="00842D89" w:rsidP="00FA178B">
      <w:pPr>
        <w:spacing w:line="360" w:lineRule="auto"/>
        <w:jc w:val="both"/>
        <w:rPr>
          <w:sz w:val="28"/>
          <w:szCs w:val="28"/>
        </w:rPr>
      </w:pPr>
      <w:r w:rsidRPr="004675F6">
        <w:rPr>
          <w:sz w:val="28"/>
          <w:szCs w:val="28"/>
        </w:rPr>
        <w:t>Занятия проводятся в группах (</w:t>
      </w:r>
      <w:r w:rsidR="004D2A49">
        <w:rPr>
          <w:sz w:val="28"/>
          <w:szCs w:val="28"/>
        </w:rPr>
        <w:t>до 10</w:t>
      </w:r>
      <w:r w:rsidRPr="004675F6">
        <w:rPr>
          <w:sz w:val="28"/>
          <w:szCs w:val="28"/>
        </w:rPr>
        <w:t xml:space="preserve"> чел.) один раз в неделю по 2 часа. Время занятий включает 45 мин. учебного времени и обязательный 15-минутный перерыв в соответ</w:t>
      </w:r>
      <w:r>
        <w:rPr>
          <w:sz w:val="28"/>
          <w:szCs w:val="28"/>
        </w:rPr>
        <w:t xml:space="preserve">ствии с </w:t>
      </w:r>
      <w:proofErr w:type="spellStart"/>
      <w:r>
        <w:rPr>
          <w:sz w:val="28"/>
          <w:szCs w:val="28"/>
        </w:rPr>
        <w:t>СанПиН</w:t>
      </w:r>
      <w:proofErr w:type="spellEnd"/>
      <w:r>
        <w:rPr>
          <w:sz w:val="28"/>
          <w:szCs w:val="28"/>
        </w:rPr>
        <w:t xml:space="preserve"> 2.4.4.3172</w:t>
      </w:r>
      <w:r>
        <w:rPr>
          <w:sz w:val="28"/>
          <w:szCs w:val="28"/>
        </w:rPr>
        <w:softHyphen/>
        <w:t>-14.</w:t>
      </w:r>
    </w:p>
    <w:p w:rsidR="00842D89" w:rsidRPr="007B000A" w:rsidRDefault="00842D89" w:rsidP="00FA178B">
      <w:pPr>
        <w:pStyle w:val="20"/>
        <w:shd w:val="clear" w:color="auto" w:fill="auto"/>
        <w:spacing w:before="0" w:after="0" w:line="360" w:lineRule="auto"/>
        <w:ind w:firstLine="0"/>
      </w:pPr>
      <w:r w:rsidRPr="004675F6">
        <w:t>Количество учащихся в группе ограничено возможностью одновременно выполнять практические задания в одном кабинете</w:t>
      </w:r>
      <w:r>
        <w:t>.</w:t>
      </w:r>
    </w:p>
    <w:p w:rsidR="00842D89" w:rsidRPr="007B000A" w:rsidRDefault="00842D89" w:rsidP="00FA178B">
      <w:pPr>
        <w:pStyle w:val="12"/>
        <w:keepNext/>
        <w:keepLines/>
        <w:shd w:val="clear" w:color="auto" w:fill="auto"/>
        <w:spacing w:line="360" w:lineRule="auto"/>
        <w:jc w:val="center"/>
        <w:outlineLvl w:val="9"/>
      </w:pPr>
      <w:bookmarkStart w:id="1" w:name="bookmark8"/>
      <w:r w:rsidRPr="007B000A">
        <w:lastRenderedPageBreak/>
        <w:t>Планируемы</w:t>
      </w:r>
      <w:r>
        <w:t>е</w:t>
      </w:r>
      <w:r w:rsidRPr="007B000A">
        <w:t xml:space="preserve"> результаты</w:t>
      </w:r>
      <w:bookmarkEnd w:id="1"/>
    </w:p>
    <w:p w:rsidR="004D2A49" w:rsidRDefault="00842D89" w:rsidP="00FA178B">
      <w:pPr>
        <w:spacing w:line="360" w:lineRule="auto"/>
        <w:jc w:val="both"/>
        <w:rPr>
          <w:sz w:val="28"/>
          <w:szCs w:val="28"/>
        </w:rPr>
      </w:pPr>
      <w:r w:rsidRPr="00842D89">
        <w:rPr>
          <w:sz w:val="28"/>
          <w:szCs w:val="28"/>
        </w:rPr>
        <w:t xml:space="preserve">В результате обучения воспитанники освоят: </w:t>
      </w:r>
    </w:p>
    <w:p w:rsidR="004D2A49" w:rsidRDefault="00842D89" w:rsidP="00FA178B">
      <w:pPr>
        <w:pStyle w:val="a3"/>
        <w:numPr>
          <w:ilvl w:val="0"/>
          <w:numId w:val="6"/>
        </w:numPr>
        <w:spacing w:line="360" w:lineRule="auto"/>
        <w:jc w:val="both"/>
        <w:rPr>
          <w:sz w:val="28"/>
          <w:szCs w:val="28"/>
        </w:rPr>
      </w:pPr>
      <w:r w:rsidRPr="004D2A49">
        <w:rPr>
          <w:sz w:val="28"/>
          <w:szCs w:val="28"/>
        </w:rPr>
        <w:t>Закономерности конструктивного строения изображаемых предметов;</w:t>
      </w:r>
    </w:p>
    <w:p w:rsidR="004D2A49" w:rsidRDefault="00842D89" w:rsidP="00FA178B">
      <w:pPr>
        <w:pStyle w:val="a3"/>
        <w:numPr>
          <w:ilvl w:val="0"/>
          <w:numId w:val="6"/>
        </w:numPr>
        <w:spacing w:line="360" w:lineRule="auto"/>
        <w:jc w:val="both"/>
        <w:rPr>
          <w:sz w:val="28"/>
          <w:szCs w:val="28"/>
        </w:rPr>
      </w:pPr>
      <w:r w:rsidRPr="004D2A49">
        <w:rPr>
          <w:sz w:val="28"/>
          <w:szCs w:val="28"/>
        </w:rPr>
        <w:t xml:space="preserve">Различные </w:t>
      </w:r>
      <w:proofErr w:type="gramStart"/>
      <w:r w:rsidRPr="004D2A49">
        <w:rPr>
          <w:sz w:val="28"/>
          <w:szCs w:val="28"/>
        </w:rPr>
        <w:t>при</w:t>
      </w:r>
      <w:proofErr w:type="gramEnd"/>
      <w:r w:rsidRPr="004D2A49">
        <w:rPr>
          <w:sz w:val="28"/>
          <w:szCs w:val="28"/>
        </w:rPr>
        <w:t xml:space="preserve">ѐмы работы с конструктором </w:t>
      </w:r>
      <w:proofErr w:type="spellStart"/>
      <w:r w:rsidRPr="004D2A49">
        <w:rPr>
          <w:sz w:val="28"/>
          <w:szCs w:val="28"/>
        </w:rPr>
        <w:t>My</w:t>
      </w:r>
      <w:proofErr w:type="spellEnd"/>
      <w:r w:rsidRPr="004D2A49">
        <w:rPr>
          <w:sz w:val="28"/>
          <w:szCs w:val="28"/>
        </w:rPr>
        <w:t xml:space="preserve"> </w:t>
      </w:r>
      <w:proofErr w:type="spellStart"/>
      <w:r w:rsidRPr="004D2A49">
        <w:rPr>
          <w:sz w:val="28"/>
          <w:szCs w:val="28"/>
        </w:rPr>
        <w:t>robot</w:t>
      </w:r>
      <w:proofErr w:type="spellEnd"/>
      <w:r w:rsidRPr="004D2A49">
        <w:rPr>
          <w:sz w:val="28"/>
          <w:szCs w:val="28"/>
        </w:rPr>
        <w:t xml:space="preserve"> </w:t>
      </w:r>
      <w:proofErr w:type="spellStart"/>
      <w:r w:rsidRPr="004D2A49">
        <w:rPr>
          <w:sz w:val="28"/>
          <w:szCs w:val="28"/>
        </w:rPr>
        <w:t>time</w:t>
      </w:r>
      <w:proofErr w:type="spellEnd"/>
      <w:r w:rsidR="004D2A49">
        <w:rPr>
          <w:sz w:val="28"/>
          <w:szCs w:val="28"/>
        </w:rPr>
        <w:t xml:space="preserve"> и </w:t>
      </w:r>
      <w:proofErr w:type="spellStart"/>
      <w:r w:rsidR="004D2A49">
        <w:rPr>
          <w:sz w:val="28"/>
          <w:szCs w:val="28"/>
          <w:lang w:val="en-US"/>
        </w:rPr>
        <w:t>Engino</w:t>
      </w:r>
      <w:proofErr w:type="spellEnd"/>
      <w:r w:rsidR="004D2A49" w:rsidRPr="00FC31C7">
        <w:rPr>
          <w:sz w:val="28"/>
          <w:szCs w:val="28"/>
        </w:rPr>
        <w:t xml:space="preserve"> </w:t>
      </w:r>
      <w:r w:rsidR="004D2A49">
        <w:rPr>
          <w:sz w:val="28"/>
          <w:szCs w:val="28"/>
          <w:lang w:val="en-US"/>
        </w:rPr>
        <w:t>Inventor</w:t>
      </w:r>
      <w:r w:rsidRPr="004D2A49">
        <w:rPr>
          <w:sz w:val="28"/>
          <w:szCs w:val="28"/>
        </w:rPr>
        <w:t>;</w:t>
      </w:r>
    </w:p>
    <w:p w:rsidR="004D2A49" w:rsidRDefault="00842D89" w:rsidP="00FA178B">
      <w:pPr>
        <w:pStyle w:val="a3"/>
        <w:numPr>
          <w:ilvl w:val="0"/>
          <w:numId w:val="6"/>
        </w:numPr>
        <w:spacing w:line="360" w:lineRule="auto"/>
        <w:jc w:val="both"/>
        <w:rPr>
          <w:sz w:val="28"/>
          <w:szCs w:val="28"/>
        </w:rPr>
      </w:pPr>
      <w:r w:rsidRPr="004D2A49">
        <w:rPr>
          <w:sz w:val="28"/>
          <w:szCs w:val="28"/>
        </w:rPr>
        <w:t xml:space="preserve">Виды конструкций </w:t>
      </w:r>
      <w:proofErr w:type="spellStart"/>
      <w:r w:rsidRPr="004D2A49">
        <w:rPr>
          <w:sz w:val="28"/>
          <w:szCs w:val="28"/>
        </w:rPr>
        <w:t>однодетальные</w:t>
      </w:r>
      <w:proofErr w:type="spellEnd"/>
      <w:r w:rsidRPr="004D2A49">
        <w:rPr>
          <w:sz w:val="28"/>
          <w:szCs w:val="28"/>
        </w:rPr>
        <w:t xml:space="preserve"> и </w:t>
      </w:r>
      <w:proofErr w:type="spellStart"/>
      <w:r w:rsidRPr="004D2A49">
        <w:rPr>
          <w:sz w:val="28"/>
          <w:szCs w:val="28"/>
        </w:rPr>
        <w:t>многодетальные</w:t>
      </w:r>
      <w:proofErr w:type="spellEnd"/>
      <w:r w:rsidRPr="004D2A49">
        <w:rPr>
          <w:sz w:val="28"/>
          <w:szCs w:val="28"/>
        </w:rPr>
        <w:t>, неподвижное соединение деталей;</w:t>
      </w:r>
    </w:p>
    <w:p w:rsidR="004D2A49" w:rsidRDefault="00842D89" w:rsidP="00FA178B">
      <w:pPr>
        <w:pStyle w:val="a3"/>
        <w:numPr>
          <w:ilvl w:val="0"/>
          <w:numId w:val="6"/>
        </w:numPr>
        <w:spacing w:line="360" w:lineRule="auto"/>
        <w:jc w:val="both"/>
        <w:rPr>
          <w:sz w:val="28"/>
          <w:szCs w:val="28"/>
        </w:rPr>
      </w:pPr>
      <w:r w:rsidRPr="004D2A49">
        <w:rPr>
          <w:sz w:val="28"/>
          <w:szCs w:val="28"/>
        </w:rPr>
        <w:t>Технологическую последовательность изготовления несложных конструкций.</w:t>
      </w:r>
    </w:p>
    <w:p w:rsidR="004D2A49" w:rsidRDefault="00842D89" w:rsidP="00FA178B">
      <w:pPr>
        <w:spacing w:line="360" w:lineRule="auto"/>
        <w:jc w:val="both"/>
        <w:rPr>
          <w:sz w:val="28"/>
          <w:szCs w:val="28"/>
        </w:rPr>
      </w:pPr>
      <w:r w:rsidRPr="004D2A49">
        <w:rPr>
          <w:sz w:val="28"/>
          <w:szCs w:val="28"/>
        </w:rPr>
        <w:t xml:space="preserve"> Научатся: </w:t>
      </w:r>
    </w:p>
    <w:p w:rsidR="004D2A49" w:rsidRDefault="00842D89" w:rsidP="00FA178B">
      <w:pPr>
        <w:pStyle w:val="a3"/>
        <w:numPr>
          <w:ilvl w:val="0"/>
          <w:numId w:val="7"/>
        </w:numPr>
        <w:spacing w:line="360" w:lineRule="auto"/>
        <w:jc w:val="both"/>
        <w:rPr>
          <w:sz w:val="28"/>
          <w:szCs w:val="28"/>
        </w:rPr>
      </w:pPr>
      <w:r w:rsidRPr="004D2A49">
        <w:rPr>
          <w:sz w:val="28"/>
          <w:szCs w:val="28"/>
        </w:rPr>
        <w:t>Решать задачи практического содержания;</w:t>
      </w:r>
    </w:p>
    <w:p w:rsidR="004D2A49" w:rsidRDefault="00842D89" w:rsidP="00FA178B">
      <w:pPr>
        <w:pStyle w:val="a3"/>
        <w:numPr>
          <w:ilvl w:val="0"/>
          <w:numId w:val="7"/>
        </w:numPr>
        <w:spacing w:line="360" w:lineRule="auto"/>
        <w:jc w:val="both"/>
        <w:rPr>
          <w:sz w:val="28"/>
          <w:szCs w:val="28"/>
        </w:rPr>
      </w:pPr>
      <w:r w:rsidRPr="004D2A49">
        <w:rPr>
          <w:sz w:val="28"/>
          <w:szCs w:val="28"/>
        </w:rPr>
        <w:t>Моделировать и исследовать процессы;</w:t>
      </w:r>
    </w:p>
    <w:p w:rsidR="004D2A49" w:rsidRDefault="00842D89" w:rsidP="00FA178B">
      <w:pPr>
        <w:pStyle w:val="a3"/>
        <w:numPr>
          <w:ilvl w:val="0"/>
          <w:numId w:val="7"/>
        </w:numPr>
        <w:spacing w:line="360" w:lineRule="auto"/>
        <w:jc w:val="both"/>
        <w:rPr>
          <w:sz w:val="28"/>
          <w:szCs w:val="28"/>
        </w:rPr>
      </w:pPr>
      <w:r w:rsidRPr="004D2A49">
        <w:rPr>
          <w:sz w:val="28"/>
          <w:szCs w:val="28"/>
        </w:rPr>
        <w:t>Контролировать качества результатов собственной практической деятельности;</w:t>
      </w:r>
    </w:p>
    <w:p w:rsidR="00842D89" w:rsidRDefault="00842D89" w:rsidP="00FA178B">
      <w:pPr>
        <w:pStyle w:val="a3"/>
        <w:numPr>
          <w:ilvl w:val="0"/>
          <w:numId w:val="7"/>
        </w:numPr>
        <w:spacing w:line="360" w:lineRule="auto"/>
        <w:jc w:val="both"/>
        <w:rPr>
          <w:sz w:val="28"/>
          <w:szCs w:val="28"/>
        </w:rPr>
      </w:pPr>
      <w:r w:rsidRPr="004D2A49">
        <w:rPr>
          <w:sz w:val="28"/>
          <w:szCs w:val="28"/>
        </w:rPr>
        <w:t>Самостоятельно определять количество деталей в конструкции моделей</w:t>
      </w:r>
    </w:p>
    <w:p w:rsidR="004D2A49" w:rsidRDefault="004D2A49" w:rsidP="00FA178B">
      <w:pPr>
        <w:pStyle w:val="a3"/>
        <w:numPr>
          <w:ilvl w:val="0"/>
          <w:numId w:val="7"/>
        </w:numPr>
        <w:spacing w:line="360" w:lineRule="auto"/>
        <w:jc w:val="both"/>
        <w:rPr>
          <w:sz w:val="28"/>
          <w:szCs w:val="28"/>
        </w:rPr>
      </w:pPr>
      <w:r>
        <w:rPr>
          <w:sz w:val="28"/>
          <w:szCs w:val="28"/>
        </w:rPr>
        <w:t>Реализовывать творческий замысел</w:t>
      </w:r>
    </w:p>
    <w:p w:rsidR="004D2A49" w:rsidRDefault="004D2A49" w:rsidP="00FA178B">
      <w:pPr>
        <w:spacing w:line="360" w:lineRule="auto"/>
        <w:jc w:val="center"/>
        <w:rPr>
          <w:b/>
          <w:sz w:val="28"/>
          <w:szCs w:val="28"/>
        </w:rPr>
      </w:pPr>
      <w:r w:rsidRPr="004D2A49">
        <w:rPr>
          <w:b/>
          <w:sz w:val="28"/>
          <w:szCs w:val="28"/>
        </w:rPr>
        <w:t>Учебный (тематический) план</w:t>
      </w:r>
    </w:p>
    <w:tbl>
      <w:tblPr>
        <w:tblStyle w:val="a4"/>
        <w:tblW w:w="0" w:type="auto"/>
        <w:tblLook w:val="04A0"/>
      </w:tblPr>
      <w:tblGrid>
        <w:gridCol w:w="667"/>
        <w:gridCol w:w="3167"/>
        <w:gridCol w:w="919"/>
        <w:gridCol w:w="1583"/>
        <w:gridCol w:w="1136"/>
        <w:gridCol w:w="2099"/>
      </w:tblGrid>
      <w:tr w:rsidR="00AF6E75" w:rsidTr="00AF6E75">
        <w:tc>
          <w:tcPr>
            <w:tcW w:w="667" w:type="dxa"/>
            <w:vMerge w:val="restart"/>
          </w:tcPr>
          <w:p w:rsidR="00AF6E75" w:rsidRPr="004D2A49" w:rsidRDefault="00AF6E75" w:rsidP="00FA178B">
            <w:pPr>
              <w:spacing w:line="360" w:lineRule="auto"/>
              <w:jc w:val="center"/>
              <w:rPr>
                <w:b/>
                <w:sz w:val="28"/>
                <w:szCs w:val="28"/>
              </w:rPr>
            </w:pPr>
            <w:r>
              <w:rPr>
                <w:b/>
                <w:sz w:val="28"/>
                <w:szCs w:val="28"/>
              </w:rPr>
              <w:t xml:space="preserve">№ </w:t>
            </w:r>
            <w:proofErr w:type="spellStart"/>
            <w:proofErr w:type="gramStart"/>
            <w:r>
              <w:rPr>
                <w:b/>
                <w:sz w:val="28"/>
                <w:szCs w:val="28"/>
              </w:rPr>
              <w:t>п</w:t>
            </w:r>
            <w:proofErr w:type="spellEnd"/>
            <w:proofErr w:type="gramEnd"/>
            <w:r>
              <w:rPr>
                <w:b/>
                <w:sz w:val="28"/>
                <w:szCs w:val="28"/>
                <w:lang w:val="en-US"/>
              </w:rPr>
              <w:t>/</w:t>
            </w:r>
            <w:proofErr w:type="spellStart"/>
            <w:r>
              <w:rPr>
                <w:b/>
                <w:sz w:val="28"/>
                <w:szCs w:val="28"/>
              </w:rPr>
              <w:t>п</w:t>
            </w:r>
            <w:proofErr w:type="spellEnd"/>
          </w:p>
        </w:tc>
        <w:tc>
          <w:tcPr>
            <w:tcW w:w="3167" w:type="dxa"/>
            <w:vMerge w:val="restart"/>
          </w:tcPr>
          <w:p w:rsidR="00AF6E75" w:rsidRPr="00C12185" w:rsidRDefault="00AF6E75" w:rsidP="00FA178B">
            <w:pPr>
              <w:spacing w:line="360" w:lineRule="auto"/>
              <w:jc w:val="center"/>
            </w:pPr>
            <w:r w:rsidRPr="00C12185">
              <w:t>Наименование темы</w:t>
            </w:r>
          </w:p>
        </w:tc>
        <w:tc>
          <w:tcPr>
            <w:tcW w:w="3638" w:type="dxa"/>
            <w:gridSpan w:val="3"/>
          </w:tcPr>
          <w:p w:rsidR="00AF6E75" w:rsidRPr="00C12185" w:rsidRDefault="00AF6E75" w:rsidP="00FA178B">
            <w:pPr>
              <w:spacing w:line="360" w:lineRule="auto"/>
              <w:jc w:val="center"/>
            </w:pPr>
            <w:r w:rsidRPr="00C12185">
              <w:t>Кол-во часов</w:t>
            </w:r>
          </w:p>
        </w:tc>
        <w:tc>
          <w:tcPr>
            <w:tcW w:w="2099" w:type="dxa"/>
            <w:vMerge w:val="restart"/>
          </w:tcPr>
          <w:p w:rsidR="00AF6E75" w:rsidRDefault="00AF6E75" w:rsidP="00FA178B">
            <w:pPr>
              <w:spacing w:line="360" w:lineRule="auto"/>
              <w:jc w:val="center"/>
              <w:rPr>
                <w:b/>
                <w:sz w:val="28"/>
                <w:szCs w:val="28"/>
              </w:rPr>
            </w:pPr>
            <w:r>
              <w:t>Формы контроля</w:t>
            </w:r>
          </w:p>
        </w:tc>
      </w:tr>
      <w:tr w:rsidR="00AF6E75" w:rsidTr="00AF6E75">
        <w:tc>
          <w:tcPr>
            <w:tcW w:w="667" w:type="dxa"/>
            <w:vMerge/>
          </w:tcPr>
          <w:p w:rsidR="00AF6E75" w:rsidRDefault="00AF6E75" w:rsidP="00FA178B">
            <w:pPr>
              <w:spacing w:line="360" w:lineRule="auto"/>
              <w:jc w:val="center"/>
              <w:rPr>
                <w:b/>
                <w:sz w:val="28"/>
                <w:szCs w:val="28"/>
              </w:rPr>
            </w:pPr>
          </w:p>
        </w:tc>
        <w:tc>
          <w:tcPr>
            <w:tcW w:w="3167" w:type="dxa"/>
            <w:vMerge/>
          </w:tcPr>
          <w:p w:rsidR="00AF6E75" w:rsidRDefault="00AF6E75" w:rsidP="00FA178B">
            <w:pPr>
              <w:spacing w:line="360" w:lineRule="auto"/>
              <w:jc w:val="center"/>
              <w:rPr>
                <w:b/>
                <w:sz w:val="28"/>
                <w:szCs w:val="28"/>
              </w:rPr>
            </w:pPr>
          </w:p>
        </w:tc>
        <w:tc>
          <w:tcPr>
            <w:tcW w:w="919" w:type="dxa"/>
          </w:tcPr>
          <w:p w:rsidR="00AF6E75" w:rsidRDefault="00AF6E75" w:rsidP="00FA178B">
            <w:pPr>
              <w:spacing w:line="360" w:lineRule="auto"/>
              <w:jc w:val="center"/>
              <w:rPr>
                <w:b/>
                <w:sz w:val="28"/>
                <w:szCs w:val="28"/>
              </w:rPr>
            </w:pPr>
            <w:r>
              <w:rPr>
                <w:b/>
                <w:sz w:val="28"/>
                <w:szCs w:val="28"/>
              </w:rPr>
              <w:t xml:space="preserve">Всего </w:t>
            </w:r>
          </w:p>
        </w:tc>
        <w:tc>
          <w:tcPr>
            <w:tcW w:w="1583" w:type="dxa"/>
          </w:tcPr>
          <w:p w:rsidR="00AF6E75" w:rsidRDefault="00AF6E75" w:rsidP="00FA178B">
            <w:pPr>
              <w:spacing w:line="360" w:lineRule="auto"/>
              <w:jc w:val="center"/>
              <w:rPr>
                <w:b/>
                <w:sz w:val="28"/>
                <w:szCs w:val="28"/>
              </w:rPr>
            </w:pPr>
            <w:r>
              <w:rPr>
                <w:b/>
                <w:sz w:val="28"/>
                <w:szCs w:val="28"/>
              </w:rPr>
              <w:t>Практика</w:t>
            </w:r>
          </w:p>
        </w:tc>
        <w:tc>
          <w:tcPr>
            <w:tcW w:w="1136" w:type="dxa"/>
          </w:tcPr>
          <w:p w:rsidR="00AF6E75" w:rsidRDefault="00AF6E75" w:rsidP="00FA178B">
            <w:pPr>
              <w:spacing w:line="360" w:lineRule="auto"/>
              <w:jc w:val="center"/>
              <w:rPr>
                <w:b/>
                <w:sz w:val="28"/>
                <w:szCs w:val="28"/>
              </w:rPr>
            </w:pPr>
            <w:r>
              <w:rPr>
                <w:b/>
                <w:sz w:val="28"/>
                <w:szCs w:val="28"/>
              </w:rPr>
              <w:t>Теория</w:t>
            </w:r>
          </w:p>
        </w:tc>
        <w:tc>
          <w:tcPr>
            <w:tcW w:w="2099" w:type="dxa"/>
            <w:vMerge/>
          </w:tcPr>
          <w:p w:rsidR="00AF6E75" w:rsidRDefault="00AF6E75" w:rsidP="00FA178B">
            <w:pPr>
              <w:spacing w:line="360" w:lineRule="auto"/>
              <w:jc w:val="center"/>
              <w:rPr>
                <w:b/>
                <w:sz w:val="28"/>
                <w:szCs w:val="28"/>
              </w:rPr>
            </w:pPr>
          </w:p>
        </w:tc>
      </w:tr>
      <w:tr w:rsidR="004D2A49" w:rsidTr="00AF6E75">
        <w:tc>
          <w:tcPr>
            <w:tcW w:w="667" w:type="dxa"/>
          </w:tcPr>
          <w:p w:rsidR="004D2A49" w:rsidRDefault="00523698" w:rsidP="00FA178B">
            <w:pPr>
              <w:spacing w:line="360" w:lineRule="auto"/>
              <w:jc w:val="center"/>
              <w:rPr>
                <w:b/>
                <w:sz w:val="28"/>
                <w:szCs w:val="28"/>
              </w:rPr>
            </w:pPr>
            <w:r>
              <w:rPr>
                <w:b/>
                <w:sz w:val="28"/>
                <w:szCs w:val="28"/>
              </w:rPr>
              <w:t>1</w:t>
            </w:r>
          </w:p>
        </w:tc>
        <w:tc>
          <w:tcPr>
            <w:tcW w:w="3167" w:type="dxa"/>
          </w:tcPr>
          <w:p w:rsidR="004D2A49" w:rsidRPr="00AF6E75" w:rsidRDefault="00AF6E75" w:rsidP="00FA178B">
            <w:pPr>
              <w:spacing w:line="360" w:lineRule="auto"/>
              <w:jc w:val="both"/>
              <w:rPr>
                <w:b/>
                <w:sz w:val="24"/>
                <w:szCs w:val="24"/>
              </w:rPr>
            </w:pPr>
            <w:r w:rsidRPr="00AF6E75">
              <w:rPr>
                <w:sz w:val="24"/>
                <w:szCs w:val="24"/>
              </w:rPr>
              <w:t xml:space="preserve">Вводное занятие. ТБ и основы работы  с конструкторами </w:t>
            </w:r>
            <w:proofErr w:type="spellStart"/>
            <w:r w:rsidRPr="00AF6E75">
              <w:rPr>
                <w:sz w:val="24"/>
                <w:szCs w:val="24"/>
              </w:rPr>
              <w:t>My</w:t>
            </w:r>
            <w:proofErr w:type="spellEnd"/>
            <w:r w:rsidRPr="00AF6E75">
              <w:rPr>
                <w:sz w:val="24"/>
                <w:szCs w:val="24"/>
              </w:rPr>
              <w:t xml:space="preserve"> </w:t>
            </w:r>
            <w:proofErr w:type="spellStart"/>
            <w:r w:rsidRPr="00AF6E75">
              <w:rPr>
                <w:sz w:val="24"/>
                <w:szCs w:val="24"/>
              </w:rPr>
              <w:t>robot</w:t>
            </w:r>
            <w:proofErr w:type="spellEnd"/>
            <w:r w:rsidRPr="00AF6E75">
              <w:rPr>
                <w:sz w:val="24"/>
                <w:szCs w:val="24"/>
              </w:rPr>
              <w:t xml:space="preserve"> </w:t>
            </w:r>
            <w:proofErr w:type="spellStart"/>
            <w:r w:rsidRPr="00AF6E75">
              <w:rPr>
                <w:sz w:val="24"/>
                <w:szCs w:val="24"/>
              </w:rPr>
              <w:t>time</w:t>
            </w:r>
            <w:proofErr w:type="spellEnd"/>
            <w:r w:rsidRPr="00AF6E75">
              <w:rPr>
                <w:sz w:val="24"/>
                <w:szCs w:val="24"/>
              </w:rPr>
              <w:t xml:space="preserve"> и </w:t>
            </w:r>
            <w:proofErr w:type="spellStart"/>
            <w:r w:rsidRPr="00AF6E75">
              <w:rPr>
                <w:sz w:val="24"/>
                <w:szCs w:val="24"/>
                <w:lang w:val="en-US"/>
              </w:rPr>
              <w:t>Engino</w:t>
            </w:r>
            <w:proofErr w:type="spellEnd"/>
            <w:r w:rsidRPr="00AF6E75">
              <w:rPr>
                <w:sz w:val="24"/>
                <w:szCs w:val="24"/>
              </w:rPr>
              <w:t xml:space="preserve"> </w:t>
            </w:r>
            <w:r w:rsidRPr="00AF6E75">
              <w:rPr>
                <w:sz w:val="24"/>
                <w:szCs w:val="24"/>
                <w:lang w:val="en-US"/>
              </w:rPr>
              <w:t>Inventor</w:t>
            </w:r>
          </w:p>
        </w:tc>
        <w:tc>
          <w:tcPr>
            <w:tcW w:w="919" w:type="dxa"/>
          </w:tcPr>
          <w:p w:rsidR="004D2A49" w:rsidRPr="007171E0" w:rsidRDefault="00AF6E75" w:rsidP="00FA178B">
            <w:pPr>
              <w:spacing w:line="360" w:lineRule="auto"/>
              <w:jc w:val="center"/>
              <w:rPr>
                <w:sz w:val="24"/>
                <w:szCs w:val="24"/>
              </w:rPr>
            </w:pPr>
            <w:r w:rsidRPr="007171E0">
              <w:rPr>
                <w:sz w:val="24"/>
                <w:szCs w:val="24"/>
              </w:rPr>
              <w:t>1</w:t>
            </w:r>
          </w:p>
        </w:tc>
        <w:tc>
          <w:tcPr>
            <w:tcW w:w="1583" w:type="dxa"/>
          </w:tcPr>
          <w:p w:rsidR="004D2A49" w:rsidRPr="007171E0" w:rsidRDefault="00AF6E75" w:rsidP="00FA178B">
            <w:pPr>
              <w:spacing w:line="360" w:lineRule="auto"/>
              <w:jc w:val="center"/>
              <w:rPr>
                <w:sz w:val="24"/>
                <w:szCs w:val="24"/>
              </w:rPr>
            </w:pPr>
            <w:r w:rsidRPr="007171E0">
              <w:rPr>
                <w:sz w:val="24"/>
                <w:szCs w:val="24"/>
              </w:rPr>
              <w:t>0,75</w:t>
            </w:r>
          </w:p>
        </w:tc>
        <w:tc>
          <w:tcPr>
            <w:tcW w:w="1136" w:type="dxa"/>
          </w:tcPr>
          <w:p w:rsidR="004D2A49" w:rsidRPr="007171E0" w:rsidRDefault="00AF6E75" w:rsidP="00FA178B">
            <w:pPr>
              <w:spacing w:line="360" w:lineRule="auto"/>
              <w:jc w:val="center"/>
              <w:rPr>
                <w:sz w:val="24"/>
                <w:szCs w:val="24"/>
              </w:rPr>
            </w:pPr>
            <w:r w:rsidRPr="007171E0">
              <w:rPr>
                <w:sz w:val="24"/>
                <w:szCs w:val="24"/>
              </w:rPr>
              <w:t>0,25</w:t>
            </w:r>
          </w:p>
        </w:tc>
        <w:tc>
          <w:tcPr>
            <w:tcW w:w="2099" w:type="dxa"/>
          </w:tcPr>
          <w:p w:rsidR="004D2A49" w:rsidRDefault="004D2A49" w:rsidP="00FA178B">
            <w:pPr>
              <w:spacing w:line="360" w:lineRule="auto"/>
              <w:jc w:val="center"/>
              <w:rPr>
                <w:b/>
                <w:sz w:val="28"/>
                <w:szCs w:val="28"/>
              </w:rPr>
            </w:pPr>
          </w:p>
        </w:tc>
      </w:tr>
      <w:tr w:rsidR="004D2A49" w:rsidTr="00AF6E75">
        <w:tc>
          <w:tcPr>
            <w:tcW w:w="667" w:type="dxa"/>
          </w:tcPr>
          <w:p w:rsidR="004D2A49" w:rsidRDefault="00523698" w:rsidP="00FA178B">
            <w:pPr>
              <w:spacing w:line="360" w:lineRule="auto"/>
              <w:jc w:val="center"/>
              <w:rPr>
                <w:b/>
                <w:sz w:val="28"/>
                <w:szCs w:val="28"/>
              </w:rPr>
            </w:pPr>
            <w:r>
              <w:rPr>
                <w:b/>
                <w:sz w:val="28"/>
                <w:szCs w:val="28"/>
              </w:rPr>
              <w:t>2</w:t>
            </w:r>
          </w:p>
        </w:tc>
        <w:tc>
          <w:tcPr>
            <w:tcW w:w="3167" w:type="dxa"/>
          </w:tcPr>
          <w:p w:rsidR="004D2A49" w:rsidRPr="00523698" w:rsidRDefault="00AF6E75" w:rsidP="00FA178B">
            <w:pPr>
              <w:spacing w:line="360" w:lineRule="auto"/>
              <w:jc w:val="both"/>
              <w:rPr>
                <w:sz w:val="24"/>
                <w:szCs w:val="24"/>
              </w:rPr>
            </w:pPr>
            <w:r w:rsidRPr="00523698">
              <w:rPr>
                <w:sz w:val="24"/>
                <w:szCs w:val="24"/>
              </w:rPr>
              <w:t>Начальный уровень. Непрограммируемые роботы</w:t>
            </w:r>
          </w:p>
        </w:tc>
        <w:tc>
          <w:tcPr>
            <w:tcW w:w="919" w:type="dxa"/>
          </w:tcPr>
          <w:p w:rsidR="004D2A49" w:rsidRPr="007171E0" w:rsidRDefault="00733287" w:rsidP="00FA178B">
            <w:pPr>
              <w:spacing w:line="360" w:lineRule="auto"/>
              <w:jc w:val="center"/>
              <w:rPr>
                <w:sz w:val="24"/>
                <w:szCs w:val="24"/>
              </w:rPr>
            </w:pPr>
            <w:r w:rsidRPr="007171E0">
              <w:rPr>
                <w:sz w:val="24"/>
                <w:szCs w:val="24"/>
              </w:rPr>
              <w:t>6</w:t>
            </w:r>
          </w:p>
        </w:tc>
        <w:tc>
          <w:tcPr>
            <w:tcW w:w="1583" w:type="dxa"/>
          </w:tcPr>
          <w:p w:rsidR="004D2A49" w:rsidRPr="007171E0" w:rsidRDefault="00733287" w:rsidP="00FA178B">
            <w:pPr>
              <w:spacing w:line="360" w:lineRule="auto"/>
              <w:jc w:val="center"/>
              <w:rPr>
                <w:sz w:val="24"/>
                <w:szCs w:val="24"/>
              </w:rPr>
            </w:pPr>
            <w:r w:rsidRPr="007171E0">
              <w:rPr>
                <w:sz w:val="24"/>
                <w:szCs w:val="24"/>
              </w:rPr>
              <w:t>6</w:t>
            </w:r>
          </w:p>
        </w:tc>
        <w:tc>
          <w:tcPr>
            <w:tcW w:w="1136" w:type="dxa"/>
          </w:tcPr>
          <w:p w:rsidR="004D2A49" w:rsidRPr="007171E0" w:rsidRDefault="004D2A49" w:rsidP="00FA178B">
            <w:pPr>
              <w:spacing w:line="360" w:lineRule="auto"/>
              <w:jc w:val="center"/>
              <w:rPr>
                <w:sz w:val="24"/>
                <w:szCs w:val="24"/>
              </w:rPr>
            </w:pPr>
          </w:p>
        </w:tc>
        <w:tc>
          <w:tcPr>
            <w:tcW w:w="2099" w:type="dxa"/>
          </w:tcPr>
          <w:p w:rsidR="004D2A49" w:rsidRPr="00733287" w:rsidRDefault="00733287" w:rsidP="00FA178B">
            <w:pPr>
              <w:spacing w:line="360" w:lineRule="auto"/>
              <w:rPr>
                <w:sz w:val="24"/>
                <w:szCs w:val="24"/>
              </w:rPr>
            </w:pPr>
            <w:r w:rsidRPr="00733287">
              <w:rPr>
                <w:sz w:val="24"/>
                <w:szCs w:val="24"/>
              </w:rPr>
              <w:t>Презентация работ</w:t>
            </w:r>
            <w:r w:rsidR="00835CC6">
              <w:rPr>
                <w:sz w:val="24"/>
                <w:szCs w:val="24"/>
              </w:rPr>
              <w:t>, соревнования</w:t>
            </w:r>
          </w:p>
        </w:tc>
      </w:tr>
      <w:tr w:rsidR="00733287" w:rsidTr="00AF6E75">
        <w:tc>
          <w:tcPr>
            <w:tcW w:w="667" w:type="dxa"/>
          </w:tcPr>
          <w:p w:rsidR="00733287" w:rsidRDefault="00733287" w:rsidP="00FA178B">
            <w:pPr>
              <w:spacing w:line="360" w:lineRule="auto"/>
              <w:jc w:val="center"/>
              <w:rPr>
                <w:b/>
                <w:sz w:val="28"/>
                <w:szCs w:val="28"/>
              </w:rPr>
            </w:pPr>
            <w:r>
              <w:rPr>
                <w:b/>
                <w:sz w:val="28"/>
                <w:szCs w:val="28"/>
              </w:rPr>
              <w:t>3</w:t>
            </w:r>
          </w:p>
        </w:tc>
        <w:tc>
          <w:tcPr>
            <w:tcW w:w="3167" w:type="dxa"/>
          </w:tcPr>
          <w:p w:rsidR="00733287" w:rsidRPr="00523698" w:rsidRDefault="00733287" w:rsidP="00FA178B">
            <w:pPr>
              <w:spacing w:line="360" w:lineRule="auto"/>
              <w:jc w:val="both"/>
              <w:rPr>
                <w:sz w:val="24"/>
                <w:szCs w:val="24"/>
              </w:rPr>
            </w:pPr>
            <w:r w:rsidRPr="00523698">
              <w:rPr>
                <w:sz w:val="24"/>
                <w:szCs w:val="24"/>
              </w:rPr>
              <w:t>Как научить робота двигаться</w:t>
            </w:r>
            <w:r w:rsidRPr="00523698">
              <w:rPr>
                <w:sz w:val="24"/>
                <w:szCs w:val="24"/>
                <w:lang w:val="en-US"/>
              </w:rPr>
              <w:t>?</w:t>
            </w:r>
          </w:p>
        </w:tc>
        <w:tc>
          <w:tcPr>
            <w:tcW w:w="919" w:type="dxa"/>
          </w:tcPr>
          <w:p w:rsidR="00733287" w:rsidRPr="007171E0" w:rsidRDefault="00733287" w:rsidP="00FA178B">
            <w:pPr>
              <w:spacing w:line="360" w:lineRule="auto"/>
              <w:jc w:val="center"/>
              <w:rPr>
                <w:sz w:val="24"/>
                <w:szCs w:val="24"/>
              </w:rPr>
            </w:pPr>
            <w:r w:rsidRPr="007171E0">
              <w:rPr>
                <w:sz w:val="24"/>
                <w:szCs w:val="24"/>
              </w:rPr>
              <w:t>6</w:t>
            </w:r>
          </w:p>
        </w:tc>
        <w:tc>
          <w:tcPr>
            <w:tcW w:w="1583" w:type="dxa"/>
          </w:tcPr>
          <w:p w:rsidR="00733287" w:rsidRPr="007171E0" w:rsidRDefault="00733287" w:rsidP="00FA178B">
            <w:pPr>
              <w:spacing w:line="360" w:lineRule="auto"/>
              <w:jc w:val="center"/>
              <w:rPr>
                <w:sz w:val="24"/>
                <w:szCs w:val="24"/>
              </w:rPr>
            </w:pPr>
            <w:r w:rsidRPr="007171E0">
              <w:rPr>
                <w:sz w:val="24"/>
                <w:szCs w:val="24"/>
              </w:rPr>
              <w:t>6</w:t>
            </w:r>
          </w:p>
        </w:tc>
        <w:tc>
          <w:tcPr>
            <w:tcW w:w="1136" w:type="dxa"/>
          </w:tcPr>
          <w:p w:rsidR="00733287" w:rsidRPr="007171E0" w:rsidRDefault="00733287" w:rsidP="00FA178B">
            <w:pPr>
              <w:spacing w:line="360" w:lineRule="auto"/>
              <w:jc w:val="center"/>
              <w:rPr>
                <w:sz w:val="24"/>
                <w:szCs w:val="24"/>
              </w:rPr>
            </w:pPr>
          </w:p>
        </w:tc>
        <w:tc>
          <w:tcPr>
            <w:tcW w:w="2099" w:type="dxa"/>
          </w:tcPr>
          <w:p w:rsidR="00733287" w:rsidRPr="00733287" w:rsidRDefault="00733287" w:rsidP="00FA178B">
            <w:pPr>
              <w:spacing w:line="360" w:lineRule="auto"/>
              <w:rPr>
                <w:sz w:val="24"/>
                <w:szCs w:val="24"/>
              </w:rPr>
            </w:pPr>
            <w:r w:rsidRPr="00733287">
              <w:rPr>
                <w:sz w:val="24"/>
                <w:szCs w:val="24"/>
              </w:rPr>
              <w:t>Презентация работ</w:t>
            </w:r>
          </w:p>
        </w:tc>
      </w:tr>
      <w:tr w:rsidR="00733287" w:rsidTr="00AF6E75">
        <w:tc>
          <w:tcPr>
            <w:tcW w:w="667" w:type="dxa"/>
          </w:tcPr>
          <w:p w:rsidR="00733287" w:rsidRDefault="00733287" w:rsidP="00FA178B">
            <w:pPr>
              <w:spacing w:line="360" w:lineRule="auto"/>
              <w:jc w:val="center"/>
              <w:rPr>
                <w:b/>
                <w:sz w:val="28"/>
                <w:szCs w:val="28"/>
              </w:rPr>
            </w:pPr>
            <w:r>
              <w:rPr>
                <w:b/>
                <w:sz w:val="28"/>
                <w:szCs w:val="28"/>
              </w:rPr>
              <w:t>4</w:t>
            </w:r>
          </w:p>
        </w:tc>
        <w:tc>
          <w:tcPr>
            <w:tcW w:w="3167" w:type="dxa"/>
          </w:tcPr>
          <w:p w:rsidR="00733287" w:rsidRPr="00523698" w:rsidRDefault="00733287" w:rsidP="00FA178B">
            <w:pPr>
              <w:spacing w:line="360" w:lineRule="auto"/>
              <w:jc w:val="both"/>
              <w:rPr>
                <w:sz w:val="24"/>
                <w:szCs w:val="24"/>
              </w:rPr>
            </w:pPr>
            <w:r w:rsidRPr="00523698">
              <w:rPr>
                <w:sz w:val="24"/>
                <w:szCs w:val="24"/>
              </w:rPr>
              <w:t xml:space="preserve">Средний уровень. Забавные механизмы </w:t>
            </w:r>
          </w:p>
        </w:tc>
        <w:tc>
          <w:tcPr>
            <w:tcW w:w="919" w:type="dxa"/>
          </w:tcPr>
          <w:p w:rsidR="00733287" w:rsidRPr="007171E0" w:rsidRDefault="00733287" w:rsidP="00FA178B">
            <w:pPr>
              <w:spacing w:line="360" w:lineRule="auto"/>
              <w:jc w:val="center"/>
              <w:rPr>
                <w:sz w:val="24"/>
                <w:szCs w:val="24"/>
              </w:rPr>
            </w:pPr>
            <w:r w:rsidRPr="007171E0">
              <w:rPr>
                <w:sz w:val="24"/>
                <w:szCs w:val="24"/>
              </w:rPr>
              <w:t>6</w:t>
            </w:r>
          </w:p>
        </w:tc>
        <w:tc>
          <w:tcPr>
            <w:tcW w:w="1583" w:type="dxa"/>
          </w:tcPr>
          <w:p w:rsidR="00733287" w:rsidRPr="007171E0" w:rsidRDefault="00733287" w:rsidP="00FA178B">
            <w:pPr>
              <w:spacing w:line="360" w:lineRule="auto"/>
              <w:jc w:val="center"/>
              <w:rPr>
                <w:sz w:val="24"/>
                <w:szCs w:val="24"/>
              </w:rPr>
            </w:pPr>
            <w:r w:rsidRPr="007171E0">
              <w:rPr>
                <w:sz w:val="24"/>
                <w:szCs w:val="24"/>
              </w:rPr>
              <w:t>6</w:t>
            </w:r>
          </w:p>
        </w:tc>
        <w:tc>
          <w:tcPr>
            <w:tcW w:w="1136" w:type="dxa"/>
          </w:tcPr>
          <w:p w:rsidR="00733287" w:rsidRPr="007171E0" w:rsidRDefault="00733287" w:rsidP="00FA178B">
            <w:pPr>
              <w:spacing w:line="360" w:lineRule="auto"/>
              <w:jc w:val="center"/>
              <w:rPr>
                <w:sz w:val="24"/>
                <w:szCs w:val="24"/>
              </w:rPr>
            </w:pPr>
          </w:p>
        </w:tc>
        <w:tc>
          <w:tcPr>
            <w:tcW w:w="2099" w:type="dxa"/>
          </w:tcPr>
          <w:p w:rsidR="00733287" w:rsidRPr="00733287" w:rsidRDefault="00733287" w:rsidP="00FA178B">
            <w:pPr>
              <w:spacing w:line="360" w:lineRule="auto"/>
              <w:rPr>
                <w:sz w:val="24"/>
                <w:szCs w:val="24"/>
              </w:rPr>
            </w:pPr>
            <w:r w:rsidRPr="00733287">
              <w:rPr>
                <w:sz w:val="24"/>
                <w:szCs w:val="24"/>
              </w:rPr>
              <w:t>Презентация работ</w:t>
            </w:r>
            <w:r w:rsidR="00835CC6">
              <w:rPr>
                <w:sz w:val="24"/>
                <w:szCs w:val="24"/>
              </w:rPr>
              <w:t xml:space="preserve">, </w:t>
            </w:r>
            <w:r w:rsidR="00835CC6">
              <w:rPr>
                <w:sz w:val="24"/>
                <w:szCs w:val="24"/>
              </w:rPr>
              <w:lastRenderedPageBreak/>
              <w:t>соревнования</w:t>
            </w:r>
          </w:p>
        </w:tc>
      </w:tr>
      <w:tr w:rsidR="00733287" w:rsidTr="00AF6E75">
        <w:tc>
          <w:tcPr>
            <w:tcW w:w="667" w:type="dxa"/>
          </w:tcPr>
          <w:p w:rsidR="00733287" w:rsidRDefault="00733287" w:rsidP="00FA178B">
            <w:pPr>
              <w:spacing w:line="360" w:lineRule="auto"/>
              <w:jc w:val="center"/>
              <w:rPr>
                <w:b/>
                <w:sz w:val="28"/>
                <w:szCs w:val="28"/>
              </w:rPr>
            </w:pPr>
            <w:r>
              <w:rPr>
                <w:b/>
                <w:sz w:val="28"/>
                <w:szCs w:val="28"/>
              </w:rPr>
              <w:lastRenderedPageBreak/>
              <w:t>5</w:t>
            </w:r>
          </w:p>
        </w:tc>
        <w:tc>
          <w:tcPr>
            <w:tcW w:w="3167" w:type="dxa"/>
          </w:tcPr>
          <w:p w:rsidR="00733287" w:rsidRPr="00523698" w:rsidRDefault="00733287" w:rsidP="00FA178B">
            <w:pPr>
              <w:spacing w:line="360" w:lineRule="auto"/>
              <w:jc w:val="both"/>
              <w:rPr>
                <w:sz w:val="24"/>
                <w:szCs w:val="24"/>
              </w:rPr>
            </w:pPr>
            <w:r w:rsidRPr="00523698">
              <w:rPr>
                <w:sz w:val="24"/>
                <w:szCs w:val="24"/>
              </w:rPr>
              <w:t>Продвинутый уровень. Программируемые роботы</w:t>
            </w:r>
          </w:p>
        </w:tc>
        <w:tc>
          <w:tcPr>
            <w:tcW w:w="919" w:type="dxa"/>
          </w:tcPr>
          <w:p w:rsidR="00733287" w:rsidRPr="007171E0" w:rsidRDefault="00733287" w:rsidP="00FA178B">
            <w:pPr>
              <w:spacing w:line="360" w:lineRule="auto"/>
              <w:jc w:val="center"/>
              <w:rPr>
                <w:sz w:val="24"/>
                <w:szCs w:val="24"/>
              </w:rPr>
            </w:pPr>
            <w:r w:rsidRPr="007171E0">
              <w:rPr>
                <w:sz w:val="24"/>
                <w:szCs w:val="24"/>
              </w:rPr>
              <w:t>8</w:t>
            </w:r>
          </w:p>
        </w:tc>
        <w:tc>
          <w:tcPr>
            <w:tcW w:w="1583" w:type="dxa"/>
          </w:tcPr>
          <w:p w:rsidR="00733287" w:rsidRPr="007171E0" w:rsidRDefault="00733287" w:rsidP="00FA178B">
            <w:pPr>
              <w:spacing w:line="360" w:lineRule="auto"/>
              <w:jc w:val="center"/>
              <w:rPr>
                <w:sz w:val="24"/>
                <w:szCs w:val="24"/>
              </w:rPr>
            </w:pPr>
            <w:r w:rsidRPr="007171E0">
              <w:rPr>
                <w:sz w:val="24"/>
                <w:szCs w:val="24"/>
              </w:rPr>
              <w:t>8</w:t>
            </w:r>
          </w:p>
        </w:tc>
        <w:tc>
          <w:tcPr>
            <w:tcW w:w="1136" w:type="dxa"/>
          </w:tcPr>
          <w:p w:rsidR="00733287" w:rsidRPr="007171E0" w:rsidRDefault="00733287" w:rsidP="00FA178B">
            <w:pPr>
              <w:spacing w:line="360" w:lineRule="auto"/>
              <w:jc w:val="center"/>
              <w:rPr>
                <w:sz w:val="24"/>
                <w:szCs w:val="24"/>
              </w:rPr>
            </w:pPr>
          </w:p>
        </w:tc>
        <w:tc>
          <w:tcPr>
            <w:tcW w:w="2099" w:type="dxa"/>
          </w:tcPr>
          <w:p w:rsidR="00733287" w:rsidRPr="00733287" w:rsidRDefault="00733287" w:rsidP="00FA178B">
            <w:pPr>
              <w:spacing w:line="360" w:lineRule="auto"/>
              <w:rPr>
                <w:sz w:val="24"/>
                <w:szCs w:val="24"/>
              </w:rPr>
            </w:pPr>
            <w:r w:rsidRPr="00733287">
              <w:rPr>
                <w:sz w:val="24"/>
                <w:szCs w:val="24"/>
              </w:rPr>
              <w:t>Презентация работ</w:t>
            </w:r>
          </w:p>
        </w:tc>
      </w:tr>
      <w:tr w:rsidR="004D2A49" w:rsidTr="00AF6E75">
        <w:tc>
          <w:tcPr>
            <w:tcW w:w="667" w:type="dxa"/>
          </w:tcPr>
          <w:p w:rsidR="004D2A49" w:rsidRDefault="00523698" w:rsidP="00FA178B">
            <w:pPr>
              <w:spacing w:line="360" w:lineRule="auto"/>
              <w:jc w:val="center"/>
              <w:rPr>
                <w:b/>
                <w:sz w:val="28"/>
                <w:szCs w:val="28"/>
              </w:rPr>
            </w:pPr>
            <w:r>
              <w:rPr>
                <w:b/>
                <w:sz w:val="28"/>
                <w:szCs w:val="28"/>
              </w:rPr>
              <w:t>6</w:t>
            </w:r>
          </w:p>
        </w:tc>
        <w:tc>
          <w:tcPr>
            <w:tcW w:w="3167" w:type="dxa"/>
          </w:tcPr>
          <w:p w:rsidR="004D2A49" w:rsidRPr="00523698" w:rsidRDefault="00523698" w:rsidP="00FA178B">
            <w:pPr>
              <w:spacing w:line="360" w:lineRule="auto"/>
              <w:jc w:val="both"/>
              <w:rPr>
                <w:sz w:val="24"/>
                <w:szCs w:val="24"/>
              </w:rPr>
            </w:pPr>
            <w:r w:rsidRPr="00523698">
              <w:rPr>
                <w:sz w:val="24"/>
                <w:szCs w:val="24"/>
              </w:rPr>
              <w:t>Работа в творческих проектах</w:t>
            </w:r>
          </w:p>
        </w:tc>
        <w:tc>
          <w:tcPr>
            <w:tcW w:w="919" w:type="dxa"/>
          </w:tcPr>
          <w:p w:rsidR="004D2A49" w:rsidRPr="007171E0" w:rsidRDefault="00733287" w:rsidP="00FA178B">
            <w:pPr>
              <w:spacing w:line="360" w:lineRule="auto"/>
              <w:jc w:val="center"/>
              <w:rPr>
                <w:sz w:val="24"/>
                <w:szCs w:val="24"/>
              </w:rPr>
            </w:pPr>
            <w:r w:rsidRPr="007171E0">
              <w:rPr>
                <w:sz w:val="24"/>
                <w:szCs w:val="24"/>
              </w:rPr>
              <w:t>7</w:t>
            </w:r>
          </w:p>
        </w:tc>
        <w:tc>
          <w:tcPr>
            <w:tcW w:w="1583" w:type="dxa"/>
          </w:tcPr>
          <w:p w:rsidR="004D2A49" w:rsidRPr="007171E0" w:rsidRDefault="00733287" w:rsidP="00FA178B">
            <w:pPr>
              <w:spacing w:line="360" w:lineRule="auto"/>
              <w:jc w:val="center"/>
              <w:rPr>
                <w:sz w:val="24"/>
                <w:szCs w:val="24"/>
              </w:rPr>
            </w:pPr>
            <w:r w:rsidRPr="007171E0">
              <w:rPr>
                <w:sz w:val="24"/>
                <w:szCs w:val="24"/>
              </w:rPr>
              <w:t>7</w:t>
            </w:r>
          </w:p>
        </w:tc>
        <w:tc>
          <w:tcPr>
            <w:tcW w:w="1136" w:type="dxa"/>
          </w:tcPr>
          <w:p w:rsidR="004D2A49" w:rsidRPr="007171E0" w:rsidRDefault="004D2A49" w:rsidP="00FA178B">
            <w:pPr>
              <w:spacing w:line="360" w:lineRule="auto"/>
              <w:jc w:val="center"/>
              <w:rPr>
                <w:sz w:val="24"/>
                <w:szCs w:val="24"/>
              </w:rPr>
            </w:pPr>
          </w:p>
        </w:tc>
        <w:tc>
          <w:tcPr>
            <w:tcW w:w="2099" w:type="dxa"/>
          </w:tcPr>
          <w:p w:rsidR="004D2A49" w:rsidRPr="00733287" w:rsidRDefault="00733287" w:rsidP="00FA178B">
            <w:pPr>
              <w:spacing w:line="360" w:lineRule="auto"/>
              <w:rPr>
                <w:sz w:val="24"/>
                <w:szCs w:val="24"/>
              </w:rPr>
            </w:pPr>
            <w:r w:rsidRPr="00733287">
              <w:rPr>
                <w:sz w:val="24"/>
                <w:szCs w:val="24"/>
              </w:rPr>
              <w:t xml:space="preserve">Презентация проектов, участие в конкурсах различного уровня, школьные соревнования </w:t>
            </w:r>
          </w:p>
        </w:tc>
      </w:tr>
      <w:tr w:rsidR="004D2A49" w:rsidTr="00AF6E75">
        <w:tc>
          <w:tcPr>
            <w:tcW w:w="667" w:type="dxa"/>
          </w:tcPr>
          <w:p w:rsidR="004D2A49" w:rsidRDefault="004D2A49" w:rsidP="00FA178B">
            <w:pPr>
              <w:spacing w:line="360" w:lineRule="auto"/>
              <w:jc w:val="center"/>
              <w:rPr>
                <w:b/>
                <w:sz w:val="28"/>
                <w:szCs w:val="28"/>
              </w:rPr>
            </w:pPr>
          </w:p>
        </w:tc>
        <w:tc>
          <w:tcPr>
            <w:tcW w:w="3167" w:type="dxa"/>
          </w:tcPr>
          <w:p w:rsidR="004D2A49" w:rsidRDefault="004D2A49" w:rsidP="00FA178B">
            <w:pPr>
              <w:spacing w:line="360" w:lineRule="auto"/>
              <w:jc w:val="center"/>
              <w:rPr>
                <w:b/>
                <w:sz w:val="28"/>
                <w:szCs w:val="28"/>
              </w:rPr>
            </w:pPr>
          </w:p>
        </w:tc>
        <w:tc>
          <w:tcPr>
            <w:tcW w:w="919" w:type="dxa"/>
          </w:tcPr>
          <w:p w:rsidR="004D2A49" w:rsidRPr="007171E0" w:rsidRDefault="00733287" w:rsidP="00FA178B">
            <w:pPr>
              <w:spacing w:line="360" w:lineRule="auto"/>
              <w:jc w:val="center"/>
              <w:rPr>
                <w:sz w:val="24"/>
                <w:szCs w:val="24"/>
              </w:rPr>
            </w:pPr>
            <w:r w:rsidRPr="007171E0">
              <w:rPr>
                <w:sz w:val="24"/>
                <w:szCs w:val="24"/>
              </w:rPr>
              <w:t>34</w:t>
            </w:r>
          </w:p>
        </w:tc>
        <w:tc>
          <w:tcPr>
            <w:tcW w:w="1583" w:type="dxa"/>
          </w:tcPr>
          <w:p w:rsidR="004D2A49" w:rsidRPr="007171E0" w:rsidRDefault="00733287" w:rsidP="00FA178B">
            <w:pPr>
              <w:spacing w:line="360" w:lineRule="auto"/>
              <w:jc w:val="center"/>
              <w:rPr>
                <w:sz w:val="24"/>
                <w:szCs w:val="24"/>
              </w:rPr>
            </w:pPr>
            <w:r w:rsidRPr="007171E0">
              <w:rPr>
                <w:sz w:val="24"/>
                <w:szCs w:val="24"/>
              </w:rPr>
              <w:t>33,75</w:t>
            </w:r>
          </w:p>
        </w:tc>
        <w:tc>
          <w:tcPr>
            <w:tcW w:w="1136" w:type="dxa"/>
          </w:tcPr>
          <w:p w:rsidR="004D2A49" w:rsidRPr="007171E0" w:rsidRDefault="00733287" w:rsidP="00FA178B">
            <w:pPr>
              <w:spacing w:line="360" w:lineRule="auto"/>
              <w:jc w:val="center"/>
              <w:rPr>
                <w:sz w:val="24"/>
                <w:szCs w:val="24"/>
              </w:rPr>
            </w:pPr>
            <w:r w:rsidRPr="007171E0">
              <w:rPr>
                <w:sz w:val="24"/>
                <w:szCs w:val="24"/>
              </w:rPr>
              <w:t>0,25</w:t>
            </w:r>
          </w:p>
        </w:tc>
        <w:tc>
          <w:tcPr>
            <w:tcW w:w="2099" w:type="dxa"/>
          </w:tcPr>
          <w:p w:rsidR="004D2A49" w:rsidRDefault="004D2A49" w:rsidP="00FA178B">
            <w:pPr>
              <w:spacing w:line="360" w:lineRule="auto"/>
              <w:jc w:val="center"/>
              <w:rPr>
                <w:b/>
                <w:sz w:val="28"/>
                <w:szCs w:val="28"/>
              </w:rPr>
            </w:pPr>
          </w:p>
        </w:tc>
      </w:tr>
    </w:tbl>
    <w:p w:rsidR="004D2A49" w:rsidRDefault="004D2A49" w:rsidP="00FA178B">
      <w:pPr>
        <w:spacing w:line="360" w:lineRule="auto"/>
        <w:jc w:val="center"/>
        <w:rPr>
          <w:b/>
          <w:sz w:val="28"/>
          <w:szCs w:val="28"/>
        </w:rPr>
      </w:pPr>
    </w:p>
    <w:p w:rsidR="00523698" w:rsidRDefault="00523698" w:rsidP="00FA178B">
      <w:pPr>
        <w:spacing w:line="360" w:lineRule="auto"/>
        <w:jc w:val="center"/>
        <w:rPr>
          <w:b/>
          <w:sz w:val="28"/>
          <w:szCs w:val="28"/>
        </w:rPr>
      </w:pPr>
      <w:r w:rsidRPr="00523698">
        <w:rPr>
          <w:b/>
          <w:sz w:val="28"/>
          <w:szCs w:val="28"/>
        </w:rPr>
        <w:t xml:space="preserve">Содержание учебного (тематического) плана </w:t>
      </w:r>
    </w:p>
    <w:p w:rsidR="00733287" w:rsidRPr="00733287" w:rsidRDefault="00733287" w:rsidP="00FA178B">
      <w:pPr>
        <w:pStyle w:val="a3"/>
        <w:numPr>
          <w:ilvl w:val="0"/>
          <w:numId w:val="9"/>
        </w:numPr>
        <w:spacing w:line="360" w:lineRule="auto"/>
        <w:ind w:left="0"/>
        <w:jc w:val="both"/>
        <w:rPr>
          <w:sz w:val="28"/>
          <w:szCs w:val="28"/>
        </w:rPr>
      </w:pPr>
      <w:r w:rsidRPr="00733287">
        <w:rPr>
          <w:sz w:val="28"/>
          <w:szCs w:val="28"/>
        </w:rPr>
        <w:t>Вводное занятие</w:t>
      </w:r>
      <w:r>
        <w:rPr>
          <w:sz w:val="28"/>
          <w:szCs w:val="28"/>
        </w:rPr>
        <w:t>. Техника безопасности</w:t>
      </w:r>
      <w:r w:rsidRPr="00733287">
        <w:rPr>
          <w:sz w:val="28"/>
          <w:szCs w:val="28"/>
        </w:rPr>
        <w:t xml:space="preserve"> и основы работы  с конструкторами </w:t>
      </w:r>
      <w:proofErr w:type="spellStart"/>
      <w:r w:rsidRPr="00733287">
        <w:rPr>
          <w:sz w:val="28"/>
          <w:szCs w:val="28"/>
        </w:rPr>
        <w:t>My</w:t>
      </w:r>
      <w:proofErr w:type="spellEnd"/>
      <w:r w:rsidRPr="00733287">
        <w:rPr>
          <w:sz w:val="28"/>
          <w:szCs w:val="28"/>
        </w:rPr>
        <w:t xml:space="preserve"> </w:t>
      </w:r>
      <w:proofErr w:type="spellStart"/>
      <w:r w:rsidRPr="00733287">
        <w:rPr>
          <w:sz w:val="28"/>
          <w:szCs w:val="28"/>
        </w:rPr>
        <w:t>robot</w:t>
      </w:r>
      <w:proofErr w:type="spellEnd"/>
      <w:r w:rsidRPr="00733287">
        <w:rPr>
          <w:sz w:val="28"/>
          <w:szCs w:val="28"/>
        </w:rPr>
        <w:t xml:space="preserve"> </w:t>
      </w:r>
      <w:proofErr w:type="spellStart"/>
      <w:r w:rsidRPr="00733287">
        <w:rPr>
          <w:sz w:val="28"/>
          <w:szCs w:val="28"/>
        </w:rPr>
        <w:t>time</w:t>
      </w:r>
      <w:proofErr w:type="spellEnd"/>
      <w:r w:rsidRPr="00733287">
        <w:rPr>
          <w:sz w:val="28"/>
          <w:szCs w:val="28"/>
        </w:rPr>
        <w:t xml:space="preserve"> и </w:t>
      </w:r>
      <w:proofErr w:type="spellStart"/>
      <w:r w:rsidRPr="00733287">
        <w:rPr>
          <w:sz w:val="28"/>
          <w:szCs w:val="28"/>
          <w:lang w:val="en-US"/>
        </w:rPr>
        <w:t>Engino</w:t>
      </w:r>
      <w:proofErr w:type="spellEnd"/>
      <w:r w:rsidRPr="00733287">
        <w:rPr>
          <w:sz w:val="28"/>
          <w:szCs w:val="28"/>
        </w:rPr>
        <w:t xml:space="preserve"> </w:t>
      </w:r>
      <w:r w:rsidRPr="00733287">
        <w:rPr>
          <w:sz w:val="28"/>
          <w:szCs w:val="28"/>
          <w:lang w:val="en-US"/>
        </w:rPr>
        <w:t>Inventor</w:t>
      </w:r>
      <w:r>
        <w:rPr>
          <w:sz w:val="28"/>
          <w:szCs w:val="28"/>
        </w:rPr>
        <w:t>.</w:t>
      </w:r>
      <w:r w:rsidRPr="00733287">
        <w:rPr>
          <w:sz w:val="28"/>
          <w:szCs w:val="28"/>
        </w:rPr>
        <w:t xml:space="preserve"> </w:t>
      </w:r>
    </w:p>
    <w:p w:rsidR="00733287" w:rsidRDefault="00733287" w:rsidP="00FA178B">
      <w:pPr>
        <w:pStyle w:val="a3"/>
        <w:spacing w:line="360" w:lineRule="auto"/>
        <w:ind w:left="0"/>
        <w:jc w:val="both"/>
        <w:rPr>
          <w:sz w:val="28"/>
          <w:szCs w:val="28"/>
        </w:rPr>
      </w:pPr>
      <w:r w:rsidRPr="00733287">
        <w:rPr>
          <w:sz w:val="28"/>
          <w:szCs w:val="28"/>
        </w:rPr>
        <w:t xml:space="preserve">Зачем человеку роботы? (знакомство с робототехникой) Основной предметной областью является познания в области естественно – научных представлений о роботах, их происхождении, предназначении и видах, правилах робототехники, особенностях конструирования. Дети знакомятся с краткой историей робототехники, знаменитыми людьми в этой области, различными видами робототехнической деятельности: конструирование, программирование, соревнования, подготовка видео обзора. </w:t>
      </w:r>
    </w:p>
    <w:p w:rsidR="00733287" w:rsidRPr="00E869AC" w:rsidRDefault="00733287" w:rsidP="00FA178B">
      <w:pPr>
        <w:pStyle w:val="a3"/>
        <w:spacing w:line="360" w:lineRule="auto"/>
        <w:ind w:left="0"/>
        <w:jc w:val="both"/>
        <w:rPr>
          <w:sz w:val="28"/>
          <w:szCs w:val="28"/>
        </w:rPr>
      </w:pPr>
      <w:r>
        <w:rPr>
          <w:sz w:val="28"/>
          <w:szCs w:val="28"/>
        </w:rPr>
        <w:t>Практика</w:t>
      </w:r>
      <w:r w:rsidRPr="00491BC3">
        <w:rPr>
          <w:sz w:val="28"/>
          <w:szCs w:val="28"/>
        </w:rPr>
        <w:t>:</w:t>
      </w:r>
      <w:r w:rsidR="00491BC3">
        <w:rPr>
          <w:sz w:val="28"/>
          <w:szCs w:val="28"/>
        </w:rPr>
        <w:t xml:space="preserve"> Сборка моделей по выбору из серии конструктора </w:t>
      </w:r>
      <w:proofErr w:type="spellStart"/>
      <w:r w:rsidR="00491BC3" w:rsidRPr="00733287">
        <w:rPr>
          <w:sz w:val="28"/>
          <w:szCs w:val="28"/>
          <w:lang w:val="en-US"/>
        </w:rPr>
        <w:t>Engino</w:t>
      </w:r>
      <w:proofErr w:type="spellEnd"/>
      <w:r w:rsidR="00491BC3" w:rsidRPr="00733287">
        <w:rPr>
          <w:sz w:val="28"/>
          <w:szCs w:val="28"/>
        </w:rPr>
        <w:t xml:space="preserve"> </w:t>
      </w:r>
      <w:r w:rsidR="00491BC3" w:rsidRPr="00733287">
        <w:rPr>
          <w:sz w:val="28"/>
          <w:szCs w:val="28"/>
          <w:lang w:val="en-US"/>
        </w:rPr>
        <w:t>Inventor</w:t>
      </w:r>
      <w:r w:rsidR="00491BC3">
        <w:rPr>
          <w:sz w:val="28"/>
          <w:szCs w:val="28"/>
        </w:rPr>
        <w:t>.</w:t>
      </w:r>
    </w:p>
    <w:p w:rsidR="00733287" w:rsidRDefault="00733287" w:rsidP="00FA178B">
      <w:pPr>
        <w:pStyle w:val="a3"/>
        <w:numPr>
          <w:ilvl w:val="0"/>
          <w:numId w:val="9"/>
        </w:numPr>
        <w:spacing w:line="360" w:lineRule="auto"/>
        <w:ind w:left="0"/>
        <w:jc w:val="both"/>
        <w:rPr>
          <w:sz w:val="28"/>
          <w:szCs w:val="28"/>
        </w:rPr>
      </w:pPr>
      <w:r w:rsidRPr="00733287">
        <w:rPr>
          <w:sz w:val="28"/>
          <w:szCs w:val="28"/>
        </w:rPr>
        <w:t xml:space="preserve">Модуль 1. Начальный уровень. Непрограммируемые роботы. </w:t>
      </w:r>
    </w:p>
    <w:p w:rsidR="00733287" w:rsidRDefault="00733287" w:rsidP="00FA178B">
      <w:pPr>
        <w:pStyle w:val="a3"/>
        <w:spacing w:line="360" w:lineRule="auto"/>
        <w:ind w:left="0"/>
        <w:jc w:val="both"/>
        <w:rPr>
          <w:sz w:val="28"/>
          <w:szCs w:val="28"/>
        </w:rPr>
      </w:pPr>
      <w:r w:rsidRPr="00733287">
        <w:rPr>
          <w:sz w:val="28"/>
          <w:szCs w:val="28"/>
        </w:rPr>
        <w:t>Основной предметной областью являются естественно – научные представления о приемах сборки и программирования. Этот модуль используется как справочный материал при работе с комплектом заданий. Он изучается и на отдельных занятиях, чтобы познакомить детей с основами построения м</w:t>
      </w:r>
      <w:r w:rsidR="006F2E37">
        <w:rPr>
          <w:sz w:val="28"/>
          <w:szCs w:val="28"/>
        </w:rPr>
        <w:t>еханизмов и программирования. Да</w:t>
      </w:r>
      <w:r w:rsidRPr="00733287">
        <w:rPr>
          <w:sz w:val="28"/>
          <w:szCs w:val="28"/>
        </w:rPr>
        <w:t xml:space="preserve">нный модуль формирует представления детей о взаимосвязи программирования и механизмов движения: - что происходит после запуска и остановки цикла программы? </w:t>
      </w:r>
      <w:r w:rsidRPr="00733287">
        <w:rPr>
          <w:sz w:val="28"/>
          <w:szCs w:val="28"/>
        </w:rPr>
        <w:lastRenderedPageBreak/>
        <w:t xml:space="preserve">Как изменить значение входных параметров программы. Какие функции выполняет блоки программы. </w:t>
      </w:r>
    </w:p>
    <w:p w:rsidR="006F2E37" w:rsidRPr="00292427" w:rsidRDefault="00733287" w:rsidP="00FA178B">
      <w:pPr>
        <w:pStyle w:val="a3"/>
        <w:spacing w:line="360" w:lineRule="auto"/>
        <w:ind w:left="0"/>
        <w:jc w:val="both"/>
        <w:rPr>
          <w:sz w:val="28"/>
          <w:szCs w:val="28"/>
        </w:rPr>
      </w:pPr>
      <w:r>
        <w:rPr>
          <w:sz w:val="28"/>
          <w:szCs w:val="28"/>
        </w:rPr>
        <w:t>Практика</w:t>
      </w:r>
      <w:r w:rsidRPr="00292427">
        <w:rPr>
          <w:sz w:val="28"/>
          <w:szCs w:val="28"/>
        </w:rPr>
        <w:t>:</w:t>
      </w:r>
      <w:r w:rsidR="00292427">
        <w:rPr>
          <w:sz w:val="28"/>
          <w:szCs w:val="28"/>
        </w:rPr>
        <w:t xml:space="preserve"> Знакомство с конструктором </w:t>
      </w:r>
      <w:proofErr w:type="spellStart"/>
      <w:r w:rsidR="00292427" w:rsidRPr="00733287">
        <w:rPr>
          <w:sz w:val="28"/>
          <w:szCs w:val="28"/>
          <w:lang w:val="en-US"/>
        </w:rPr>
        <w:t>Engino</w:t>
      </w:r>
      <w:proofErr w:type="spellEnd"/>
      <w:r w:rsidR="00292427" w:rsidRPr="00733287">
        <w:rPr>
          <w:sz w:val="28"/>
          <w:szCs w:val="28"/>
        </w:rPr>
        <w:t xml:space="preserve"> </w:t>
      </w:r>
      <w:r w:rsidR="00292427" w:rsidRPr="00733287">
        <w:rPr>
          <w:sz w:val="28"/>
          <w:szCs w:val="28"/>
          <w:lang w:val="en-US"/>
        </w:rPr>
        <w:t>Inventor</w:t>
      </w:r>
      <w:r w:rsidR="00292427">
        <w:rPr>
          <w:sz w:val="28"/>
          <w:szCs w:val="28"/>
        </w:rPr>
        <w:t>. Сборка моделей</w:t>
      </w:r>
      <w:r w:rsidR="006F2E37">
        <w:rPr>
          <w:sz w:val="28"/>
          <w:szCs w:val="28"/>
        </w:rPr>
        <w:t xml:space="preserve"> </w:t>
      </w:r>
      <w:r w:rsidR="00292427">
        <w:rPr>
          <w:sz w:val="28"/>
          <w:szCs w:val="28"/>
        </w:rPr>
        <w:t xml:space="preserve"> </w:t>
      </w:r>
      <w:r w:rsidR="006F2E37">
        <w:rPr>
          <w:sz w:val="28"/>
          <w:szCs w:val="28"/>
        </w:rPr>
        <w:t>«Крокодил»,  «Динозавр», «Собака», «Дракон», «Утка», «Кенгуру</w:t>
      </w:r>
      <w:r w:rsidR="00DC3F40">
        <w:rPr>
          <w:sz w:val="28"/>
          <w:szCs w:val="28"/>
        </w:rPr>
        <w:t>».</w:t>
      </w:r>
    </w:p>
    <w:p w:rsidR="00190252" w:rsidRDefault="00733287" w:rsidP="00E869AC">
      <w:pPr>
        <w:pStyle w:val="a3"/>
        <w:numPr>
          <w:ilvl w:val="0"/>
          <w:numId w:val="9"/>
        </w:numPr>
        <w:spacing w:line="360" w:lineRule="auto"/>
        <w:ind w:left="0"/>
        <w:jc w:val="both"/>
        <w:rPr>
          <w:sz w:val="28"/>
          <w:szCs w:val="28"/>
        </w:rPr>
      </w:pPr>
      <w:r w:rsidRPr="00733287">
        <w:rPr>
          <w:sz w:val="28"/>
          <w:szCs w:val="28"/>
        </w:rPr>
        <w:t xml:space="preserve">Модуль 2. Как научить робота двигаться? </w:t>
      </w:r>
    </w:p>
    <w:p w:rsidR="00733287" w:rsidRDefault="00733287" w:rsidP="00190252">
      <w:pPr>
        <w:pStyle w:val="a3"/>
        <w:spacing w:line="360" w:lineRule="auto"/>
        <w:ind w:left="0"/>
        <w:jc w:val="both"/>
        <w:rPr>
          <w:sz w:val="28"/>
          <w:szCs w:val="28"/>
        </w:rPr>
      </w:pPr>
      <w:r w:rsidRPr="00733287">
        <w:rPr>
          <w:sz w:val="28"/>
          <w:szCs w:val="28"/>
        </w:rPr>
        <w:t>Основной предметной областью являются естественно – научные представления о приемах сборки и программирования. Этот модуль используется как справочный материал при работе с комплектом заданий. Он изучается и на отдельных занятиях, чтобы познакомить детей с основами построения м</w:t>
      </w:r>
      <w:r w:rsidR="00292427">
        <w:rPr>
          <w:sz w:val="28"/>
          <w:szCs w:val="28"/>
        </w:rPr>
        <w:t>еханизмов и программирования. Да</w:t>
      </w:r>
      <w:r w:rsidRPr="00733287">
        <w:rPr>
          <w:sz w:val="28"/>
          <w:szCs w:val="28"/>
        </w:rPr>
        <w:t xml:space="preserve">нный модуль формирует представления детей о взаимосвязи программирования и механизмов движения: - что происходит после запуска и остановки цикла программы? Как изменить значение входных параметров программы. Какие функции выполняет блоки программы. </w:t>
      </w:r>
    </w:p>
    <w:p w:rsidR="00733287" w:rsidRDefault="00733287" w:rsidP="00FA178B">
      <w:pPr>
        <w:pStyle w:val="a3"/>
        <w:spacing w:line="360" w:lineRule="auto"/>
        <w:ind w:left="0"/>
        <w:jc w:val="both"/>
        <w:rPr>
          <w:sz w:val="28"/>
          <w:szCs w:val="28"/>
        </w:rPr>
      </w:pPr>
      <w:r>
        <w:rPr>
          <w:sz w:val="28"/>
          <w:szCs w:val="28"/>
        </w:rPr>
        <w:t>Практика</w:t>
      </w:r>
      <w:r w:rsidRPr="00960D3F">
        <w:rPr>
          <w:sz w:val="28"/>
          <w:szCs w:val="28"/>
        </w:rPr>
        <w:t>:</w:t>
      </w:r>
      <w:r w:rsidR="00960D3F">
        <w:rPr>
          <w:sz w:val="28"/>
          <w:szCs w:val="28"/>
        </w:rPr>
        <w:t xml:space="preserve"> Знакомство с конструктором </w:t>
      </w:r>
      <w:r w:rsidR="00960D3F">
        <w:rPr>
          <w:sz w:val="28"/>
          <w:szCs w:val="28"/>
          <w:lang w:val="en-US"/>
        </w:rPr>
        <w:t>My</w:t>
      </w:r>
      <w:r w:rsidR="00960D3F" w:rsidRPr="00960D3F">
        <w:rPr>
          <w:sz w:val="28"/>
          <w:szCs w:val="28"/>
        </w:rPr>
        <w:t xml:space="preserve"> </w:t>
      </w:r>
      <w:r w:rsidR="00960D3F">
        <w:rPr>
          <w:sz w:val="28"/>
          <w:szCs w:val="28"/>
          <w:lang w:val="en-US"/>
        </w:rPr>
        <w:t>robot</w:t>
      </w:r>
      <w:r w:rsidR="00960D3F" w:rsidRPr="00960D3F">
        <w:rPr>
          <w:sz w:val="28"/>
          <w:szCs w:val="28"/>
        </w:rPr>
        <w:t xml:space="preserve"> </w:t>
      </w:r>
      <w:r w:rsidR="00960D3F">
        <w:rPr>
          <w:sz w:val="28"/>
          <w:szCs w:val="28"/>
          <w:lang w:val="en-US"/>
        </w:rPr>
        <w:t>time</w:t>
      </w:r>
      <w:r w:rsidR="00960D3F">
        <w:rPr>
          <w:sz w:val="28"/>
          <w:szCs w:val="28"/>
        </w:rPr>
        <w:t xml:space="preserve">.  </w:t>
      </w:r>
      <w:r>
        <w:rPr>
          <w:sz w:val="28"/>
          <w:szCs w:val="28"/>
        </w:rPr>
        <w:t xml:space="preserve"> Сборка модели</w:t>
      </w:r>
      <w:r w:rsidR="00960D3F">
        <w:rPr>
          <w:sz w:val="28"/>
          <w:szCs w:val="28"/>
        </w:rPr>
        <w:t xml:space="preserve"> из серии конструктора </w:t>
      </w:r>
      <w:r w:rsidR="00960D3F">
        <w:rPr>
          <w:sz w:val="28"/>
          <w:szCs w:val="28"/>
          <w:lang w:val="en-US"/>
        </w:rPr>
        <w:t>My</w:t>
      </w:r>
      <w:r w:rsidR="00960D3F" w:rsidRPr="00960D3F">
        <w:rPr>
          <w:sz w:val="28"/>
          <w:szCs w:val="28"/>
        </w:rPr>
        <w:t xml:space="preserve"> </w:t>
      </w:r>
      <w:r w:rsidR="00960D3F">
        <w:rPr>
          <w:sz w:val="28"/>
          <w:szCs w:val="28"/>
          <w:lang w:val="en-US"/>
        </w:rPr>
        <w:t>robot</w:t>
      </w:r>
      <w:r w:rsidR="00960D3F" w:rsidRPr="00960D3F">
        <w:rPr>
          <w:sz w:val="28"/>
          <w:szCs w:val="28"/>
        </w:rPr>
        <w:t xml:space="preserve"> </w:t>
      </w:r>
      <w:r w:rsidR="00960D3F">
        <w:rPr>
          <w:sz w:val="28"/>
          <w:szCs w:val="28"/>
          <w:lang w:val="en-US"/>
        </w:rPr>
        <w:t>time</w:t>
      </w:r>
      <w:r w:rsidR="00960D3F" w:rsidRPr="00960D3F">
        <w:rPr>
          <w:sz w:val="28"/>
          <w:szCs w:val="28"/>
        </w:rPr>
        <w:t xml:space="preserve"> </w:t>
      </w:r>
      <w:r w:rsidR="00960D3F">
        <w:rPr>
          <w:sz w:val="28"/>
          <w:szCs w:val="28"/>
        </w:rPr>
        <w:t xml:space="preserve">«Робот танк». </w:t>
      </w:r>
    </w:p>
    <w:p w:rsidR="00960D3F" w:rsidRPr="00960D3F" w:rsidRDefault="00960D3F" w:rsidP="00FA178B">
      <w:pPr>
        <w:pStyle w:val="a3"/>
        <w:spacing w:line="360" w:lineRule="auto"/>
        <w:ind w:left="0"/>
        <w:jc w:val="both"/>
        <w:rPr>
          <w:sz w:val="28"/>
          <w:szCs w:val="28"/>
        </w:rPr>
      </w:pPr>
      <w:r>
        <w:rPr>
          <w:sz w:val="28"/>
          <w:szCs w:val="28"/>
        </w:rPr>
        <w:t xml:space="preserve">Сборка модели из серии конструктора </w:t>
      </w:r>
      <w:r>
        <w:rPr>
          <w:sz w:val="28"/>
          <w:szCs w:val="28"/>
          <w:lang w:val="en-US"/>
        </w:rPr>
        <w:t>My</w:t>
      </w:r>
      <w:r w:rsidRPr="00960D3F">
        <w:rPr>
          <w:sz w:val="28"/>
          <w:szCs w:val="28"/>
        </w:rPr>
        <w:t xml:space="preserve"> </w:t>
      </w:r>
      <w:r>
        <w:rPr>
          <w:sz w:val="28"/>
          <w:szCs w:val="28"/>
          <w:lang w:val="en-US"/>
        </w:rPr>
        <w:t>robot</w:t>
      </w:r>
      <w:r w:rsidRPr="00960D3F">
        <w:rPr>
          <w:sz w:val="28"/>
          <w:szCs w:val="28"/>
        </w:rPr>
        <w:t xml:space="preserve"> </w:t>
      </w:r>
      <w:r>
        <w:rPr>
          <w:sz w:val="28"/>
          <w:szCs w:val="28"/>
          <w:lang w:val="en-US"/>
        </w:rPr>
        <w:t>time</w:t>
      </w:r>
      <w:r w:rsidRPr="00960D3F">
        <w:rPr>
          <w:sz w:val="28"/>
          <w:szCs w:val="28"/>
        </w:rPr>
        <w:t xml:space="preserve"> </w:t>
      </w:r>
      <w:r>
        <w:rPr>
          <w:sz w:val="28"/>
          <w:szCs w:val="28"/>
        </w:rPr>
        <w:t xml:space="preserve">«Автомобиль». </w:t>
      </w:r>
    </w:p>
    <w:p w:rsidR="00960D3F" w:rsidRPr="00960D3F" w:rsidRDefault="00960D3F" w:rsidP="00FA178B">
      <w:pPr>
        <w:pStyle w:val="a3"/>
        <w:spacing w:line="360" w:lineRule="auto"/>
        <w:ind w:left="0"/>
        <w:jc w:val="both"/>
        <w:rPr>
          <w:sz w:val="28"/>
          <w:szCs w:val="28"/>
        </w:rPr>
      </w:pPr>
      <w:r>
        <w:rPr>
          <w:sz w:val="28"/>
          <w:szCs w:val="28"/>
        </w:rPr>
        <w:t xml:space="preserve">Сборка модели из серии конструктора </w:t>
      </w:r>
      <w:r>
        <w:rPr>
          <w:sz w:val="28"/>
          <w:szCs w:val="28"/>
          <w:lang w:val="en-US"/>
        </w:rPr>
        <w:t>My</w:t>
      </w:r>
      <w:r w:rsidRPr="00960D3F">
        <w:rPr>
          <w:sz w:val="28"/>
          <w:szCs w:val="28"/>
        </w:rPr>
        <w:t xml:space="preserve"> </w:t>
      </w:r>
      <w:r>
        <w:rPr>
          <w:sz w:val="28"/>
          <w:szCs w:val="28"/>
          <w:lang w:val="en-US"/>
        </w:rPr>
        <w:t>robot</w:t>
      </w:r>
      <w:r w:rsidRPr="00960D3F">
        <w:rPr>
          <w:sz w:val="28"/>
          <w:szCs w:val="28"/>
        </w:rPr>
        <w:t xml:space="preserve"> </w:t>
      </w:r>
      <w:r>
        <w:rPr>
          <w:sz w:val="28"/>
          <w:szCs w:val="28"/>
          <w:lang w:val="en-US"/>
        </w:rPr>
        <w:t>time</w:t>
      </w:r>
      <w:r w:rsidRPr="00960D3F">
        <w:rPr>
          <w:sz w:val="28"/>
          <w:szCs w:val="28"/>
        </w:rPr>
        <w:t xml:space="preserve"> </w:t>
      </w:r>
      <w:r>
        <w:rPr>
          <w:sz w:val="28"/>
          <w:szCs w:val="28"/>
        </w:rPr>
        <w:t xml:space="preserve">«Робот Дон Кихот». </w:t>
      </w:r>
    </w:p>
    <w:p w:rsidR="00733287" w:rsidRDefault="00960D3F" w:rsidP="00FA178B">
      <w:pPr>
        <w:pStyle w:val="a3"/>
        <w:spacing w:line="360" w:lineRule="auto"/>
        <w:ind w:left="0"/>
        <w:jc w:val="both"/>
        <w:rPr>
          <w:sz w:val="28"/>
          <w:szCs w:val="28"/>
        </w:rPr>
      </w:pPr>
      <w:r>
        <w:rPr>
          <w:sz w:val="28"/>
          <w:szCs w:val="28"/>
        </w:rPr>
        <w:t xml:space="preserve">Сборка модели из серии конструктора </w:t>
      </w:r>
      <w:r>
        <w:rPr>
          <w:sz w:val="28"/>
          <w:szCs w:val="28"/>
          <w:lang w:val="en-US"/>
        </w:rPr>
        <w:t>My</w:t>
      </w:r>
      <w:r w:rsidRPr="00960D3F">
        <w:rPr>
          <w:sz w:val="28"/>
          <w:szCs w:val="28"/>
        </w:rPr>
        <w:t xml:space="preserve"> </w:t>
      </w:r>
      <w:r>
        <w:rPr>
          <w:sz w:val="28"/>
          <w:szCs w:val="28"/>
          <w:lang w:val="en-US"/>
        </w:rPr>
        <w:t>robot</w:t>
      </w:r>
      <w:r w:rsidRPr="00960D3F">
        <w:rPr>
          <w:sz w:val="28"/>
          <w:szCs w:val="28"/>
        </w:rPr>
        <w:t xml:space="preserve"> </w:t>
      </w:r>
      <w:r>
        <w:rPr>
          <w:sz w:val="28"/>
          <w:szCs w:val="28"/>
          <w:lang w:val="en-US"/>
        </w:rPr>
        <w:t>time</w:t>
      </w:r>
      <w:r w:rsidRPr="00960D3F">
        <w:rPr>
          <w:sz w:val="28"/>
          <w:szCs w:val="28"/>
        </w:rPr>
        <w:t xml:space="preserve"> </w:t>
      </w:r>
      <w:r w:rsidR="00491BC3">
        <w:rPr>
          <w:sz w:val="28"/>
          <w:szCs w:val="28"/>
        </w:rPr>
        <w:t xml:space="preserve">«Робот </w:t>
      </w:r>
      <w:proofErr w:type="spellStart"/>
      <w:r w:rsidR="00491BC3">
        <w:rPr>
          <w:sz w:val="28"/>
          <w:szCs w:val="28"/>
        </w:rPr>
        <w:t>шестиногий</w:t>
      </w:r>
      <w:proofErr w:type="spellEnd"/>
      <w:r w:rsidR="00491BC3">
        <w:rPr>
          <w:sz w:val="28"/>
          <w:szCs w:val="28"/>
        </w:rPr>
        <w:t xml:space="preserve"> жук</w:t>
      </w:r>
      <w:r>
        <w:rPr>
          <w:sz w:val="28"/>
          <w:szCs w:val="28"/>
        </w:rPr>
        <w:t xml:space="preserve">». </w:t>
      </w:r>
    </w:p>
    <w:p w:rsidR="00DC3F40" w:rsidRDefault="00DC3F40" w:rsidP="00FA178B">
      <w:pPr>
        <w:pStyle w:val="a3"/>
        <w:spacing w:line="360" w:lineRule="auto"/>
        <w:ind w:left="0"/>
        <w:jc w:val="both"/>
        <w:rPr>
          <w:sz w:val="28"/>
          <w:szCs w:val="28"/>
        </w:rPr>
      </w:pPr>
      <w:r>
        <w:rPr>
          <w:sz w:val="28"/>
          <w:szCs w:val="28"/>
        </w:rPr>
        <w:t>Соревнования по робототехнике «</w:t>
      </w:r>
      <w:proofErr w:type="spellStart"/>
      <w:r>
        <w:rPr>
          <w:sz w:val="28"/>
          <w:szCs w:val="28"/>
        </w:rPr>
        <w:t>Робофутбол</w:t>
      </w:r>
      <w:proofErr w:type="spellEnd"/>
      <w:r>
        <w:rPr>
          <w:sz w:val="28"/>
          <w:szCs w:val="28"/>
        </w:rPr>
        <w:t>»</w:t>
      </w:r>
    </w:p>
    <w:p w:rsidR="00733287" w:rsidRDefault="00733287" w:rsidP="00FA178B">
      <w:pPr>
        <w:pStyle w:val="a3"/>
        <w:numPr>
          <w:ilvl w:val="0"/>
          <w:numId w:val="9"/>
        </w:numPr>
        <w:spacing w:line="360" w:lineRule="auto"/>
        <w:ind w:left="0"/>
        <w:jc w:val="both"/>
        <w:rPr>
          <w:sz w:val="28"/>
          <w:szCs w:val="28"/>
        </w:rPr>
      </w:pPr>
      <w:r w:rsidRPr="00733287">
        <w:rPr>
          <w:sz w:val="28"/>
          <w:szCs w:val="28"/>
        </w:rPr>
        <w:t xml:space="preserve">Модуль 3. Средний уровень. «Забавные механизмы» </w:t>
      </w:r>
    </w:p>
    <w:p w:rsidR="00733287" w:rsidRDefault="00733287" w:rsidP="00FA178B">
      <w:pPr>
        <w:pStyle w:val="a3"/>
        <w:spacing w:line="360" w:lineRule="auto"/>
        <w:ind w:left="0"/>
        <w:jc w:val="both"/>
        <w:rPr>
          <w:sz w:val="28"/>
          <w:szCs w:val="28"/>
        </w:rPr>
      </w:pPr>
      <w:r w:rsidRPr="00733287">
        <w:rPr>
          <w:sz w:val="28"/>
          <w:szCs w:val="28"/>
        </w:rPr>
        <w:t>Основной предметной областью является естественно - научные представления. На занятиях дети знакомятся с ременными передачами, экспериментируют со шкивами разных размеров, прямыми и перекрёстными ременными передачами, исследуют влияние размеров зубчатых колёс на вращение волчка. Занятия посвящено изучению принципа действия рычагов и кулачков, а также знакомству с основными видами движения. Дети изменяют количество и положение кулачков, используя их для передачи усилия.</w:t>
      </w:r>
    </w:p>
    <w:p w:rsidR="00733287" w:rsidRDefault="00733287" w:rsidP="00FA178B">
      <w:pPr>
        <w:pStyle w:val="a3"/>
        <w:spacing w:line="360" w:lineRule="auto"/>
        <w:ind w:left="0"/>
        <w:jc w:val="both"/>
        <w:rPr>
          <w:sz w:val="28"/>
          <w:szCs w:val="28"/>
        </w:rPr>
      </w:pPr>
      <w:r w:rsidRPr="00733287">
        <w:rPr>
          <w:sz w:val="28"/>
          <w:szCs w:val="28"/>
        </w:rPr>
        <w:lastRenderedPageBreak/>
        <w:t xml:space="preserve"> </w:t>
      </w:r>
      <w:r>
        <w:rPr>
          <w:sz w:val="28"/>
          <w:szCs w:val="28"/>
        </w:rPr>
        <w:t>Практика</w:t>
      </w:r>
      <w:r w:rsidRPr="00D61AD5">
        <w:rPr>
          <w:sz w:val="28"/>
          <w:szCs w:val="28"/>
        </w:rPr>
        <w:t>:</w:t>
      </w:r>
      <w:r>
        <w:rPr>
          <w:sz w:val="28"/>
          <w:szCs w:val="28"/>
        </w:rPr>
        <w:t xml:space="preserve"> </w:t>
      </w:r>
      <w:proofErr w:type="gramStart"/>
      <w:r>
        <w:rPr>
          <w:sz w:val="28"/>
          <w:szCs w:val="28"/>
        </w:rPr>
        <w:t>Сборка модели</w:t>
      </w:r>
      <w:r w:rsidR="00D61AD5">
        <w:rPr>
          <w:sz w:val="28"/>
          <w:szCs w:val="28"/>
        </w:rPr>
        <w:t xml:space="preserve"> </w:t>
      </w:r>
      <w:r w:rsidR="006F2E37">
        <w:rPr>
          <w:sz w:val="28"/>
          <w:szCs w:val="28"/>
        </w:rPr>
        <w:t>«Джип», «</w:t>
      </w:r>
      <w:proofErr w:type="spellStart"/>
      <w:r w:rsidR="006F2E37">
        <w:rPr>
          <w:sz w:val="28"/>
          <w:szCs w:val="28"/>
        </w:rPr>
        <w:t>Квадроцикл</w:t>
      </w:r>
      <w:proofErr w:type="spellEnd"/>
      <w:r w:rsidR="006F2E37">
        <w:rPr>
          <w:sz w:val="28"/>
          <w:szCs w:val="28"/>
        </w:rPr>
        <w:t>», «</w:t>
      </w:r>
      <w:proofErr w:type="spellStart"/>
      <w:r w:rsidR="006F2E37">
        <w:rPr>
          <w:sz w:val="28"/>
          <w:szCs w:val="28"/>
        </w:rPr>
        <w:t>Подьемный</w:t>
      </w:r>
      <w:proofErr w:type="spellEnd"/>
      <w:r w:rsidR="006F2E37">
        <w:rPr>
          <w:sz w:val="28"/>
          <w:szCs w:val="28"/>
        </w:rPr>
        <w:t xml:space="preserve"> кран», «Трехколесный велосипед», «Самолет», «Аэроплан», «Биплан», </w:t>
      </w:r>
      <w:proofErr w:type="spellStart"/>
      <w:r w:rsidR="006F2E37">
        <w:rPr>
          <w:sz w:val="28"/>
          <w:szCs w:val="28"/>
        </w:rPr>
        <w:t>Бионг</w:t>
      </w:r>
      <w:proofErr w:type="spellEnd"/>
      <w:r w:rsidR="006F2E37">
        <w:rPr>
          <w:sz w:val="28"/>
          <w:szCs w:val="28"/>
        </w:rPr>
        <w:t>, «Мотодельтаплан», «</w:t>
      </w:r>
      <w:r w:rsidR="000336D9">
        <w:rPr>
          <w:sz w:val="28"/>
          <w:szCs w:val="28"/>
        </w:rPr>
        <w:t>Подъемный к</w:t>
      </w:r>
      <w:r w:rsidR="006F2E37">
        <w:rPr>
          <w:sz w:val="28"/>
          <w:szCs w:val="28"/>
        </w:rPr>
        <w:t xml:space="preserve">ран», «Гоночный автомобиль», «Вертолет- истребитель», </w:t>
      </w:r>
      <w:r w:rsidR="000336D9">
        <w:rPr>
          <w:sz w:val="28"/>
          <w:szCs w:val="28"/>
        </w:rPr>
        <w:t>«Скутер»</w:t>
      </w:r>
      <w:r w:rsidR="00DC3F40">
        <w:rPr>
          <w:sz w:val="28"/>
          <w:szCs w:val="28"/>
        </w:rPr>
        <w:t>, «Вентилятор», «Снегоход».</w:t>
      </w:r>
      <w:proofErr w:type="gramEnd"/>
    </w:p>
    <w:p w:rsidR="00E869AC" w:rsidRDefault="00733287" w:rsidP="00E869AC">
      <w:pPr>
        <w:pStyle w:val="a3"/>
        <w:numPr>
          <w:ilvl w:val="0"/>
          <w:numId w:val="9"/>
        </w:numPr>
        <w:spacing w:line="360" w:lineRule="auto"/>
        <w:ind w:left="0"/>
        <w:jc w:val="both"/>
        <w:rPr>
          <w:b/>
          <w:sz w:val="28"/>
          <w:szCs w:val="28"/>
        </w:rPr>
      </w:pPr>
      <w:r w:rsidRPr="00733287">
        <w:rPr>
          <w:sz w:val="28"/>
          <w:szCs w:val="28"/>
        </w:rPr>
        <w:t>Модуль 4. Продвинутый уровень. «Программируемые роботы»</w:t>
      </w:r>
    </w:p>
    <w:p w:rsidR="00733287" w:rsidRPr="00E869AC" w:rsidRDefault="00733287" w:rsidP="00E869AC">
      <w:pPr>
        <w:pStyle w:val="a3"/>
        <w:spacing w:line="360" w:lineRule="auto"/>
        <w:ind w:left="0"/>
        <w:jc w:val="both"/>
        <w:rPr>
          <w:b/>
          <w:sz w:val="28"/>
          <w:szCs w:val="28"/>
        </w:rPr>
      </w:pPr>
      <w:r w:rsidRPr="00E869AC">
        <w:rPr>
          <w:sz w:val="28"/>
          <w:szCs w:val="28"/>
        </w:rPr>
        <w:t xml:space="preserve"> Модуль раскрывает перед детьми понимание того, что система должна реагировать на свое окружение</w:t>
      </w:r>
    </w:p>
    <w:p w:rsidR="00835CC6" w:rsidRDefault="00733287" w:rsidP="00FA178B">
      <w:pPr>
        <w:pStyle w:val="a3"/>
        <w:spacing w:line="360" w:lineRule="auto"/>
        <w:ind w:left="0"/>
        <w:jc w:val="both"/>
        <w:rPr>
          <w:sz w:val="28"/>
          <w:szCs w:val="28"/>
        </w:rPr>
      </w:pPr>
      <w:r>
        <w:rPr>
          <w:sz w:val="28"/>
          <w:szCs w:val="28"/>
        </w:rPr>
        <w:t>Практика</w:t>
      </w:r>
      <w:r w:rsidRPr="00835CC6">
        <w:rPr>
          <w:sz w:val="28"/>
          <w:szCs w:val="28"/>
        </w:rPr>
        <w:t>:</w:t>
      </w:r>
      <w:r>
        <w:rPr>
          <w:sz w:val="28"/>
          <w:szCs w:val="28"/>
        </w:rPr>
        <w:t xml:space="preserve"> </w:t>
      </w:r>
      <w:r w:rsidR="00835CC6">
        <w:rPr>
          <w:sz w:val="28"/>
          <w:szCs w:val="28"/>
        </w:rPr>
        <w:t xml:space="preserve">Знакомство с конструктором </w:t>
      </w:r>
      <w:r w:rsidR="00835CC6" w:rsidRPr="00835CC6">
        <w:rPr>
          <w:sz w:val="28"/>
          <w:szCs w:val="28"/>
        </w:rPr>
        <w:t xml:space="preserve"> </w:t>
      </w:r>
      <w:proofErr w:type="spellStart"/>
      <w:r w:rsidR="00835CC6" w:rsidRPr="00835CC6">
        <w:rPr>
          <w:color w:val="000000" w:themeColor="text1"/>
          <w:sz w:val="28"/>
          <w:szCs w:val="28"/>
          <w:shd w:val="clear" w:color="auto" w:fill="FFFFFF"/>
        </w:rPr>
        <w:t>Fischertechnik</w:t>
      </w:r>
      <w:proofErr w:type="spellEnd"/>
      <w:r w:rsidR="00835CC6">
        <w:rPr>
          <w:sz w:val="28"/>
          <w:szCs w:val="28"/>
        </w:rPr>
        <w:t xml:space="preserve">, стартовый набор. </w:t>
      </w:r>
    </w:p>
    <w:p w:rsidR="00835CC6" w:rsidRPr="00621F1A" w:rsidRDefault="00835CC6" w:rsidP="00FA178B">
      <w:pPr>
        <w:spacing w:line="360" w:lineRule="auto"/>
        <w:ind w:firstLine="709"/>
        <w:jc w:val="both"/>
        <w:rPr>
          <w:sz w:val="28"/>
          <w:szCs w:val="28"/>
        </w:rPr>
      </w:pPr>
      <w:r w:rsidRPr="00621F1A">
        <w:rPr>
          <w:sz w:val="28"/>
          <w:szCs w:val="28"/>
        </w:rPr>
        <w:t xml:space="preserve">Сборка модели «Карусель». Программирование с помощью </w:t>
      </w:r>
      <w:r w:rsidRPr="00621F1A">
        <w:rPr>
          <w:sz w:val="28"/>
          <w:szCs w:val="28"/>
          <w:lang w:val="en-US"/>
        </w:rPr>
        <w:t>ROBO</w:t>
      </w:r>
      <w:r w:rsidRPr="00621F1A">
        <w:rPr>
          <w:sz w:val="28"/>
          <w:szCs w:val="28"/>
        </w:rPr>
        <w:t xml:space="preserve"> </w:t>
      </w:r>
      <w:r w:rsidRPr="00621F1A">
        <w:rPr>
          <w:sz w:val="28"/>
          <w:szCs w:val="28"/>
          <w:lang w:val="en-US"/>
        </w:rPr>
        <w:t>Pro</w:t>
      </w:r>
      <w:r w:rsidRPr="00621F1A">
        <w:rPr>
          <w:sz w:val="28"/>
          <w:szCs w:val="28"/>
        </w:rPr>
        <w:t xml:space="preserve"> </w:t>
      </w:r>
      <w:r w:rsidRPr="00621F1A">
        <w:rPr>
          <w:sz w:val="28"/>
          <w:szCs w:val="28"/>
          <w:lang w:val="en-US"/>
        </w:rPr>
        <w:t>Light</w:t>
      </w:r>
      <w:r w:rsidRPr="00621F1A">
        <w:rPr>
          <w:sz w:val="28"/>
          <w:szCs w:val="28"/>
        </w:rPr>
        <w:t xml:space="preserve">. Выполнение практических заданий по программированию в </w:t>
      </w:r>
      <w:r w:rsidRPr="00621F1A">
        <w:rPr>
          <w:sz w:val="28"/>
          <w:szCs w:val="28"/>
          <w:lang w:val="en-US"/>
        </w:rPr>
        <w:t>ROBO</w:t>
      </w:r>
      <w:r w:rsidRPr="00621F1A">
        <w:rPr>
          <w:sz w:val="28"/>
          <w:szCs w:val="28"/>
        </w:rPr>
        <w:t xml:space="preserve"> </w:t>
      </w:r>
      <w:r w:rsidRPr="00621F1A">
        <w:rPr>
          <w:sz w:val="28"/>
          <w:szCs w:val="28"/>
          <w:lang w:val="en-US"/>
        </w:rPr>
        <w:t>Pro</w:t>
      </w:r>
      <w:r w:rsidRPr="00621F1A">
        <w:rPr>
          <w:sz w:val="28"/>
          <w:szCs w:val="28"/>
        </w:rPr>
        <w:t xml:space="preserve"> </w:t>
      </w:r>
      <w:r w:rsidRPr="00621F1A">
        <w:rPr>
          <w:sz w:val="28"/>
          <w:szCs w:val="28"/>
          <w:lang w:val="en-US"/>
        </w:rPr>
        <w:t>Light</w:t>
      </w:r>
      <w:r w:rsidRPr="00621F1A">
        <w:rPr>
          <w:sz w:val="28"/>
          <w:szCs w:val="28"/>
        </w:rPr>
        <w:t>.</w:t>
      </w:r>
    </w:p>
    <w:p w:rsidR="00835CC6" w:rsidRPr="00621F1A" w:rsidRDefault="00835CC6" w:rsidP="00FA178B">
      <w:pPr>
        <w:spacing w:line="360" w:lineRule="auto"/>
        <w:ind w:firstLine="709"/>
        <w:jc w:val="both"/>
        <w:rPr>
          <w:sz w:val="28"/>
          <w:szCs w:val="28"/>
        </w:rPr>
      </w:pPr>
      <w:r w:rsidRPr="00621F1A">
        <w:rPr>
          <w:sz w:val="28"/>
          <w:szCs w:val="28"/>
        </w:rPr>
        <w:t xml:space="preserve">Сборка модели «Стиральная машина». Программирование в </w:t>
      </w:r>
      <w:r w:rsidRPr="00621F1A">
        <w:rPr>
          <w:sz w:val="28"/>
          <w:szCs w:val="28"/>
          <w:lang w:val="en-US"/>
        </w:rPr>
        <w:t>ROBO</w:t>
      </w:r>
      <w:r w:rsidRPr="00621F1A">
        <w:rPr>
          <w:sz w:val="28"/>
          <w:szCs w:val="28"/>
        </w:rPr>
        <w:t xml:space="preserve"> </w:t>
      </w:r>
      <w:r w:rsidRPr="00621F1A">
        <w:rPr>
          <w:sz w:val="28"/>
          <w:szCs w:val="28"/>
          <w:lang w:val="en-US"/>
        </w:rPr>
        <w:t>Pro</w:t>
      </w:r>
      <w:r w:rsidRPr="00621F1A">
        <w:rPr>
          <w:sz w:val="28"/>
          <w:szCs w:val="28"/>
        </w:rPr>
        <w:t xml:space="preserve"> </w:t>
      </w:r>
      <w:r w:rsidRPr="00621F1A">
        <w:rPr>
          <w:sz w:val="28"/>
          <w:szCs w:val="28"/>
          <w:lang w:val="en-US"/>
        </w:rPr>
        <w:t>Light</w:t>
      </w:r>
      <w:r w:rsidRPr="00621F1A">
        <w:rPr>
          <w:sz w:val="28"/>
          <w:szCs w:val="28"/>
        </w:rPr>
        <w:t>.</w:t>
      </w:r>
    </w:p>
    <w:p w:rsidR="00835CC6" w:rsidRPr="00621F1A" w:rsidRDefault="00835CC6" w:rsidP="00FA178B">
      <w:pPr>
        <w:spacing w:line="360" w:lineRule="auto"/>
        <w:ind w:firstLine="709"/>
        <w:jc w:val="both"/>
        <w:rPr>
          <w:sz w:val="28"/>
          <w:szCs w:val="28"/>
        </w:rPr>
      </w:pPr>
      <w:r w:rsidRPr="00621F1A">
        <w:rPr>
          <w:sz w:val="28"/>
          <w:szCs w:val="28"/>
        </w:rPr>
        <w:t>Сборка собственной модели. Программирование собственной модели.</w:t>
      </w:r>
    </w:p>
    <w:p w:rsidR="00733287" w:rsidRPr="00733287" w:rsidRDefault="00733287" w:rsidP="00FA178B">
      <w:pPr>
        <w:pStyle w:val="a3"/>
        <w:numPr>
          <w:ilvl w:val="0"/>
          <w:numId w:val="9"/>
        </w:numPr>
        <w:spacing w:line="360" w:lineRule="auto"/>
        <w:ind w:left="0"/>
        <w:jc w:val="both"/>
        <w:rPr>
          <w:b/>
          <w:sz w:val="28"/>
          <w:szCs w:val="28"/>
        </w:rPr>
      </w:pPr>
      <w:r w:rsidRPr="00733287">
        <w:rPr>
          <w:sz w:val="28"/>
          <w:szCs w:val="28"/>
        </w:rPr>
        <w:t>Работа в творческих проектах</w:t>
      </w:r>
    </w:p>
    <w:p w:rsidR="00523698" w:rsidRDefault="00523698" w:rsidP="00FA178B">
      <w:pPr>
        <w:spacing w:line="360" w:lineRule="auto"/>
        <w:jc w:val="both"/>
        <w:rPr>
          <w:sz w:val="28"/>
          <w:szCs w:val="28"/>
        </w:rPr>
      </w:pPr>
      <w:r w:rsidRPr="00733287">
        <w:rPr>
          <w:bCs/>
          <w:sz w:val="28"/>
          <w:szCs w:val="28"/>
        </w:rPr>
        <w:t>Защита</w:t>
      </w:r>
      <w:r w:rsidR="00835CC6">
        <w:rPr>
          <w:bCs/>
          <w:sz w:val="28"/>
          <w:szCs w:val="28"/>
        </w:rPr>
        <w:t xml:space="preserve"> презентации собственной модели</w:t>
      </w:r>
      <w:r w:rsidRPr="00733287">
        <w:rPr>
          <w:bCs/>
          <w:sz w:val="28"/>
          <w:szCs w:val="28"/>
        </w:rPr>
        <w:t xml:space="preserve">. </w:t>
      </w:r>
      <w:r w:rsidRPr="00733287">
        <w:rPr>
          <w:sz w:val="28"/>
          <w:szCs w:val="28"/>
        </w:rPr>
        <w:t>Подведение итогов.</w:t>
      </w:r>
      <w:r w:rsidRPr="00733287">
        <w:rPr>
          <w:b/>
          <w:sz w:val="28"/>
          <w:szCs w:val="28"/>
        </w:rPr>
        <w:t xml:space="preserve"> </w:t>
      </w:r>
      <w:r w:rsidRPr="00733287">
        <w:rPr>
          <w:sz w:val="28"/>
          <w:szCs w:val="28"/>
        </w:rPr>
        <w:t xml:space="preserve">Создание итоговой презентации моделей и её показ  в группе. </w:t>
      </w:r>
      <w:r w:rsidR="00835CC6">
        <w:rPr>
          <w:sz w:val="28"/>
          <w:szCs w:val="28"/>
        </w:rPr>
        <w:t>Соревнования по робототехнике.</w:t>
      </w:r>
    </w:p>
    <w:p w:rsidR="003C1A64" w:rsidRDefault="003C1A64" w:rsidP="00FA178B">
      <w:pPr>
        <w:pStyle w:val="a3"/>
        <w:spacing w:line="360" w:lineRule="auto"/>
        <w:ind w:left="0"/>
        <w:jc w:val="both"/>
        <w:rPr>
          <w:sz w:val="28"/>
          <w:szCs w:val="28"/>
        </w:rPr>
      </w:pPr>
      <w:r>
        <w:rPr>
          <w:sz w:val="28"/>
          <w:szCs w:val="28"/>
        </w:rPr>
        <w:t>Практика</w:t>
      </w:r>
      <w:r w:rsidRPr="003C1A64">
        <w:rPr>
          <w:sz w:val="28"/>
          <w:szCs w:val="28"/>
        </w:rPr>
        <w:t>:</w:t>
      </w:r>
      <w:r>
        <w:rPr>
          <w:sz w:val="28"/>
          <w:szCs w:val="28"/>
        </w:rPr>
        <w:t xml:space="preserve"> Сборка собственной уникальной модели</w:t>
      </w:r>
      <w:r w:rsidR="00835CC6">
        <w:rPr>
          <w:sz w:val="28"/>
          <w:szCs w:val="28"/>
        </w:rPr>
        <w:t xml:space="preserve">. </w:t>
      </w:r>
    </w:p>
    <w:p w:rsidR="00835CC6" w:rsidRPr="00733287" w:rsidRDefault="00835CC6" w:rsidP="00FA178B">
      <w:pPr>
        <w:pStyle w:val="a3"/>
        <w:spacing w:line="360" w:lineRule="auto"/>
        <w:ind w:left="0"/>
        <w:jc w:val="both"/>
        <w:rPr>
          <w:sz w:val="28"/>
          <w:szCs w:val="28"/>
        </w:rPr>
      </w:pPr>
    </w:p>
    <w:p w:rsidR="003C1A64" w:rsidRDefault="003C1A64" w:rsidP="00FA178B">
      <w:pPr>
        <w:pStyle w:val="12"/>
        <w:keepNext/>
        <w:keepLines/>
        <w:shd w:val="clear" w:color="auto" w:fill="auto"/>
        <w:spacing w:line="360" w:lineRule="auto"/>
        <w:ind w:firstLine="595"/>
        <w:jc w:val="center"/>
        <w:outlineLvl w:val="9"/>
      </w:pPr>
      <w:r w:rsidRPr="00D57E79">
        <w:t>ФОРМЫ АТТЕСТАЦИИ И ОЦЕНОЧНЫЕ МАТЕРИАЛЫ</w:t>
      </w:r>
    </w:p>
    <w:p w:rsidR="00835CC6" w:rsidRDefault="00835CC6" w:rsidP="00FA178B">
      <w:pPr>
        <w:pStyle w:val="12"/>
        <w:keepNext/>
        <w:keepLines/>
        <w:shd w:val="clear" w:color="auto" w:fill="auto"/>
        <w:spacing w:line="360" w:lineRule="auto"/>
        <w:ind w:firstLine="595"/>
        <w:jc w:val="center"/>
        <w:outlineLvl w:val="9"/>
      </w:pPr>
    </w:p>
    <w:p w:rsidR="00835CC6" w:rsidRPr="00D57E79" w:rsidRDefault="00835CC6" w:rsidP="00FA178B">
      <w:pPr>
        <w:spacing w:line="360" w:lineRule="auto"/>
        <w:ind w:firstLine="595"/>
        <w:jc w:val="both"/>
        <w:rPr>
          <w:sz w:val="28"/>
          <w:szCs w:val="28"/>
        </w:rPr>
      </w:pPr>
      <w:r w:rsidRPr="00D57E79">
        <w:rPr>
          <w:sz w:val="28"/>
          <w:szCs w:val="28"/>
        </w:rPr>
        <w:t xml:space="preserve">Работа учащихся по представленной программе оценивается с учетом активности работы в течение всего периода обучения. После прохождения всей программы проводится </w:t>
      </w:r>
      <w:r>
        <w:rPr>
          <w:sz w:val="28"/>
          <w:szCs w:val="28"/>
        </w:rPr>
        <w:t>проверка полученных знаний и приобретённых навыков</w:t>
      </w:r>
      <w:r w:rsidRPr="00D57E79">
        <w:rPr>
          <w:sz w:val="28"/>
          <w:szCs w:val="28"/>
        </w:rPr>
        <w:t xml:space="preserve"> по изученному материалу в виде конкурсного мероприятия: оценивается умение обучающегося систематизировать изученный материал, умение самостоятельно выполнить практическую работу, а также культура публичного выступления.</w:t>
      </w:r>
    </w:p>
    <w:p w:rsidR="00835CC6" w:rsidRPr="00D57E79" w:rsidRDefault="00835CC6" w:rsidP="00FA178B">
      <w:pPr>
        <w:spacing w:line="360" w:lineRule="auto"/>
        <w:ind w:firstLine="595"/>
        <w:jc w:val="both"/>
        <w:rPr>
          <w:sz w:val="28"/>
          <w:szCs w:val="28"/>
        </w:rPr>
      </w:pPr>
      <w:r w:rsidRPr="00D57E79">
        <w:rPr>
          <w:sz w:val="28"/>
          <w:szCs w:val="28"/>
        </w:rPr>
        <w:lastRenderedPageBreak/>
        <w:t xml:space="preserve">В процессе работы предусмотрен мониторинг успеваемости на основе выполнения индивидуальных заданий и обобщающих фронтальных бесед с </w:t>
      </w:r>
      <w:proofErr w:type="gramStart"/>
      <w:r w:rsidRPr="00D57E79">
        <w:rPr>
          <w:sz w:val="28"/>
          <w:szCs w:val="28"/>
        </w:rPr>
        <w:t>обучающимися</w:t>
      </w:r>
      <w:proofErr w:type="gramEnd"/>
      <w:r w:rsidRPr="00D57E79">
        <w:rPr>
          <w:sz w:val="28"/>
          <w:szCs w:val="28"/>
        </w:rPr>
        <w:t>.</w:t>
      </w:r>
    </w:p>
    <w:p w:rsidR="0021381E" w:rsidRDefault="0021381E" w:rsidP="00FA178B">
      <w:pPr>
        <w:pStyle w:val="12"/>
        <w:keepNext/>
        <w:keepLines/>
        <w:shd w:val="clear" w:color="auto" w:fill="auto"/>
        <w:spacing w:line="360" w:lineRule="auto"/>
        <w:ind w:firstLine="595"/>
        <w:jc w:val="center"/>
        <w:outlineLvl w:val="9"/>
      </w:pPr>
    </w:p>
    <w:p w:rsidR="003C1A64" w:rsidRDefault="003C1A64" w:rsidP="00FA178B">
      <w:pPr>
        <w:pStyle w:val="12"/>
        <w:keepNext/>
        <w:keepLines/>
        <w:shd w:val="clear" w:color="auto" w:fill="auto"/>
        <w:tabs>
          <w:tab w:val="left" w:pos="3480"/>
        </w:tabs>
        <w:spacing w:line="360" w:lineRule="auto"/>
        <w:ind w:left="709"/>
        <w:jc w:val="center"/>
        <w:outlineLvl w:val="9"/>
      </w:pPr>
      <w:r>
        <w:t>ОРГАНИЗАЦИОННО-ПЕДАГОГИЧЕСКИЕ У</w:t>
      </w:r>
      <w:r w:rsidRPr="007B000A">
        <w:t>СЛОВИ</w:t>
      </w:r>
      <w:r>
        <w:t>Я</w:t>
      </w:r>
      <w:r w:rsidRPr="007B000A">
        <w:t xml:space="preserve"> РЕАЛИЗАЦИИ ПРОГРАММЫ</w:t>
      </w:r>
    </w:p>
    <w:p w:rsidR="003C1A64" w:rsidRDefault="003C1A64" w:rsidP="00FA178B">
      <w:pPr>
        <w:pStyle w:val="12"/>
        <w:keepNext/>
        <w:keepLines/>
        <w:shd w:val="clear" w:color="auto" w:fill="auto"/>
        <w:tabs>
          <w:tab w:val="left" w:pos="3480"/>
        </w:tabs>
        <w:spacing w:line="360" w:lineRule="auto"/>
        <w:ind w:left="709"/>
        <w:jc w:val="center"/>
        <w:outlineLvl w:val="9"/>
      </w:pPr>
    </w:p>
    <w:p w:rsidR="003C1A64" w:rsidRPr="007B000A" w:rsidRDefault="003C1A64" w:rsidP="00FA178B">
      <w:pPr>
        <w:pStyle w:val="12"/>
        <w:keepNext/>
        <w:keepLines/>
        <w:shd w:val="clear" w:color="auto" w:fill="auto"/>
        <w:tabs>
          <w:tab w:val="left" w:pos="3480"/>
        </w:tabs>
        <w:spacing w:line="360" w:lineRule="auto"/>
        <w:jc w:val="left"/>
        <w:outlineLvl w:val="9"/>
      </w:pPr>
      <w:r w:rsidRPr="007B000A">
        <w:t>Кадровые условия реализации программы</w:t>
      </w:r>
    </w:p>
    <w:p w:rsidR="003C1A64" w:rsidRDefault="003C1A64" w:rsidP="00FA178B">
      <w:pPr>
        <w:pStyle w:val="20"/>
        <w:shd w:val="clear" w:color="auto" w:fill="auto"/>
        <w:spacing w:before="0" w:after="0" w:line="360" w:lineRule="auto"/>
        <w:ind w:firstLine="709"/>
        <w:jc w:val="left"/>
      </w:pPr>
      <w:r w:rsidRPr="007B000A">
        <w:t>Обучение осуществляется педагог</w:t>
      </w:r>
      <w:r>
        <w:t>ом</w:t>
      </w:r>
      <w:r w:rsidRPr="007B000A">
        <w:t xml:space="preserve"> дополнительного образования</w:t>
      </w:r>
      <w:r>
        <w:t>.</w:t>
      </w:r>
      <w:bookmarkStart w:id="2" w:name="bookmark15"/>
    </w:p>
    <w:p w:rsidR="003C1A64" w:rsidRDefault="003C1A64" w:rsidP="00FA178B">
      <w:pPr>
        <w:pStyle w:val="20"/>
        <w:shd w:val="clear" w:color="auto" w:fill="auto"/>
        <w:spacing w:before="0" w:after="0" w:line="360" w:lineRule="auto"/>
        <w:ind w:firstLine="709"/>
        <w:jc w:val="left"/>
      </w:pPr>
    </w:p>
    <w:p w:rsidR="003C1A64" w:rsidRPr="008C0CAE" w:rsidRDefault="003C1A64" w:rsidP="00FA178B">
      <w:pPr>
        <w:pStyle w:val="20"/>
        <w:shd w:val="clear" w:color="auto" w:fill="auto"/>
        <w:spacing w:before="0" w:after="0" w:line="360" w:lineRule="auto"/>
        <w:ind w:firstLine="0"/>
        <w:jc w:val="left"/>
        <w:rPr>
          <w:b/>
        </w:rPr>
      </w:pPr>
      <w:r w:rsidRPr="008C0CAE">
        <w:rPr>
          <w:b/>
        </w:rPr>
        <w:t>Материально-технические условия реализации программы</w:t>
      </w:r>
      <w:bookmarkEnd w:id="2"/>
    </w:p>
    <w:p w:rsidR="00835CC6" w:rsidRPr="008C0CAE" w:rsidRDefault="00835CC6" w:rsidP="00FA178B">
      <w:pPr>
        <w:pStyle w:val="20"/>
        <w:shd w:val="clear" w:color="auto" w:fill="auto"/>
        <w:spacing w:before="0" w:after="0" w:line="360" w:lineRule="auto"/>
        <w:ind w:firstLine="709"/>
      </w:pPr>
      <w:r w:rsidRPr="008C0CAE">
        <w:t>Перечень оборудования, инструментов и материалов для реализации программы:</w:t>
      </w:r>
    </w:p>
    <w:p w:rsidR="00835CC6" w:rsidRPr="00FA178B" w:rsidRDefault="00835CC6" w:rsidP="00FA178B">
      <w:pPr>
        <w:pStyle w:val="20"/>
        <w:numPr>
          <w:ilvl w:val="0"/>
          <w:numId w:val="17"/>
        </w:numPr>
        <w:shd w:val="clear" w:color="auto" w:fill="auto"/>
        <w:spacing w:before="0" w:after="0" w:line="360" w:lineRule="auto"/>
        <w:ind w:left="0" w:firstLine="0"/>
      </w:pPr>
      <w:r w:rsidRPr="00FA178B">
        <w:t xml:space="preserve">наборы конструкторов </w:t>
      </w:r>
      <w:proofErr w:type="spellStart"/>
      <w:r w:rsidRPr="00FA178B">
        <w:rPr>
          <w:lang w:val="en-US"/>
        </w:rPr>
        <w:t>Fischertehnik</w:t>
      </w:r>
      <w:proofErr w:type="spellEnd"/>
      <w:r w:rsidRPr="00FA178B">
        <w:t xml:space="preserve"> </w:t>
      </w:r>
      <w:r w:rsidRPr="00FA178B">
        <w:rPr>
          <w:lang w:val="en-US"/>
        </w:rPr>
        <w:t>Robotics</w:t>
      </w:r>
      <w:r w:rsidRPr="00FA178B">
        <w:t xml:space="preserve"> </w:t>
      </w:r>
      <w:r w:rsidRPr="00FA178B">
        <w:rPr>
          <w:lang w:val="en-US"/>
        </w:rPr>
        <w:t>BT</w:t>
      </w:r>
      <w:r w:rsidRPr="00FA178B">
        <w:t xml:space="preserve"> </w:t>
      </w:r>
      <w:r w:rsidRPr="00FA178B">
        <w:rPr>
          <w:lang w:val="en-US"/>
        </w:rPr>
        <w:t>Beginner</w:t>
      </w:r>
      <w:r w:rsidRPr="00FA178B">
        <w:t xml:space="preserve"> - 1 набор на 2 учащихся;</w:t>
      </w:r>
    </w:p>
    <w:p w:rsidR="00FA178B" w:rsidRPr="00FA178B" w:rsidRDefault="00835CC6" w:rsidP="00FA178B">
      <w:pPr>
        <w:pStyle w:val="a3"/>
        <w:numPr>
          <w:ilvl w:val="0"/>
          <w:numId w:val="6"/>
        </w:numPr>
        <w:spacing w:line="360" w:lineRule="auto"/>
        <w:ind w:left="0" w:firstLine="0"/>
        <w:jc w:val="both"/>
        <w:rPr>
          <w:sz w:val="28"/>
          <w:szCs w:val="28"/>
        </w:rPr>
      </w:pPr>
      <w:r w:rsidRPr="00FA178B">
        <w:rPr>
          <w:sz w:val="28"/>
          <w:szCs w:val="28"/>
        </w:rPr>
        <w:t xml:space="preserve">наборы конструкторов </w:t>
      </w:r>
      <w:proofErr w:type="spellStart"/>
      <w:r w:rsidR="00FA178B" w:rsidRPr="00FA178B">
        <w:rPr>
          <w:sz w:val="28"/>
          <w:szCs w:val="28"/>
        </w:rPr>
        <w:t>My</w:t>
      </w:r>
      <w:proofErr w:type="spellEnd"/>
      <w:r w:rsidR="00FA178B" w:rsidRPr="00FA178B">
        <w:rPr>
          <w:sz w:val="28"/>
          <w:szCs w:val="28"/>
        </w:rPr>
        <w:t xml:space="preserve"> </w:t>
      </w:r>
      <w:proofErr w:type="spellStart"/>
      <w:r w:rsidR="00FA178B" w:rsidRPr="00FA178B">
        <w:rPr>
          <w:sz w:val="28"/>
          <w:szCs w:val="28"/>
        </w:rPr>
        <w:t>robot</w:t>
      </w:r>
      <w:proofErr w:type="spellEnd"/>
      <w:r w:rsidR="00FA178B" w:rsidRPr="00FA178B">
        <w:rPr>
          <w:sz w:val="28"/>
          <w:szCs w:val="28"/>
        </w:rPr>
        <w:t xml:space="preserve"> </w:t>
      </w:r>
      <w:proofErr w:type="spellStart"/>
      <w:r w:rsidR="00FA178B" w:rsidRPr="00FA178B">
        <w:rPr>
          <w:sz w:val="28"/>
          <w:szCs w:val="28"/>
        </w:rPr>
        <w:t>time</w:t>
      </w:r>
      <w:proofErr w:type="spellEnd"/>
      <w:r w:rsidR="00FA178B" w:rsidRPr="00FA178B">
        <w:rPr>
          <w:sz w:val="28"/>
          <w:szCs w:val="28"/>
        </w:rPr>
        <w:t xml:space="preserve"> – 2 набора</w:t>
      </w:r>
    </w:p>
    <w:p w:rsidR="00FA178B" w:rsidRPr="00FA178B" w:rsidRDefault="00FA178B" w:rsidP="00FA178B">
      <w:pPr>
        <w:pStyle w:val="a3"/>
        <w:numPr>
          <w:ilvl w:val="0"/>
          <w:numId w:val="6"/>
        </w:numPr>
        <w:spacing w:line="360" w:lineRule="auto"/>
        <w:ind w:left="0" w:firstLine="0"/>
        <w:jc w:val="both"/>
        <w:rPr>
          <w:sz w:val="28"/>
          <w:szCs w:val="28"/>
        </w:rPr>
      </w:pPr>
      <w:r w:rsidRPr="00FA178B">
        <w:rPr>
          <w:sz w:val="28"/>
          <w:szCs w:val="28"/>
        </w:rPr>
        <w:t xml:space="preserve">Наборы конструкторов  </w:t>
      </w:r>
      <w:proofErr w:type="spellStart"/>
      <w:r w:rsidRPr="00FA178B">
        <w:rPr>
          <w:sz w:val="28"/>
          <w:szCs w:val="28"/>
          <w:lang w:val="en-US"/>
        </w:rPr>
        <w:t>Engino</w:t>
      </w:r>
      <w:proofErr w:type="spellEnd"/>
      <w:r w:rsidRPr="00FA178B">
        <w:rPr>
          <w:sz w:val="28"/>
          <w:szCs w:val="28"/>
        </w:rPr>
        <w:t xml:space="preserve"> </w:t>
      </w:r>
      <w:r w:rsidRPr="00FA178B">
        <w:rPr>
          <w:sz w:val="28"/>
          <w:szCs w:val="28"/>
          <w:lang w:val="en-US"/>
        </w:rPr>
        <w:t>Inventor</w:t>
      </w:r>
      <w:r w:rsidRPr="00FA178B">
        <w:rPr>
          <w:sz w:val="28"/>
          <w:szCs w:val="28"/>
        </w:rPr>
        <w:t xml:space="preserve"> – 5 наборов;</w:t>
      </w:r>
    </w:p>
    <w:p w:rsidR="00FA178B" w:rsidRDefault="00FA178B" w:rsidP="00FA178B">
      <w:pPr>
        <w:pStyle w:val="20"/>
        <w:shd w:val="clear" w:color="auto" w:fill="auto"/>
        <w:spacing w:before="0" w:after="0" w:line="360" w:lineRule="auto"/>
        <w:ind w:firstLine="709"/>
      </w:pPr>
    </w:p>
    <w:p w:rsidR="00835CC6" w:rsidRPr="008C0CAE" w:rsidRDefault="00835CC6" w:rsidP="00FA178B">
      <w:pPr>
        <w:pStyle w:val="20"/>
        <w:shd w:val="clear" w:color="auto" w:fill="auto"/>
        <w:spacing w:before="0" w:after="0" w:line="360" w:lineRule="auto"/>
        <w:ind w:firstLine="709"/>
      </w:pPr>
      <w:r w:rsidRPr="008C0CAE">
        <w:t>- компьютер преподавателя;</w:t>
      </w:r>
    </w:p>
    <w:p w:rsidR="00835CC6" w:rsidRPr="008C0CAE" w:rsidRDefault="00835CC6" w:rsidP="00FA178B">
      <w:pPr>
        <w:pStyle w:val="20"/>
        <w:shd w:val="clear" w:color="auto" w:fill="auto"/>
        <w:spacing w:before="0" w:after="0" w:line="360" w:lineRule="auto"/>
        <w:ind w:firstLine="709"/>
      </w:pPr>
      <w:r w:rsidRPr="008C0CAE">
        <w:t>- компьютеры (ноутбуки) по количеству учащихся;</w:t>
      </w:r>
    </w:p>
    <w:p w:rsidR="00835CC6" w:rsidRPr="008C0CAE" w:rsidRDefault="00835CC6" w:rsidP="00FA178B">
      <w:pPr>
        <w:pStyle w:val="20"/>
        <w:shd w:val="clear" w:color="auto" w:fill="auto"/>
        <w:spacing w:before="0" w:after="0" w:line="360" w:lineRule="auto"/>
        <w:ind w:firstLine="709"/>
      </w:pPr>
      <w:r w:rsidRPr="008C0CAE">
        <w:t>- проектор;</w:t>
      </w:r>
    </w:p>
    <w:p w:rsidR="00835CC6" w:rsidRPr="008C0CAE" w:rsidRDefault="00835CC6" w:rsidP="00FA178B">
      <w:pPr>
        <w:pStyle w:val="20"/>
        <w:shd w:val="clear" w:color="auto" w:fill="auto"/>
        <w:spacing w:before="0" w:after="0" w:line="360" w:lineRule="auto"/>
        <w:ind w:firstLine="709"/>
      </w:pPr>
      <w:r w:rsidRPr="008C0CAE">
        <w:t>- маркерная или интерактивная доска;</w:t>
      </w:r>
    </w:p>
    <w:p w:rsidR="00835CC6" w:rsidRPr="008C0CAE" w:rsidRDefault="00835CC6" w:rsidP="00FA178B">
      <w:pPr>
        <w:pStyle w:val="20"/>
        <w:shd w:val="clear" w:color="auto" w:fill="auto"/>
        <w:spacing w:before="0" w:after="0" w:line="360" w:lineRule="auto"/>
        <w:ind w:firstLine="709"/>
      </w:pPr>
      <w:r w:rsidRPr="008C0CAE">
        <w:t>- документ-камера;</w:t>
      </w:r>
    </w:p>
    <w:p w:rsidR="00835CC6" w:rsidRPr="008C0CAE" w:rsidRDefault="00835CC6" w:rsidP="00FA178B">
      <w:pPr>
        <w:pStyle w:val="20"/>
        <w:shd w:val="clear" w:color="auto" w:fill="auto"/>
        <w:spacing w:before="0" w:after="0" w:line="360" w:lineRule="auto"/>
        <w:ind w:firstLine="709"/>
      </w:pPr>
      <w:r w:rsidRPr="008C0CAE">
        <w:t>- выход в глобальную сеть Интернет;</w:t>
      </w:r>
    </w:p>
    <w:p w:rsidR="00FA178B" w:rsidRDefault="00FA178B" w:rsidP="00FA178B">
      <w:pPr>
        <w:pStyle w:val="12"/>
        <w:keepNext/>
        <w:keepLines/>
        <w:shd w:val="clear" w:color="auto" w:fill="auto"/>
        <w:spacing w:line="360" w:lineRule="auto"/>
        <w:ind w:firstLine="709"/>
        <w:jc w:val="center"/>
        <w:outlineLvl w:val="9"/>
      </w:pPr>
      <w:r w:rsidRPr="007B000A">
        <w:t>Учебно-методическое обеспечение программы</w:t>
      </w:r>
    </w:p>
    <w:p w:rsidR="003C1A64" w:rsidRPr="007B000A" w:rsidRDefault="003C1A64" w:rsidP="00FA178B">
      <w:pPr>
        <w:pStyle w:val="20"/>
        <w:shd w:val="clear" w:color="auto" w:fill="auto"/>
        <w:spacing w:before="0" w:after="0" w:line="360" w:lineRule="auto"/>
        <w:ind w:firstLine="709"/>
      </w:pPr>
      <w:r w:rsidRPr="007B000A">
        <w:t xml:space="preserve">Для более качественного образования </w:t>
      </w:r>
      <w:proofErr w:type="gramStart"/>
      <w:r w:rsidRPr="007B000A">
        <w:t>обучающихся</w:t>
      </w:r>
      <w:proofErr w:type="gramEnd"/>
      <w:r w:rsidRPr="007B000A">
        <w:t xml:space="preserve"> необходимо выполнить следующие условия обеспечения программы:</w:t>
      </w:r>
    </w:p>
    <w:p w:rsidR="003C1A64" w:rsidRPr="007B000A" w:rsidRDefault="003C1A64" w:rsidP="00FA178B">
      <w:pPr>
        <w:pStyle w:val="20"/>
        <w:numPr>
          <w:ilvl w:val="0"/>
          <w:numId w:val="16"/>
        </w:numPr>
        <w:shd w:val="clear" w:color="auto" w:fill="auto"/>
        <w:tabs>
          <w:tab w:val="left" w:pos="1266"/>
        </w:tabs>
        <w:spacing w:before="0" w:after="0" w:line="360" w:lineRule="auto"/>
        <w:ind w:firstLine="709"/>
      </w:pPr>
      <w:r w:rsidRPr="007B000A">
        <w:t xml:space="preserve">обеспечить </w:t>
      </w:r>
      <w:proofErr w:type="gramStart"/>
      <w:r w:rsidRPr="007B000A">
        <w:t>обучающихся</w:t>
      </w:r>
      <w:proofErr w:type="gramEnd"/>
      <w:r w:rsidRPr="007B000A">
        <w:t xml:space="preserve"> необходимой учебной и методической литературой;</w:t>
      </w:r>
    </w:p>
    <w:p w:rsidR="003C1A64" w:rsidRPr="007B000A" w:rsidRDefault="003C1A64" w:rsidP="00FA178B">
      <w:pPr>
        <w:pStyle w:val="20"/>
        <w:numPr>
          <w:ilvl w:val="0"/>
          <w:numId w:val="16"/>
        </w:numPr>
        <w:shd w:val="clear" w:color="auto" w:fill="auto"/>
        <w:tabs>
          <w:tab w:val="left" w:pos="1266"/>
        </w:tabs>
        <w:spacing w:before="0" w:after="0" w:line="360" w:lineRule="auto"/>
        <w:ind w:firstLine="709"/>
      </w:pPr>
      <w:r w:rsidRPr="007B000A">
        <w:t xml:space="preserve">создать условия для </w:t>
      </w:r>
      <w:r>
        <w:t xml:space="preserve">осуществления </w:t>
      </w:r>
      <w:r w:rsidRPr="007B000A">
        <w:t>безопасн</w:t>
      </w:r>
      <w:r>
        <w:t>ого</w:t>
      </w:r>
      <w:r w:rsidRPr="007B000A">
        <w:t xml:space="preserve"> учебн</w:t>
      </w:r>
      <w:r>
        <w:t xml:space="preserve">ого </w:t>
      </w:r>
      <w:r>
        <w:lastRenderedPageBreak/>
        <w:t>процесса</w:t>
      </w:r>
      <w:r w:rsidRPr="007B000A">
        <w:t>;</w:t>
      </w:r>
    </w:p>
    <w:p w:rsidR="003C1A64" w:rsidRPr="007B000A" w:rsidRDefault="003C1A64" w:rsidP="00FA178B">
      <w:pPr>
        <w:pStyle w:val="20"/>
        <w:numPr>
          <w:ilvl w:val="0"/>
          <w:numId w:val="16"/>
        </w:numPr>
        <w:shd w:val="clear" w:color="auto" w:fill="auto"/>
        <w:tabs>
          <w:tab w:val="left" w:pos="1266"/>
        </w:tabs>
        <w:spacing w:before="0" w:after="0" w:line="360" w:lineRule="auto"/>
        <w:ind w:firstLine="709"/>
      </w:pPr>
      <w:r w:rsidRPr="007B000A">
        <w:t>создать условия для разработки проектов;</w:t>
      </w:r>
    </w:p>
    <w:p w:rsidR="003C1A64" w:rsidRPr="007B000A" w:rsidRDefault="003C1A64" w:rsidP="00FA178B">
      <w:pPr>
        <w:pStyle w:val="20"/>
        <w:numPr>
          <w:ilvl w:val="0"/>
          <w:numId w:val="16"/>
        </w:numPr>
        <w:shd w:val="clear" w:color="auto" w:fill="auto"/>
        <w:tabs>
          <w:tab w:val="left" w:pos="1266"/>
        </w:tabs>
        <w:spacing w:before="0" w:after="0" w:line="360" w:lineRule="auto"/>
        <w:ind w:firstLine="709"/>
      </w:pPr>
      <w:r w:rsidRPr="007B000A">
        <w:t>обеспечить удобным местом для индивидуальной и групповой работы;</w:t>
      </w:r>
    </w:p>
    <w:p w:rsidR="003C1A64" w:rsidRDefault="003C1A64" w:rsidP="00FA178B">
      <w:pPr>
        <w:pStyle w:val="20"/>
        <w:numPr>
          <w:ilvl w:val="0"/>
          <w:numId w:val="16"/>
        </w:numPr>
        <w:shd w:val="clear" w:color="auto" w:fill="auto"/>
        <w:tabs>
          <w:tab w:val="left" w:pos="1266"/>
        </w:tabs>
        <w:spacing w:before="0" w:after="0" w:line="360" w:lineRule="auto"/>
        <w:ind w:firstLine="709"/>
      </w:pPr>
      <w:r w:rsidRPr="007B000A">
        <w:t xml:space="preserve">обеспечить </w:t>
      </w:r>
      <w:proofErr w:type="gramStart"/>
      <w:r w:rsidRPr="007B000A">
        <w:t>обучающихся</w:t>
      </w:r>
      <w:proofErr w:type="gramEnd"/>
      <w:r w:rsidRPr="007B000A">
        <w:t xml:space="preserve"> аппаратными и программными средствами.</w:t>
      </w:r>
    </w:p>
    <w:p w:rsidR="003C1A64" w:rsidRDefault="003C1A64" w:rsidP="00FA178B">
      <w:pPr>
        <w:pStyle w:val="20"/>
        <w:shd w:val="clear" w:color="auto" w:fill="auto"/>
        <w:tabs>
          <w:tab w:val="left" w:pos="1266"/>
        </w:tabs>
        <w:spacing w:before="0" w:after="0" w:line="360" w:lineRule="auto"/>
        <w:ind w:left="709" w:firstLine="0"/>
      </w:pPr>
    </w:p>
    <w:p w:rsidR="003C1A64" w:rsidRPr="00606E3B" w:rsidRDefault="003C1A64" w:rsidP="00FA178B">
      <w:pPr>
        <w:pStyle w:val="20"/>
        <w:shd w:val="clear" w:color="auto" w:fill="auto"/>
        <w:tabs>
          <w:tab w:val="left" w:pos="1266"/>
        </w:tabs>
        <w:spacing w:before="0" w:after="0" w:line="360" w:lineRule="auto"/>
        <w:ind w:firstLine="0"/>
        <w:jc w:val="center"/>
        <w:rPr>
          <w:b/>
        </w:rPr>
      </w:pPr>
      <w:r w:rsidRPr="00606E3B">
        <w:rPr>
          <w:b/>
        </w:rPr>
        <w:t>Список литературы,</w:t>
      </w:r>
    </w:p>
    <w:p w:rsidR="00FA178B" w:rsidRPr="00FA178B" w:rsidRDefault="00FA178B" w:rsidP="00FA178B">
      <w:pPr>
        <w:pStyle w:val="a5"/>
        <w:shd w:val="clear" w:color="auto" w:fill="FFFFFF"/>
        <w:spacing w:before="0" w:beforeAutospacing="0" w:after="0" w:afterAutospacing="0" w:line="360" w:lineRule="auto"/>
        <w:rPr>
          <w:color w:val="000000"/>
          <w:sz w:val="28"/>
          <w:szCs w:val="28"/>
        </w:rPr>
      </w:pPr>
      <w:proofErr w:type="spellStart"/>
      <w:r w:rsidRPr="00FA178B">
        <w:rPr>
          <w:color w:val="000000"/>
          <w:sz w:val="28"/>
          <w:szCs w:val="28"/>
        </w:rPr>
        <w:t>Варяхова</w:t>
      </w:r>
      <w:proofErr w:type="spellEnd"/>
      <w:r w:rsidRPr="00FA178B">
        <w:rPr>
          <w:color w:val="000000"/>
          <w:sz w:val="28"/>
          <w:szCs w:val="28"/>
        </w:rPr>
        <w:t xml:space="preserve"> Т. Примерные конспекты по конструированию </w:t>
      </w:r>
      <w:proofErr w:type="spellStart"/>
      <w:r w:rsidRPr="00FA178B">
        <w:rPr>
          <w:color w:val="000000"/>
          <w:sz w:val="28"/>
          <w:szCs w:val="28"/>
        </w:rPr>
        <w:t>сиспользованием</w:t>
      </w:r>
      <w:proofErr w:type="spellEnd"/>
      <w:r w:rsidRPr="00FA178B">
        <w:rPr>
          <w:color w:val="000000"/>
          <w:sz w:val="28"/>
          <w:szCs w:val="28"/>
        </w:rPr>
        <w:t xml:space="preserve"> конструктора LEGO // Дошкольное воспитание. - 2009. -№ 2. - С. 48-50.</w:t>
      </w:r>
    </w:p>
    <w:p w:rsidR="00FA178B" w:rsidRPr="00FA178B" w:rsidRDefault="00FA178B" w:rsidP="00FA178B">
      <w:pPr>
        <w:pStyle w:val="a5"/>
        <w:shd w:val="clear" w:color="auto" w:fill="FFFFFF"/>
        <w:spacing w:before="0" w:beforeAutospacing="0" w:after="0" w:afterAutospacing="0" w:line="360" w:lineRule="auto"/>
        <w:rPr>
          <w:color w:val="000000"/>
          <w:sz w:val="28"/>
          <w:szCs w:val="28"/>
        </w:rPr>
      </w:pPr>
      <w:proofErr w:type="spellStart"/>
      <w:r w:rsidRPr="00FA178B">
        <w:rPr>
          <w:color w:val="000000"/>
          <w:sz w:val="28"/>
          <w:szCs w:val="28"/>
        </w:rPr>
        <w:t>Давидчук</w:t>
      </w:r>
      <w:proofErr w:type="spellEnd"/>
      <w:r w:rsidRPr="00FA178B">
        <w:rPr>
          <w:color w:val="000000"/>
          <w:sz w:val="28"/>
          <w:szCs w:val="28"/>
        </w:rPr>
        <w:t xml:space="preserve"> А.Н. Развитие у дошкольников конструктивного творчества </w:t>
      </w:r>
      <w:proofErr w:type="gramStart"/>
      <w:r w:rsidRPr="00FA178B">
        <w:rPr>
          <w:color w:val="000000"/>
          <w:sz w:val="28"/>
          <w:szCs w:val="28"/>
        </w:rPr>
        <w:t>-М</w:t>
      </w:r>
      <w:proofErr w:type="gramEnd"/>
      <w:r w:rsidRPr="00FA178B">
        <w:rPr>
          <w:color w:val="000000"/>
          <w:sz w:val="28"/>
          <w:szCs w:val="28"/>
        </w:rPr>
        <w:t xml:space="preserve">.: </w:t>
      </w:r>
      <w:proofErr w:type="spellStart"/>
      <w:r w:rsidRPr="00FA178B">
        <w:rPr>
          <w:color w:val="000000"/>
          <w:sz w:val="28"/>
          <w:szCs w:val="28"/>
        </w:rPr>
        <w:t>Гардарики</w:t>
      </w:r>
      <w:proofErr w:type="spellEnd"/>
      <w:r w:rsidRPr="00FA178B">
        <w:rPr>
          <w:color w:val="000000"/>
          <w:sz w:val="28"/>
          <w:szCs w:val="28"/>
        </w:rPr>
        <w:t>, 2008. – 118 с.</w:t>
      </w:r>
    </w:p>
    <w:p w:rsidR="00FA178B" w:rsidRPr="00FA178B" w:rsidRDefault="00FA178B" w:rsidP="00FA178B">
      <w:pPr>
        <w:pStyle w:val="a5"/>
        <w:shd w:val="clear" w:color="auto" w:fill="FFFFFF"/>
        <w:spacing w:before="0" w:beforeAutospacing="0" w:after="0" w:afterAutospacing="0" w:line="360" w:lineRule="auto"/>
        <w:rPr>
          <w:color w:val="000000"/>
          <w:sz w:val="28"/>
          <w:szCs w:val="28"/>
        </w:rPr>
      </w:pPr>
      <w:r w:rsidRPr="00FA178B">
        <w:rPr>
          <w:color w:val="000000"/>
          <w:sz w:val="28"/>
          <w:szCs w:val="28"/>
        </w:rPr>
        <w:t xml:space="preserve">Комарова Л. Г. Строим из LEGO (моделирование логических </w:t>
      </w:r>
      <w:proofErr w:type="spellStart"/>
      <w:r w:rsidRPr="00FA178B">
        <w:rPr>
          <w:color w:val="000000"/>
          <w:sz w:val="28"/>
          <w:szCs w:val="28"/>
        </w:rPr>
        <w:t>отношенийи</w:t>
      </w:r>
      <w:proofErr w:type="spellEnd"/>
      <w:r w:rsidRPr="00FA178B">
        <w:rPr>
          <w:color w:val="000000"/>
          <w:sz w:val="28"/>
          <w:szCs w:val="28"/>
        </w:rPr>
        <w:t xml:space="preserve"> объектов реального мира средствами конструктора LEGO). — М.:ЛИНКА-ПРЕСС, 2001.</w:t>
      </w:r>
    </w:p>
    <w:p w:rsidR="00FA178B" w:rsidRPr="00FA178B" w:rsidRDefault="00FA178B" w:rsidP="00FA178B">
      <w:pPr>
        <w:pStyle w:val="a5"/>
        <w:shd w:val="clear" w:color="auto" w:fill="FFFFFF"/>
        <w:spacing w:before="0" w:beforeAutospacing="0" w:after="0" w:afterAutospacing="0" w:line="360" w:lineRule="auto"/>
        <w:rPr>
          <w:color w:val="000000"/>
          <w:sz w:val="28"/>
          <w:szCs w:val="28"/>
        </w:rPr>
      </w:pPr>
      <w:proofErr w:type="spellStart"/>
      <w:r w:rsidRPr="00FA178B">
        <w:rPr>
          <w:color w:val="000000"/>
          <w:sz w:val="28"/>
          <w:szCs w:val="28"/>
        </w:rPr>
        <w:t>Лиштван</w:t>
      </w:r>
      <w:proofErr w:type="spellEnd"/>
      <w:r w:rsidRPr="00FA178B">
        <w:rPr>
          <w:color w:val="000000"/>
          <w:sz w:val="28"/>
          <w:szCs w:val="28"/>
        </w:rPr>
        <w:t xml:space="preserve"> З.В. Конструирование. - М.: </w:t>
      </w:r>
      <w:proofErr w:type="spellStart"/>
      <w:r w:rsidRPr="00FA178B">
        <w:rPr>
          <w:color w:val="000000"/>
          <w:sz w:val="28"/>
          <w:szCs w:val="28"/>
        </w:rPr>
        <w:t>Владос</w:t>
      </w:r>
      <w:proofErr w:type="spellEnd"/>
      <w:r w:rsidRPr="00FA178B">
        <w:rPr>
          <w:color w:val="000000"/>
          <w:sz w:val="28"/>
          <w:szCs w:val="28"/>
        </w:rPr>
        <w:t>, 2011. – 217 с.</w:t>
      </w:r>
    </w:p>
    <w:p w:rsidR="00FA178B" w:rsidRPr="00FA178B" w:rsidRDefault="00FA178B" w:rsidP="00FA178B">
      <w:pPr>
        <w:pStyle w:val="a5"/>
        <w:shd w:val="clear" w:color="auto" w:fill="FFFFFF"/>
        <w:spacing w:before="0" w:beforeAutospacing="0" w:after="0" w:afterAutospacing="0" w:line="360" w:lineRule="auto"/>
        <w:rPr>
          <w:color w:val="000000"/>
          <w:sz w:val="28"/>
          <w:szCs w:val="28"/>
        </w:rPr>
      </w:pPr>
      <w:proofErr w:type="spellStart"/>
      <w:r w:rsidRPr="00FA178B">
        <w:rPr>
          <w:color w:val="000000"/>
          <w:sz w:val="28"/>
          <w:szCs w:val="28"/>
        </w:rPr>
        <w:t>Злаказов</w:t>
      </w:r>
      <w:proofErr w:type="spellEnd"/>
      <w:r w:rsidRPr="00FA178B">
        <w:rPr>
          <w:color w:val="000000"/>
          <w:sz w:val="28"/>
          <w:szCs w:val="28"/>
        </w:rPr>
        <w:t xml:space="preserve"> А.С., Уроки </w:t>
      </w:r>
      <w:proofErr w:type="spellStart"/>
      <w:r w:rsidRPr="00FA178B">
        <w:rPr>
          <w:color w:val="000000"/>
          <w:sz w:val="28"/>
          <w:szCs w:val="28"/>
        </w:rPr>
        <w:t>Лего-конструирования</w:t>
      </w:r>
      <w:proofErr w:type="spellEnd"/>
      <w:r w:rsidRPr="00FA178B">
        <w:rPr>
          <w:color w:val="000000"/>
          <w:sz w:val="28"/>
          <w:szCs w:val="28"/>
        </w:rPr>
        <w:t xml:space="preserve"> в школе: методическое пособие /А.С. </w:t>
      </w:r>
      <w:proofErr w:type="spellStart"/>
      <w:r w:rsidRPr="00FA178B">
        <w:rPr>
          <w:color w:val="000000"/>
          <w:sz w:val="28"/>
          <w:szCs w:val="28"/>
        </w:rPr>
        <w:t>Злаказов</w:t>
      </w:r>
      <w:proofErr w:type="spellEnd"/>
      <w:r w:rsidRPr="00FA178B">
        <w:rPr>
          <w:color w:val="000000"/>
          <w:sz w:val="28"/>
          <w:szCs w:val="28"/>
        </w:rPr>
        <w:t xml:space="preserve">, Г.А. Горшков, С.Г. </w:t>
      </w:r>
      <w:proofErr w:type="spellStart"/>
      <w:r w:rsidRPr="00FA178B">
        <w:rPr>
          <w:color w:val="000000"/>
          <w:sz w:val="28"/>
          <w:szCs w:val="28"/>
        </w:rPr>
        <w:t>Шевалдина</w:t>
      </w:r>
      <w:proofErr w:type="spellEnd"/>
      <w:r w:rsidRPr="00FA178B">
        <w:rPr>
          <w:color w:val="000000"/>
          <w:sz w:val="28"/>
          <w:szCs w:val="28"/>
        </w:rPr>
        <w:t>. - М.:БИНОМ. Лаборатория знаний, 2011.</w:t>
      </w:r>
    </w:p>
    <w:p w:rsidR="00FA178B" w:rsidRPr="00FA178B" w:rsidRDefault="00F1539E" w:rsidP="00FA178B">
      <w:pPr>
        <w:pStyle w:val="a5"/>
        <w:shd w:val="clear" w:color="auto" w:fill="FFFFFF"/>
        <w:spacing w:before="0" w:beforeAutospacing="0" w:after="0" w:afterAutospacing="0" w:line="360" w:lineRule="auto"/>
        <w:rPr>
          <w:color w:val="000000"/>
          <w:sz w:val="28"/>
          <w:szCs w:val="28"/>
        </w:rPr>
      </w:pPr>
      <w:hyperlink r:id="rId5" w:tgtFrame="_blank" w:history="1">
        <w:r w:rsidR="00FA178B" w:rsidRPr="00FA178B">
          <w:rPr>
            <w:rStyle w:val="a6"/>
            <w:color w:val="2C7BDE"/>
            <w:sz w:val="28"/>
            <w:szCs w:val="28"/>
          </w:rPr>
          <w:t>http://www.lego.com/ru-ru</w:t>
        </w:r>
      </w:hyperlink>
      <w:r w:rsidR="00FA178B" w:rsidRPr="00FA178B">
        <w:rPr>
          <w:color w:val="0000FF"/>
          <w:sz w:val="28"/>
          <w:szCs w:val="28"/>
        </w:rPr>
        <w:t> /</w:t>
      </w:r>
    </w:p>
    <w:p w:rsidR="00FA178B" w:rsidRPr="00FA178B" w:rsidRDefault="00F1539E" w:rsidP="00FA178B">
      <w:pPr>
        <w:pStyle w:val="a5"/>
        <w:shd w:val="clear" w:color="auto" w:fill="FFFFFF"/>
        <w:spacing w:before="0" w:beforeAutospacing="0" w:after="0" w:afterAutospacing="0" w:line="360" w:lineRule="auto"/>
        <w:rPr>
          <w:color w:val="000000"/>
          <w:sz w:val="28"/>
          <w:szCs w:val="28"/>
        </w:rPr>
      </w:pPr>
      <w:hyperlink r:id="rId6" w:tgtFrame="_blank" w:history="1">
        <w:r w:rsidR="00FA178B" w:rsidRPr="00FA178B">
          <w:rPr>
            <w:rStyle w:val="a6"/>
            <w:sz w:val="28"/>
            <w:szCs w:val="28"/>
          </w:rPr>
          <w:t>http://education.lego.com/ru-ru/preschool-and-school</w:t>
        </w:r>
      </w:hyperlink>
    </w:p>
    <w:p w:rsidR="00FA178B" w:rsidRPr="00FA178B" w:rsidRDefault="00FA178B" w:rsidP="00FA178B">
      <w:pPr>
        <w:pStyle w:val="a5"/>
        <w:shd w:val="clear" w:color="auto" w:fill="FFFFFF"/>
        <w:spacing w:before="0" w:beforeAutospacing="0" w:after="0" w:afterAutospacing="0" w:line="360" w:lineRule="auto"/>
        <w:rPr>
          <w:color w:val="000000"/>
          <w:sz w:val="28"/>
          <w:szCs w:val="28"/>
        </w:rPr>
      </w:pPr>
      <w:r w:rsidRPr="00FA178B">
        <w:rPr>
          <w:color w:val="0000FF"/>
          <w:sz w:val="28"/>
          <w:szCs w:val="28"/>
        </w:rPr>
        <w:t>http://int- </w:t>
      </w:r>
      <w:hyperlink r:id="rId7" w:tgtFrame="_blank" w:history="1">
        <w:r w:rsidRPr="00FA178B">
          <w:rPr>
            <w:rStyle w:val="a6"/>
            <w:color w:val="2C7BDE"/>
            <w:sz w:val="28"/>
            <w:szCs w:val="28"/>
          </w:rPr>
          <w:t>edu.ru</w:t>
        </w:r>
      </w:hyperlink>
    </w:p>
    <w:p w:rsidR="00FA178B" w:rsidRPr="00FA178B" w:rsidRDefault="00F1539E" w:rsidP="00FA178B">
      <w:pPr>
        <w:pStyle w:val="a5"/>
        <w:shd w:val="clear" w:color="auto" w:fill="FFFFFF"/>
        <w:spacing w:before="0" w:beforeAutospacing="0" w:after="0" w:afterAutospacing="0" w:line="360" w:lineRule="auto"/>
        <w:rPr>
          <w:color w:val="000000"/>
          <w:sz w:val="28"/>
          <w:szCs w:val="28"/>
        </w:rPr>
      </w:pPr>
      <w:hyperlink r:id="rId8" w:tgtFrame="_blank" w:history="1">
        <w:r w:rsidR="00FA178B" w:rsidRPr="00FA178B">
          <w:rPr>
            <w:rStyle w:val="a6"/>
            <w:color w:val="2C7BDE"/>
            <w:sz w:val="28"/>
            <w:szCs w:val="28"/>
          </w:rPr>
          <w:t>http://creative.lego.com/en-us/games/firetruck.aspx</w:t>
        </w:r>
      </w:hyperlink>
      <w:proofErr w:type="gramStart"/>
      <w:r w:rsidR="00FA178B" w:rsidRPr="00FA178B">
        <w:rPr>
          <w:color w:val="0000FF"/>
          <w:sz w:val="28"/>
          <w:szCs w:val="28"/>
        </w:rPr>
        <w:t> ?</w:t>
      </w:r>
      <w:proofErr w:type="gramEnd"/>
      <w:r w:rsidR="00FA178B" w:rsidRPr="00FA178B">
        <w:rPr>
          <w:color w:val="0000FF"/>
          <w:sz w:val="28"/>
          <w:szCs w:val="28"/>
        </w:rPr>
        <w:t>ignorereferer=true</w:t>
      </w:r>
    </w:p>
    <w:p w:rsidR="00FA178B" w:rsidRPr="00FA178B" w:rsidRDefault="00F1539E" w:rsidP="00FA178B">
      <w:pPr>
        <w:pStyle w:val="a5"/>
        <w:shd w:val="clear" w:color="auto" w:fill="FFFFFF"/>
        <w:spacing w:before="0" w:beforeAutospacing="0" w:after="0" w:afterAutospacing="0" w:line="360" w:lineRule="auto"/>
        <w:rPr>
          <w:color w:val="000000"/>
          <w:sz w:val="28"/>
          <w:szCs w:val="28"/>
        </w:rPr>
      </w:pPr>
      <w:hyperlink r:id="rId9" w:tgtFrame="_blank" w:history="1">
        <w:r w:rsidR="00FA178B" w:rsidRPr="00FA178B">
          <w:rPr>
            <w:rStyle w:val="a6"/>
            <w:color w:val="2C7BDE"/>
            <w:sz w:val="28"/>
            <w:szCs w:val="28"/>
          </w:rPr>
          <w:t>http://www.youtube.com/watch</w:t>
        </w:r>
      </w:hyperlink>
      <w:proofErr w:type="gramStart"/>
      <w:r w:rsidR="00FA178B" w:rsidRPr="00FA178B">
        <w:rPr>
          <w:color w:val="0000FF"/>
          <w:sz w:val="28"/>
          <w:szCs w:val="28"/>
        </w:rPr>
        <w:t> ?</w:t>
      </w:r>
      <w:proofErr w:type="gramEnd"/>
      <w:r w:rsidR="00FA178B" w:rsidRPr="00FA178B">
        <w:rPr>
          <w:color w:val="0000FF"/>
          <w:sz w:val="28"/>
          <w:szCs w:val="28"/>
        </w:rPr>
        <w:t>v=QIUCp_31X_c</w:t>
      </w:r>
    </w:p>
    <w:p w:rsidR="00FA178B" w:rsidRPr="00FA178B" w:rsidRDefault="00F1539E" w:rsidP="00FA178B">
      <w:pPr>
        <w:pStyle w:val="a5"/>
        <w:shd w:val="clear" w:color="auto" w:fill="FFFFFF"/>
        <w:spacing w:before="0" w:beforeAutospacing="0" w:after="0" w:afterAutospacing="0" w:line="360" w:lineRule="auto"/>
        <w:rPr>
          <w:color w:val="000000"/>
          <w:sz w:val="28"/>
          <w:szCs w:val="28"/>
        </w:rPr>
      </w:pPr>
      <w:hyperlink r:id="rId10" w:tgtFrame="_blank" w:history="1">
        <w:r w:rsidR="00FA178B" w:rsidRPr="00FA178B">
          <w:rPr>
            <w:rStyle w:val="a6"/>
            <w:color w:val="2C7BDE"/>
            <w:sz w:val="28"/>
            <w:szCs w:val="28"/>
          </w:rPr>
          <w:t>http://www.robotclub.ru/club.php</w:t>
        </w:r>
      </w:hyperlink>
    </w:p>
    <w:p w:rsidR="00FA178B" w:rsidRPr="00FA178B" w:rsidRDefault="00F1539E" w:rsidP="00FA178B">
      <w:pPr>
        <w:pStyle w:val="a5"/>
        <w:shd w:val="clear" w:color="auto" w:fill="FFFFFF"/>
        <w:spacing w:before="0" w:beforeAutospacing="0" w:after="0" w:afterAutospacing="0" w:line="360" w:lineRule="auto"/>
        <w:rPr>
          <w:color w:val="000000"/>
          <w:sz w:val="28"/>
          <w:szCs w:val="28"/>
        </w:rPr>
      </w:pPr>
      <w:hyperlink r:id="rId11" w:tgtFrame="_blank" w:history="1">
        <w:r w:rsidR="00FA178B" w:rsidRPr="00FA178B">
          <w:rPr>
            <w:rStyle w:val="a6"/>
            <w:color w:val="2C7BDE"/>
            <w:sz w:val="28"/>
            <w:szCs w:val="28"/>
          </w:rPr>
          <w:t>http://www.liveinternet.ru/users/timemechanic/rubric/1198273</w:t>
        </w:r>
      </w:hyperlink>
      <w:r w:rsidR="00FA178B" w:rsidRPr="00FA178B">
        <w:rPr>
          <w:color w:val="0000FF"/>
          <w:sz w:val="28"/>
          <w:szCs w:val="28"/>
        </w:rPr>
        <w:t> /</w:t>
      </w:r>
    </w:p>
    <w:p w:rsidR="003C1A64" w:rsidRPr="00733287" w:rsidRDefault="003C1A64" w:rsidP="00FA178B">
      <w:pPr>
        <w:spacing w:line="360" w:lineRule="auto"/>
        <w:jc w:val="both"/>
        <w:rPr>
          <w:b/>
          <w:bCs/>
          <w:sz w:val="28"/>
          <w:szCs w:val="28"/>
        </w:rPr>
      </w:pPr>
    </w:p>
    <w:sectPr w:rsidR="003C1A64" w:rsidRPr="00733287" w:rsidSect="00F60E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hybridMultilevel"/>
    <w:tmpl w:val="534C1F16"/>
    <w:lvl w:ilvl="0" w:tplc="FFFFFFFF">
      <w:start w:val="1"/>
      <w:numFmt w:val="bullet"/>
      <w:lvlText w:val="и"/>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8006216"/>
    <w:multiLevelType w:val="hybridMultilevel"/>
    <w:tmpl w:val="816EDD18"/>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
    <w:nsid w:val="1DD11508"/>
    <w:multiLevelType w:val="hybridMultilevel"/>
    <w:tmpl w:val="5F6AC26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F22A54"/>
    <w:multiLevelType w:val="multilevel"/>
    <w:tmpl w:val="0D20F5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6D6DAC"/>
    <w:multiLevelType w:val="hybridMultilevel"/>
    <w:tmpl w:val="7168FB92"/>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5">
    <w:nsid w:val="27DA1E4A"/>
    <w:multiLevelType w:val="hybridMultilevel"/>
    <w:tmpl w:val="72EA1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274107"/>
    <w:multiLevelType w:val="hybridMultilevel"/>
    <w:tmpl w:val="EA64B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8A5385"/>
    <w:multiLevelType w:val="hybridMultilevel"/>
    <w:tmpl w:val="5EDEC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BD1018F"/>
    <w:multiLevelType w:val="hybridMultilevel"/>
    <w:tmpl w:val="D1F0618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3C083FCE"/>
    <w:multiLevelType w:val="hybridMultilevel"/>
    <w:tmpl w:val="EDA21E5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3F850DAC"/>
    <w:multiLevelType w:val="hybridMultilevel"/>
    <w:tmpl w:val="803AC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F232675"/>
    <w:multiLevelType w:val="hybridMultilevel"/>
    <w:tmpl w:val="2F1E1D12"/>
    <w:lvl w:ilvl="0" w:tplc="857E9B52">
      <w:start w:val="1"/>
      <w:numFmt w:val="decimal"/>
      <w:lvlText w:val="%1."/>
      <w:lvlJc w:val="left"/>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553F1BA0"/>
    <w:multiLevelType w:val="hybridMultilevel"/>
    <w:tmpl w:val="15EC53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7017CFB"/>
    <w:multiLevelType w:val="hybridMultilevel"/>
    <w:tmpl w:val="ECF86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D3F0F0D"/>
    <w:multiLevelType w:val="hybridMultilevel"/>
    <w:tmpl w:val="3D1A9278"/>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5">
    <w:nsid w:val="70C202ED"/>
    <w:multiLevelType w:val="hybridMultilevel"/>
    <w:tmpl w:val="BEE8623C"/>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6">
    <w:nsid w:val="73D46FF8"/>
    <w:multiLevelType w:val="hybridMultilevel"/>
    <w:tmpl w:val="7CD2288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6"/>
  </w:num>
  <w:num w:numId="2">
    <w:abstractNumId w:val="16"/>
  </w:num>
  <w:num w:numId="3">
    <w:abstractNumId w:val="9"/>
  </w:num>
  <w:num w:numId="4">
    <w:abstractNumId w:val="14"/>
  </w:num>
  <w:num w:numId="5">
    <w:abstractNumId w:val="4"/>
  </w:num>
  <w:num w:numId="6">
    <w:abstractNumId w:val="15"/>
  </w:num>
  <w:num w:numId="7">
    <w:abstractNumId w:val="1"/>
  </w:num>
  <w:num w:numId="8">
    <w:abstractNumId w:val="0"/>
  </w:num>
  <w:num w:numId="9">
    <w:abstractNumId w:val="11"/>
  </w:num>
  <w:num w:numId="10">
    <w:abstractNumId w:val="8"/>
  </w:num>
  <w:num w:numId="11">
    <w:abstractNumId w:val="7"/>
  </w:num>
  <w:num w:numId="12">
    <w:abstractNumId w:val="5"/>
  </w:num>
  <w:num w:numId="13">
    <w:abstractNumId w:val="13"/>
  </w:num>
  <w:num w:numId="14">
    <w:abstractNumId w:val="10"/>
  </w:num>
  <w:num w:numId="15">
    <w:abstractNumId w:val="2"/>
  </w:num>
  <w:num w:numId="16">
    <w:abstractNumId w:val="3"/>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74D83"/>
    <w:rsid w:val="000336D9"/>
    <w:rsid w:val="00070648"/>
    <w:rsid w:val="00190252"/>
    <w:rsid w:val="0021381E"/>
    <w:rsid w:val="00215AC2"/>
    <w:rsid w:val="00292427"/>
    <w:rsid w:val="002B1669"/>
    <w:rsid w:val="002C7779"/>
    <w:rsid w:val="003C1A64"/>
    <w:rsid w:val="00423D80"/>
    <w:rsid w:val="00491BC3"/>
    <w:rsid w:val="004C129E"/>
    <w:rsid w:val="004D2A49"/>
    <w:rsid w:val="00523698"/>
    <w:rsid w:val="006F2E37"/>
    <w:rsid w:val="007171E0"/>
    <w:rsid w:val="00733287"/>
    <w:rsid w:val="00835CC6"/>
    <w:rsid w:val="00842D89"/>
    <w:rsid w:val="008667B1"/>
    <w:rsid w:val="00960D3F"/>
    <w:rsid w:val="00A2248C"/>
    <w:rsid w:val="00AF6E75"/>
    <w:rsid w:val="00BD3D1D"/>
    <w:rsid w:val="00C03E60"/>
    <w:rsid w:val="00D613FA"/>
    <w:rsid w:val="00D61AD5"/>
    <w:rsid w:val="00DB7D86"/>
    <w:rsid w:val="00DC3F40"/>
    <w:rsid w:val="00E0144F"/>
    <w:rsid w:val="00E74D83"/>
    <w:rsid w:val="00E869AC"/>
    <w:rsid w:val="00EB15DB"/>
    <w:rsid w:val="00F1539E"/>
    <w:rsid w:val="00F60E65"/>
    <w:rsid w:val="00FA178B"/>
    <w:rsid w:val="00FC1652"/>
    <w:rsid w:val="00FC31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3FA"/>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E74D83"/>
    <w:rPr>
      <w:rFonts w:ascii="Times New Roman" w:eastAsia="Times New Roman" w:hAnsi="Times New Roman" w:cs="Times New Roman"/>
      <w:b/>
      <w:bCs/>
      <w:shd w:val="clear" w:color="auto" w:fill="FFFFFF"/>
    </w:rPr>
  </w:style>
  <w:style w:type="character" w:customStyle="1" w:styleId="2">
    <w:name w:val="Основной текст (2)_"/>
    <w:link w:val="20"/>
    <w:rsid w:val="00E74D83"/>
    <w:rPr>
      <w:rFonts w:ascii="Times New Roman" w:eastAsia="Times New Roman" w:hAnsi="Times New Roman" w:cs="Times New Roman"/>
      <w:sz w:val="28"/>
      <w:szCs w:val="28"/>
      <w:shd w:val="clear" w:color="auto" w:fill="FFFFFF"/>
    </w:rPr>
  </w:style>
  <w:style w:type="character" w:customStyle="1" w:styleId="1">
    <w:name w:val="Оглавление 1 Знак"/>
    <w:link w:val="10"/>
    <w:rsid w:val="00E74D83"/>
    <w:rPr>
      <w:rFonts w:ascii="Times New Roman" w:eastAsia="Times New Roman" w:hAnsi="Times New Roman" w:cs="Times New Roman"/>
      <w:color w:val="000000"/>
      <w:sz w:val="28"/>
      <w:szCs w:val="28"/>
      <w:lang w:bidi="ru-RU"/>
    </w:rPr>
  </w:style>
  <w:style w:type="paragraph" w:customStyle="1" w:styleId="30">
    <w:name w:val="Основной текст (3)"/>
    <w:basedOn w:val="a"/>
    <w:link w:val="3"/>
    <w:rsid w:val="00E74D83"/>
    <w:pPr>
      <w:widowControl w:val="0"/>
      <w:shd w:val="clear" w:color="auto" w:fill="FFFFFF"/>
      <w:spacing w:line="274" w:lineRule="exact"/>
    </w:pPr>
    <w:rPr>
      <w:b/>
      <w:bCs/>
    </w:rPr>
  </w:style>
  <w:style w:type="paragraph" w:customStyle="1" w:styleId="20">
    <w:name w:val="Основной текст (2)"/>
    <w:basedOn w:val="a"/>
    <w:link w:val="2"/>
    <w:rsid w:val="00E74D83"/>
    <w:pPr>
      <w:widowControl w:val="0"/>
      <w:shd w:val="clear" w:color="auto" w:fill="FFFFFF"/>
      <w:spacing w:before="840" w:after="60" w:line="0" w:lineRule="atLeast"/>
      <w:ind w:hanging="560"/>
      <w:jc w:val="both"/>
    </w:pPr>
    <w:rPr>
      <w:sz w:val="28"/>
      <w:szCs w:val="28"/>
    </w:rPr>
  </w:style>
  <w:style w:type="paragraph" w:styleId="10">
    <w:name w:val="toc 1"/>
    <w:basedOn w:val="a"/>
    <w:link w:val="1"/>
    <w:autoRedefine/>
    <w:rsid w:val="00E74D83"/>
    <w:pPr>
      <w:widowControl w:val="0"/>
      <w:tabs>
        <w:tab w:val="left" w:pos="9134"/>
      </w:tabs>
      <w:spacing w:line="360" w:lineRule="auto"/>
      <w:jc w:val="both"/>
    </w:pPr>
    <w:rPr>
      <w:color w:val="000000"/>
      <w:sz w:val="28"/>
      <w:szCs w:val="28"/>
      <w:lang w:bidi="ru-RU"/>
    </w:rPr>
  </w:style>
  <w:style w:type="paragraph" w:styleId="a3">
    <w:name w:val="List Paragraph"/>
    <w:basedOn w:val="a"/>
    <w:uiPriority w:val="34"/>
    <w:qFormat/>
    <w:rsid w:val="00BD3D1D"/>
    <w:pPr>
      <w:ind w:left="720"/>
      <w:contextualSpacing/>
    </w:pPr>
  </w:style>
  <w:style w:type="character" w:customStyle="1" w:styleId="11">
    <w:name w:val="Заголовок №1_"/>
    <w:link w:val="12"/>
    <w:rsid w:val="00842D89"/>
    <w:rPr>
      <w:rFonts w:ascii="Times New Roman" w:eastAsia="Times New Roman" w:hAnsi="Times New Roman" w:cs="Times New Roman"/>
      <w:b/>
      <w:bCs/>
      <w:sz w:val="28"/>
      <w:szCs w:val="28"/>
      <w:shd w:val="clear" w:color="auto" w:fill="FFFFFF"/>
    </w:rPr>
  </w:style>
  <w:style w:type="paragraph" w:customStyle="1" w:styleId="12">
    <w:name w:val="Заголовок №1"/>
    <w:basedOn w:val="a"/>
    <w:link w:val="11"/>
    <w:rsid w:val="00842D89"/>
    <w:pPr>
      <w:widowControl w:val="0"/>
      <w:shd w:val="clear" w:color="auto" w:fill="FFFFFF"/>
      <w:spacing w:line="480" w:lineRule="exact"/>
      <w:jc w:val="both"/>
      <w:outlineLvl w:val="0"/>
    </w:pPr>
    <w:rPr>
      <w:b/>
      <w:bCs/>
      <w:sz w:val="28"/>
      <w:szCs w:val="28"/>
    </w:rPr>
  </w:style>
  <w:style w:type="table" w:styleId="a4">
    <w:name w:val="Table Grid"/>
    <w:basedOn w:val="a1"/>
    <w:uiPriority w:val="59"/>
    <w:rsid w:val="004D2A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523698"/>
    <w:pPr>
      <w:spacing w:before="100" w:beforeAutospacing="1" w:after="100" w:afterAutospacing="1"/>
    </w:pPr>
  </w:style>
  <w:style w:type="character" w:styleId="a6">
    <w:name w:val="Hyperlink"/>
    <w:basedOn w:val="a0"/>
    <w:uiPriority w:val="99"/>
    <w:semiHidden/>
    <w:unhideWhenUsed/>
    <w:rsid w:val="00FA178B"/>
    <w:rPr>
      <w:color w:val="0000FF"/>
      <w:u w:val="single"/>
    </w:rPr>
  </w:style>
</w:styles>
</file>

<file path=word/webSettings.xml><?xml version="1.0" encoding="utf-8"?>
<w:webSettings xmlns:r="http://schemas.openxmlformats.org/officeDocument/2006/relationships" xmlns:w="http://schemas.openxmlformats.org/wordprocessingml/2006/main">
  <w:divs>
    <w:div w:id="409736860">
      <w:bodyDiv w:val="1"/>
      <w:marLeft w:val="0"/>
      <w:marRight w:val="0"/>
      <w:marTop w:val="0"/>
      <w:marBottom w:val="0"/>
      <w:divBdr>
        <w:top w:val="none" w:sz="0" w:space="0" w:color="auto"/>
        <w:left w:val="none" w:sz="0" w:space="0" w:color="auto"/>
        <w:bottom w:val="none" w:sz="0" w:space="0" w:color="auto"/>
        <w:right w:val="none" w:sz="0" w:space="0" w:color="auto"/>
      </w:divBdr>
    </w:div>
    <w:div w:id="758064257">
      <w:bodyDiv w:val="1"/>
      <w:marLeft w:val="0"/>
      <w:marRight w:val="0"/>
      <w:marTop w:val="0"/>
      <w:marBottom w:val="0"/>
      <w:divBdr>
        <w:top w:val="none" w:sz="0" w:space="0" w:color="auto"/>
        <w:left w:val="none" w:sz="0" w:space="0" w:color="auto"/>
        <w:bottom w:val="none" w:sz="0" w:space="0" w:color="auto"/>
        <w:right w:val="none" w:sz="0" w:space="0" w:color="auto"/>
      </w:divBdr>
    </w:div>
    <w:div w:id="1114012787">
      <w:bodyDiv w:val="1"/>
      <w:marLeft w:val="0"/>
      <w:marRight w:val="0"/>
      <w:marTop w:val="0"/>
      <w:marBottom w:val="0"/>
      <w:divBdr>
        <w:top w:val="none" w:sz="0" w:space="0" w:color="auto"/>
        <w:left w:val="none" w:sz="0" w:space="0" w:color="auto"/>
        <w:bottom w:val="none" w:sz="0" w:space="0" w:color="auto"/>
        <w:right w:val="none" w:sz="0" w:space="0" w:color="auto"/>
      </w:divBdr>
    </w:div>
    <w:div w:id="1899701797">
      <w:bodyDiv w:val="1"/>
      <w:marLeft w:val="0"/>
      <w:marRight w:val="0"/>
      <w:marTop w:val="0"/>
      <w:marBottom w:val="0"/>
      <w:divBdr>
        <w:top w:val="none" w:sz="0" w:space="0" w:color="auto"/>
        <w:left w:val="none" w:sz="0" w:space="0" w:color="auto"/>
        <w:bottom w:val="none" w:sz="0" w:space="0" w:color="auto"/>
        <w:right w:val="none" w:sz="0" w:space="0" w:color="auto"/>
      </w:divBdr>
    </w:div>
    <w:div w:id="199533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reative.lego.com/en-us/games/firetruck.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du.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ducation.lego.com/ru-ru/preschool-and-school" TargetMode="External"/><Relationship Id="rId11" Type="http://schemas.openxmlformats.org/officeDocument/2006/relationships/hyperlink" Target="http://www.liveinternet.ru/users/timemechanic/rubric/1198273" TargetMode="External"/><Relationship Id="rId5" Type="http://schemas.openxmlformats.org/officeDocument/2006/relationships/hyperlink" Target="http://www.lego.com/ru-ru" TargetMode="External"/><Relationship Id="rId10" Type="http://schemas.openxmlformats.org/officeDocument/2006/relationships/hyperlink" Target="http://www.robotclub.ru/club.php" TargetMode="External"/><Relationship Id="rId4" Type="http://schemas.openxmlformats.org/officeDocument/2006/relationships/webSettings" Target="webSettings.xml"/><Relationship Id="rId9" Type="http://schemas.openxmlformats.org/officeDocument/2006/relationships/hyperlink" Target="http://www.youtube.com/wat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3323</Words>
  <Characters>18943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Екатерина</cp:lastModifiedBy>
  <cp:revision>2</cp:revision>
  <dcterms:created xsi:type="dcterms:W3CDTF">2025-03-18T09:39:00Z</dcterms:created>
  <dcterms:modified xsi:type="dcterms:W3CDTF">2025-03-18T09:39:00Z</dcterms:modified>
</cp:coreProperties>
</file>