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F64" w:rsidRDefault="00167D11">
      <w:pPr>
        <w:spacing w:after="0"/>
        <w:ind w:left="120"/>
      </w:pPr>
      <w:bookmarkStart w:id="0" w:name="block-32775383"/>
      <w:r w:rsidRPr="00167D11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РП 2025-26 - в соот с приказом 704\НОО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6 - в соот с приказом 704\НОО\музы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D11" w:rsidRDefault="00167D1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2775384"/>
      <w:bookmarkEnd w:id="0"/>
    </w:p>
    <w:p w:rsidR="00167D11" w:rsidRDefault="00167D1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67D11" w:rsidRDefault="00167D1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53F64" w:rsidRPr="00167D11" w:rsidRDefault="00E730F6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167D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53F64" w:rsidRPr="00167D11" w:rsidRDefault="00553F64">
      <w:pPr>
        <w:spacing w:after="0" w:line="264" w:lineRule="auto"/>
        <w:ind w:left="120"/>
        <w:jc w:val="both"/>
        <w:rPr>
          <w:lang w:val="ru-RU"/>
        </w:rPr>
      </w:pP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A04FF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A04FF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A04F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A04FF">
        <w:rPr>
          <w:rFonts w:ascii="Times New Roman" w:hAnsi="Times New Roman"/>
          <w:color w:val="000000"/>
          <w:sz w:val="28"/>
          <w:lang w:val="ru-RU"/>
        </w:rPr>
        <w:t>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1A04F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</w:t>
      </w: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A04FF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A04FF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3 классе – 34 часа (1 час в неделю),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53F64" w:rsidRDefault="00553F64">
      <w:pPr>
        <w:rPr>
          <w:lang w:val="ru-RU"/>
        </w:rPr>
      </w:pP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bookmarkStart w:id="3" w:name="block-32775385"/>
      <w:bookmarkEnd w:id="1"/>
      <w:r w:rsidRPr="001A04F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53F64" w:rsidRPr="001A04FF" w:rsidRDefault="00553F64">
      <w:pPr>
        <w:spacing w:after="0" w:line="264" w:lineRule="auto"/>
        <w:ind w:left="120"/>
        <w:jc w:val="both"/>
        <w:rPr>
          <w:lang w:val="ru-RU"/>
        </w:rPr>
      </w:pP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/>
        <w:ind w:left="120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диалог с учителем о музыкальных традициях своего родного края;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слушание сказок, былин, эпических сказаний, рассказываемых нараспев;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1A04FF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1A04FF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/>
        <w:ind w:left="120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A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A04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A04FF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составом симфонического оркестра, группами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/>
        <w:ind w:left="120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красивой песни;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тематических песен к ближайшему празднику;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Гимна своей республики, города, школы.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/>
        <w:ind w:left="120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</w:t>
      </w: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особенностями музыкального фольклора народов других стран;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/>
        <w:ind w:left="120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1A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просмотр документального фильма о значении молитвы;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</w:t>
      </w: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конфессии, которая наиболее почитаема в данном регионе Российской Федерации.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1A04FF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1A04FF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/>
        <w:ind w:left="120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звучащие тесты и кроссворды на проверку знаний;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1A04FF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миром театральных профессий, творчеством театральных режиссёров, художников;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/>
        <w:ind w:left="120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</w:t>
      </w: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составление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A04F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A04FF">
        <w:rPr>
          <w:rFonts w:ascii="Times New Roman" w:hAnsi="Times New Roman"/>
          <w:color w:val="000000"/>
          <w:sz w:val="28"/>
          <w:lang w:val="ru-RU"/>
        </w:rPr>
        <w:t>).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/>
        <w:ind w:left="120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553F64" w:rsidRPr="001A04FF" w:rsidRDefault="00553F64">
      <w:pPr>
        <w:spacing w:after="0"/>
        <w:ind w:left="120"/>
        <w:rPr>
          <w:lang w:val="ru-RU"/>
        </w:rPr>
      </w:pP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артикуляционные упражнения, разучивание и исполнение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различение, характеристика мелодических и ритмических особенностей главного голоса и сопровождения;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Ноты второй и малой октавы. Басовый ключ.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»;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импровизация в заданной тональности.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песен, написанных в двухчастной или трёхчастной форме;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553F64" w:rsidRPr="001A04FF" w:rsidRDefault="00553F64">
      <w:pPr>
        <w:rPr>
          <w:lang w:val="ru-RU"/>
        </w:rPr>
        <w:sectPr w:rsidR="00553F64" w:rsidRPr="001A04FF" w:rsidSect="001A04FF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bookmarkStart w:id="4" w:name="block-32775386"/>
      <w:bookmarkEnd w:id="3"/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553F64" w:rsidRPr="001A04FF" w:rsidRDefault="00553F64">
      <w:pPr>
        <w:spacing w:after="0" w:line="264" w:lineRule="auto"/>
        <w:ind w:left="120"/>
        <w:jc w:val="both"/>
        <w:rPr>
          <w:lang w:val="ru-RU"/>
        </w:rPr>
      </w:pP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53F64" w:rsidRPr="001A04FF" w:rsidRDefault="00553F64">
      <w:pPr>
        <w:spacing w:after="0" w:line="264" w:lineRule="auto"/>
        <w:ind w:left="120"/>
        <w:jc w:val="both"/>
        <w:rPr>
          <w:lang w:val="ru-RU"/>
        </w:rPr>
      </w:pP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4) в области научного познания: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553F64" w:rsidRPr="001A04FF" w:rsidRDefault="00553F64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553F64" w:rsidRPr="001A04FF" w:rsidRDefault="00553F64">
      <w:pPr>
        <w:spacing w:after="0" w:line="264" w:lineRule="auto"/>
        <w:ind w:left="120"/>
        <w:jc w:val="both"/>
        <w:rPr>
          <w:lang w:val="ru-RU"/>
        </w:rPr>
      </w:pP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53F64" w:rsidRPr="001A04FF" w:rsidRDefault="00553F64">
      <w:pPr>
        <w:spacing w:after="0" w:line="264" w:lineRule="auto"/>
        <w:ind w:left="120"/>
        <w:jc w:val="both"/>
        <w:rPr>
          <w:lang w:val="ru-RU"/>
        </w:rPr>
      </w:pP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A04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A04FF">
        <w:rPr>
          <w:rFonts w:ascii="Times New Roman" w:hAnsi="Times New Roman"/>
          <w:color w:val="000000"/>
          <w:sz w:val="28"/>
          <w:lang w:val="ru-RU"/>
        </w:rPr>
        <w:t>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A04FF">
        <w:rPr>
          <w:rFonts w:ascii="Times New Roman" w:hAnsi="Times New Roman"/>
          <w:color w:val="000000"/>
          <w:sz w:val="28"/>
          <w:lang w:val="ru-RU"/>
        </w:rPr>
        <w:t>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A04FF">
        <w:rPr>
          <w:rFonts w:ascii="Times New Roman" w:hAnsi="Times New Roman"/>
          <w:color w:val="000000"/>
          <w:sz w:val="28"/>
          <w:lang w:val="ru-RU"/>
        </w:rPr>
        <w:t>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1A04FF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A04FF">
        <w:rPr>
          <w:rFonts w:ascii="Times New Roman" w:hAnsi="Times New Roman"/>
          <w:color w:val="000000"/>
          <w:sz w:val="28"/>
          <w:lang w:val="ru-RU"/>
        </w:rPr>
        <w:t>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lastRenderedPageBreak/>
        <w:t>3) совместная деятельность (сотрудничество):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A04FF">
        <w:rPr>
          <w:rFonts w:ascii="Times New Roman" w:hAnsi="Times New Roman"/>
          <w:color w:val="000000"/>
          <w:sz w:val="28"/>
          <w:lang w:val="ru-RU"/>
        </w:rPr>
        <w:t>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A04FF">
        <w:rPr>
          <w:rFonts w:ascii="Times New Roman" w:hAnsi="Times New Roman"/>
          <w:color w:val="000000"/>
          <w:sz w:val="28"/>
          <w:lang w:val="ru-RU"/>
        </w:rPr>
        <w:t>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53F64" w:rsidRPr="001A04FF" w:rsidRDefault="00553F64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553F64" w:rsidRPr="001A04FF" w:rsidRDefault="00553F64">
      <w:pPr>
        <w:spacing w:after="0" w:line="264" w:lineRule="auto"/>
        <w:ind w:left="120"/>
        <w:jc w:val="both"/>
        <w:rPr>
          <w:lang w:val="ru-RU"/>
        </w:rPr>
      </w:pP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53F64" w:rsidRPr="001A04FF" w:rsidRDefault="00553F64">
      <w:pPr>
        <w:spacing w:after="0" w:line="264" w:lineRule="auto"/>
        <w:ind w:left="120"/>
        <w:jc w:val="both"/>
        <w:rPr>
          <w:lang w:val="ru-RU"/>
        </w:rPr>
      </w:pP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53F64" w:rsidRPr="001A04FF" w:rsidRDefault="00553F64">
      <w:pPr>
        <w:spacing w:after="0" w:line="264" w:lineRule="auto"/>
        <w:ind w:left="120"/>
        <w:jc w:val="both"/>
        <w:rPr>
          <w:lang w:val="ru-RU"/>
        </w:rPr>
      </w:pPr>
    </w:p>
    <w:p w:rsidR="00553F64" w:rsidRPr="001A04FF" w:rsidRDefault="00E730F6">
      <w:pPr>
        <w:spacing w:after="0" w:line="264" w:lineRule="auto"/>
        <w:ind w:left="12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произведения классической музыки, называть автора и произведение, исполнительский состав;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1A04FF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1A04FF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b/>
          <w:color w:val="000000"/>
          <w:sz w:val="28"/>
          <w:lang w:val="ru-RU"/>
        </w:rPr>
        <w:lastRenderedPageBreak/>
        <w:t>К концу изучения модуля № 8 «Музыкальная грамота» обучающийся научится: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553F64" w:rsidRPr="001A04FF" w:rsidRDefault="00E730F6">
      <w:pPr>
        <w:spacing w:after="0" w:line="264" w:lineRule="auto"/>
        <w:ind w:firstLine="600"/>
        <w:jc w:val="both"/>
        <w:rPr>
          <w:lang w:val="ru-RU"/>
        </w:rPr>
      </w:pPr>
      <w:r w:rsidRPr="001A04FF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553F64" w:rsidRPr="001A04FF" w:rsidRDefault="00553F64">
      <w:pPr>
        <w:rPr>
          <w:lang w:val="ru-RU"/>
        </w:rPr>
        <w:sectPr w:rsidR="00553F64" w:rsidRPr="001A04FF" w:rsidSect="001A04FF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1A04FF" w:rsidRPr="00167D11" w:rsidRDefault="001A04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32775388"/>
      <w:bookmarkEnd w:id="4"/>
    </w:p>
    <w:p w:rsidR="00553F64" w:rsidRDefault="00E730F6" w:rsidP="001A04F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553F64" w:rsidRDefault="00E73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3525"/>
        <w:gridCol w:w="2390"/>
        <w:gridCol w:w="2831"/>
      </w:tblGrid>
      <w:tr w:rsidR="00553F6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53F64" w:rsidRDefault="00553F64"/>
        </w:tc>
      </w:tr>
    </w:tbl>
    <w:p w:rsidR="00553F64" w:rsidRDefault="00553F64">
      <w:pPr>
        <w:sectPr w:rsidR="00553F64" w:rsidSect="001A04FF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53F64" w:rsidRDefault="00E73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536"/>
        <w:gridCol w:w="2384"/>
        <w:gridCol w:w="2827"/>
      </w:tblGrid>
      <w:tr w:rsidR="00553F6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53F64" w:rsidRDefault="00553F64"/>
        </w:tc>
      </w:tr>
    </w:tbl>
    <w:p w:rsidR="00553F64" w:rsidRDefault="00553F64">
      <w:pPr>
        <w:sectPr w:rsidR="00553F64" w:rsidSect="001A04FF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53F64" w:rsidRDefault="00E73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3400"/>
        <w:gridCol w:w="2285"/>
        <w:gridCol w:w="3084"/>
      </w:tblGrid>
      <w:tr w:rsidR="00553F6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53F64" w:rsidRDefault="00553F64"/>
        </w:tc>
      </w:tr>
    </w:tbl>
    <w:p w:rsidR="00553F64" w:rsidRDefault="00553F64">
      <w:pPr>
        <w:sectPr w:rsidR="00553F64" w:rsidSect="001A04FF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53F64" w:rsidRDefault="00E73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3400"/>
        <w:gridCol w:w="2285"/>
        <w:gridCol w:w="3084"/>
      </w:tblGrid>
      <w:tr w:rsidR="00553F6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53F64" w:rsidRDefault="00553F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3F64" w:rsidRDefault="00553F64"/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04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553F64" w:rsidRPr="00167D1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67D11">
              <w:fldChar w:fldCharType="begin"/>
            </w:r>
            <w:r w:rsidR="00167D11" w:rsidRPr="00167D11">
              <w:rPr>
                <w:lang w:val="ru-RU"/>
              </w:rPr>
              <w:instrText xml:space="preserve"> </w:instrText>
            </w:r>
            <w:r w:rsidR="00167D11">
              <w:instrText>HYPERLINK</w:instrText>
            </w:r>
            <w:r w:rsidR="00167D11" w:rsidRPr="00167D11">
              <w:rPr>
                <w:lang w:val="ru-RU"/>
              </w:rPr>
              <w:instrText xml:space="preserve"> "</w:instrText>
            </w:r>
            <w:r w:rsidR="00167D11">
              <w:instrText>https</w:instrText>
            </w:r>
            <w:r w:rsidR="00167D11" w:rsidRPr="00167D11">
              <w:rPr>
                <w:lang w:val="ru-RU"/>
              </w:rPr>
              <w:instrText>://</w:instrText>
            </w:r>
            <w:r w:rsidR="00167D11">
              <w:instrText>m</w:instrText>
            </w:r>
            <w:r w:rsidR="00167D11" w:rsidRPr="00167D11">
              <w:rPr>
                <w:lang w:val="ru-RU"/>
              </w:rPr>
              <w:instrText>.</w:instrText>
            </w:r>
            <w:r w:rsidR="00167D11">
              <w:instrText>edsoo</w:instrText>
            </w:r>
            <w:r w:rsidR="00167D11" w:rsidRPr="00167D11">
              <w:rPr>
                <w:lang w:val="ru-RU"/>
              </w:rPr>
              <w:instrText>.</w:instrText>
            </w:r>
            <w:r w:rsidR="00167D11">
              <w:instrText>ru</w:instrText>
            </w:r>
            <w:r w:rsidR="00167D11" w:rsidRPr="00167D11">
              <w:rPr>
                <w:lang w:val="ru-RU"/>
              </w:rPr>
              <w:instrText>/</w:instrText>
            </w:r>
            <w:r w:rsidR="00167D11">
              <w:instrText>f</w:instrText>
            </w:r>
            <w:r w:rsidR="00167D11" w:rsidRPr="00167D11">
              <w:rPr>
                <w:lang w:val="ru-RU"/>
              </w:rPr>
              <w:instrText>5</w:instrText>
            </w:r>
            <w:r w:rsidR="00167D11">
              <w:instrText>e</w:instrText>
            </w:r>
            <w:r w:rsidR="00167D11" w:rsidRPr="00167D11">
              <w:rPr>
                <w:lang w:val="ru-RU"/>
              </w:rPr>
              <w:instrText>9</w:instrText>
            </w:r>
            <w:r w:rsidR="00167D11">
              <w:instrText>a</w:instrText>
            </w:r>
            <w:r w:rsidR="00167D11" w:rsidRPr="00167D11">
              <w:rPr>
                <w:lang w:val="ru-RU"/>
              </w:rPr>
              <w:instrText>154" \</w:instrText>
            </w:r>
            <w:r w:rsidR="00167D11">
              <w:instrText>h</w:instrText>
            </w:r>
            <w:r w:rsidR="00167D11" w:rsidRPr="00167D11">
              <w:rPr>
                <w:lang w:val="ru-RU"/>
              </w:rPr>
              <w:instrText xml:space="preserve"> </w:instrText>
            </w:r>
            <w:r w:rsidR="00167D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04F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04F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A04F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A04F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A04FF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A04FF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A04FF">
              <w:rPr>
                <w:rFonts w:ascii="Times New Roman" w:hAnsi="Times New Roman"/>
                <w:color w:val="0000FF"/>
                <w:u w:val="single"/>
                <w:lang w:val="ru-RU"/>
              </w:rPr>
              <w:t>154</w:t>
            </w:r>
            <w:r w:rsidR="00167D11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53F6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53F64" w:rsidRDefault="00553F64">
            <w:pPr>
              <w:spacing w:after="0"/>
              <w:ind w:left="135"/>
            </w:pPr>
          </w:p>
        </w:tc>
      </w:tr>
      <w:tr w:rsidR="00553F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3F64" w:rsidRPr="001A04FF" w:rsidRDefault="00E730F6">
            <w:pPr>
              <w:spacing w:after="0"/>
              <w:ind w:left="135"/>
              <w:rPr>
                <w:lang w:val="ru-RU"/>
              </w:rPr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53F64" w:rsidRDefault="00E730F6">
            <w:pPr>
              <w:spacing w:after="0"/>
              <w:ind w:left="135"/>
              <w:jc w:val="center"/>
            </w:pPr>
            <w:r w:rsidRPr="001A04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53F64" w:rsidRDefault="00553F64"/>
        </w:tc>
      </w:tr>
    </w:tbl>
    <w:p w:rsidR="00553F64" w:rsidRDefault="00553F64">
      <w:pPr>
        <w:sectPr w:rsidR="00553F64" w:rsidSect="001A04FF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53F64" w:rsidRDefault="00553F64">
      <w:pPr>
        <w:sectPr w:rsidR="00553F64" w:rsidSect="001A04FF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bookmarkEnd w:id="7"/>
    <w:p w:rsidR="00E730F6" w:rsidRPr="001A04FF" w:rsidRDefault="00E730F6" w:rsidP="001A04FF">
      <w:pPr>
        <w:spacing w:after="0"/>
        <w:ind w:left="120"/>
        <w:rPr>
          <w:lang w:val="ru-RU"/>
        </w:rPr>
      </w:pPr>
    </w:p>
    <w:sectPr w:rsidR="00E730F6" w:rsidRPr="001A04FF" w:rsidSect="001A04FF">
      <w:type w:val="continuous"/>
      <w:pgSz w:w="11906" w:h="16383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F64"/>
    <w:rsid w:val="00167D11"/>
    <w:rsid w:val="001A04FF"/>
    <w:rsid w:val="00553F64"/>
    <w:rsid w:val="00E7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4285"/>
  <w15:docId w15:val="{CE8139B6-23E1-4509-B63B-0FD1211B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946aa" TargetMode="External"/><Relationship Id="rId13" Type="http://schemas.openxmlformats.org/officeDocument/2006/relationships/hyperlink" Target="https://m.edsoo.ru/f5e99484" TargetMode="External"/><Relationship Id="rId18" Type="http://schemas.openxmlformats.org/officeDocument/2006/relationships/hyperlink" Target="https://m.edsoo.ru/f5e93f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5e95050" TargetMode="External"/><Relationship Id="rId7" Type="http://schemas.openxmlformats.org/officeDocument/2006/relationships/hyperlink" Target="https://m.edsoo.ru/f5e92d78" TargetMode="External"/><Relationship Id="rId12" Type="http://schemas.openxmlformats.org/officeDocument/2006/relationships/hyperlink" Target="https://m.edsoo.ru/f2a35116" TargetMode="External"/><Relationship Id="rId17" Type="http://schemas.openxmlformats.org/officeDocument/2006/relationships/hyperlink" Target="https://m.edsoo.ru/f5e989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99ad8" TargetMode="External"/><Relationship Id="rId20" Type="http://schemas.openxmlformats.org/officeDocument/2006/relationships/hyperlink" Target="https://m.edsoo.ru/f5e98d8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5e9668a" TargetMode="External"/><Relationship Id="rId11" Type="http://schemas.openxmlformats.org/officeDocument/2006/relationships/hyperlink" Target="https://m.edsoo.ru/f5e986c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f5e942c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f5e92bb6" TargetMode="External"/><Relationship Id="rId19" Type="http://schemas.openxmlformats.org/officeDocument/2006/relationships/hyperlink" Target="https://m.edsoo.ru/f5e96e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6b94" TargetMode="External"/><Relationship Id="rId14" Type="http://schemas.openxmlformats.org/officeDocument/2006/relationships/hyperlink" Target="https://m.edsoo.ru/f5e98bb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A9452-172C-4691-AE3C-F90586F0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12697</Words>
  <Characters>72378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2025-06-11T07:42:00Z</dcterms:created>
  <dcterms:modified xsi:type="dcterms:W3CDTF">2025-06-11T09:08:00Z</dcterms:modified>
</cp:coreProperties>
</file>