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72B4681" w14:textId="780934C9" w:rsidR="005C3CC6" w:rsidRPr="00CC69D7" w:rsidRDefault="005C3CC6" w:rsidP="005C3CC6">
      <w:pPr>
        <w:spacing w:after="64"/>
        <w:ind w:left="0" w:right="0" w:firstLine="0"/>
        <w:jc w:val="center"/>
        <w:rPr>
          <w:rFonts w:ascii="Times New Roman" w:hAnsi="Times New Roman" w:cs="Times New Roman"/>
          <w:b/>
          <w:bCs/>
          <w:sz w:val="28"/>
        </w:rPr>
      </w:pPr>
      <w:r w:rsidRPr="00CC69D7">
        <w:rPr>
          <w:rFonts w:ascii="Times New Roman" w:hAnsi="Times New Roman" w:cs="Times New Roman"/>
          <w:b/>
          <w:bCs/>
          <w:sz w:val="28"/>
        </w:rPr>
        <w:t>ПРОГРАММА КУРСА</w:t>
      </w:r>
      <w:r w:rsidRPr="00CC69D7">
        <w:rPr>
          <w:rFonts w:ascii="Times New Roman" w:hAnsi="Times New Roman" w:cs="Times New Roman"/>
          <w:b/>
          <w:bCs/>
        </w:rPr>
        <w:t xml:space="preserve"> </w:t>
      </w:r>
      <w:r w:rsidR="00FD0D6B">
        <w:rPr>
          <w:rFonts w:ascii="Times New Roman" w:hAnsi="Times New Roman" w:cs="Times New Roman"/>
          <w:b/>
          <w:bCs/>
          <w:sz w:val="28"/>
        </w:rPr>
        <w:t>ДОПОЛНИТЕЛЬНОГО ОБРАЗОВАНИЯ</w:t>
      </w:r>
    </w:p>
    <w:p w14:paraId="623CA6F7" w14:textId="6991AC83" w:rsidR="005C3CC6" w:rsidRDefault="005C3CC6" w:rsidP="005C3CC6">
      <w:pPr>
        <w:spacing w:after="64"/>
        <w:ind w:left="0" w:right="0" w:firstLine="0"/>
        <w:jc w:val="center"/>
        <w:rPr>
          <w:rFonts w:ascii="Times New Roman" w:hAnsi="Times New Roman" w:cs="Times New Roman"/>
          <w:sz w:val="28"/>
        </w:rPr>
      </w:pPr>
    </w:p>
    <w:p w14:paraId="14941EFE" w14:textId="1175C45A" w:rsidR="005C3CC6" w:rsidRDefault="005C3CC6" w:rsidP="005C3CC6">
      <w:pPr>
        <w:spacing w:after="64"/>
        <w:ind w:left="0" w:right="0" w:firstLine="0"/>
        <w:jc w:val="center"/>
        <w:rPr>
          <w:rFonts w:ascii="Times New Roman" w:hAnsi="Times New Roman" w:cs="Times New Roman"/>
          <w:sz w:val="28"/>
        </w:rPr>
      </w:pPr>
    </w:p>
    <w:p w14:paraId="6DFA6E82" w14:textId="3B6E6BCF" w:rsidR="005C3CC6" w:rsidRDefault="005C3CC6" w:rsidP="005C3CC6">
      <w:pPr>
        <w:spacing w:after="64"/>
        <w:ind w:left="0" w:right="0" w:firstLine="0"/>
        <w:jc w:val="center"/>
        <w:rPr>
          <w:rFonts w:ascii="Times New Roman" w:hAnsi="Times New Roman" w:cs="Times New Roman"/>
          <w:sz w:val="28"/>
        </w:rPr>
      </w:pPr>
    </w:p>
    <w:p w14:paraId="162AC456" w14:textId="01BACC72" w:rsidR="005C3CC6" w:rsidRDefault="005C3CC6" w:rsidP="005C3CC6">
      <w:pPr>
        <w:spacing w:after="64"/>
        <w:ind w:left="0" w:right="0" w:firstLine="0"/>
        <w:jc w:val="center"/>
        <w:rPr>
          <w:rFonts w:ascii="Times New Roman" w:hAnsi="Times New Roman" w:cs="Times New Roman"/>
          <w:sz w:val="28"/>
        </w:rPr>
      </w:pPr>
    </w:p>
    <w:p w14:paraId="7641E38A" w14:textId="58C312D4" w:rsidR="005C3CC6" w:rsidRDefault="005C3CC6" w:rsidP="005C3CC6">
      <w:pPr>
        <w:spacing w:after="64"/>
        <w:ind w:left="0" w:right="0" w:firstLine="0"/>
        <w:jc w:val="center"/>
        <w:rPr>
          <w:rFonts w:ascii="Times New Roman" w:hAnsi="Times New Roman" w:cs="Times New Roman"/>
          <w:sz w:val="28"/>
        </w:rPr>
      </w:pPr>
    </w:p>
    <w:p w14:paraId="53202A85" w14:textId="77777777" w:rsidR="005C3CC6" w:rsidRDefault="005C3CC6" w:rsidP="005C3CC6">
      <w:pPr>
        <w:spacing w:after="64"/>
        <w:ind w:left="0" w:right="0" w:firstLine="0"/>
        <w:jc w:val="center"/>
        <w:rPr>
          <w:rFonts w:ascii="Times New Roman" w:hAnsi="Times New Roman" w:cs="Times New Roman"/>
          <w:sz w:val="28"/>
        </w:rPr>
      </w:pPr>
    </w:p>
    <w:p w14:paraId="1C73350D" w14:textId="689BB02C" w:rsidR="005C3CC6" w:rsidRPr="005C3CC6" w:rsidRDefault="001B1B1F" w:rsidP="005C3CC6">
      <w:pPr>
        <w:spacing w:after="0" w:line="259" w:lineRule="auto"/>
        <w:ind w:left="0" w:right="0" w:firstLine="0"/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b/>
          <w:color w:val="C01928"/>
          <w:sz w:val="72"/>
          <w:szCs w:val="72"/>
        </w:rPr>
        <w:t xml:space="preserve">За кулисами </w:t>
      </w:r>
    </w:p>
    <w:p w14:paraId="2A79EDEA" w14:textId="73CB7769" w:rsidR="00B52476" w:rsidRDefault="005C3CC6" w:rsidP="005C3CC6">
      <w:pPr>
        <w:jc w:val="center"/>
        <w:rPr>
          <w:rFonts w:ascii="Times New Roman" w:hAnsi="Times New Roman" w:cs="Times New Roman"/>
          <w:color w:val="D2222A"/>
          <w:sz w:val="28"/>
        </w:rPr>
      </w:pPr>
      <w:r w:rsidRPr="00D95955">
        <w:rPr>
          <w:rFonts w:ascii="Times New Roman" w:hAnsi="Times New Roman" w:cs="Times New Roman"/>
          <w:color w:val="D2222A"/>
          <w:sz w:val="28"/>
        </w:rPr>
        <w:t>ДЛЯ</w:t>
      </w:r>
      <w:r w:rsidRPr="00D95955">
        <w:rPr>
          <w:rFonts w:ascii="Times New Roman" w:hAnsi="Times New Roman" w:cs="Times New Roman"/>
          <w:b/>
          <w:color w:val="D2222A"/>
          <w:sz w:val="28"/>
        </w:rPr>
        <w:t xml:space="preserve"> 5-7 </w:t>
      </w:r>
      <w:r w:rsidRPr="00D95955">
        <w:rPr>
          <w:rFonts w:ascii="Times New Roman" w:hAnsi="Times New Roman" w:cs="Times New Roman"/>
          <w:color w:val="D2222A"/>
          <w:sz w:val="28"/>
        </w:rPr>
        <w:t>КЛАССОВ</w:t>
      </w:r>
    </w:p>
    <w:p w14:paraId="65A153D5" w14:textId="77777777" w:rsidR="005C3CC6" w:rsidRDefault="005C3CC6" w:rsidP="005C3CC6">
      <w:pPr>
        <w:spacing w:after="160" w:line="259" w:lineRule="auto"/>
        <w:ind w:left="0" w:right="0" w:firstLine="0"/>
        <w:jc w:val="center"/>
        <w:rPr>
          <w:rFonts w:ascii="Times New Roman" w:hAnsi="Times New Roman" w:cs="Times New Roman"/>
          <w:b/>
          <w:bCs/>
          <w:spacing w:val="25"/>
          <w:w w:val="105"/>
        </w:rPr>
      </w:pPr>
    </w:p>
    <w:p w14:paraId="74F4D614" w14:textId="77777777" w:rsidR="005C3CC6" w:rsidRDefault="005C3CC6" w:rsidP="005C3CC6">
      <w:pPr>
        <w:spacing w:after="160" w:line="259" w:lineRule="auto"/>
        <w:ind w:left="0" w:right="0" w:firstLine="0"/>
        <w:jc w:val="center"/>
        <w:rPr>
          <w:rFonts w:ascii="Times New Roman" w:hAnsi="Times New Roman" w:cs="Times New Roman"/>
          <w:b/>
          <w:bCs/>
          <w:spacing w:val="25"/>
          <w:w w:val="105"/>
        </w:rPr>
      </w:pPr>
    </w:p>
    <w:p w14:paraId="0ECC0450" w14:textId="77777777" w:rsidR="005C3CC6" w:rsidRDefault="005C3CC6" w:rsidP="005C3CC6">
      <w:pPr>
        <w:spacing w:after="160" w:line="259" w:lineRule="auto"/>
        <w:ind w:left="0" w:right="0" w:firstLine="0"/>
        <w:jc w:val="center"/>
        <w:rPr>
          <w:rFonts w:ascii="Times New Roman" w:hAnsi="Times New Roman" w:cs="Times New Roman"/>
          <w:b/>
          <w:bCs/>
          <w:spacing w:val="25"/>
          <w:w w:val="105"/>
        </w:rPr>
      </w:pPr>
    </w:p>
    <w:p w14:paraId="550F22CE" w14:textId="77777777" w:rsidR="005C3CC6" w:rsidRDefault="005C3CC6" w:rsidP="005C3CC6">
      <w:pPr>
        <w:spacing w:after="160" w:line="259" w:lineRule="auto"/>
        <w:ind w:left="0" w:right="0" w:firstLine="0"/>
        <w:jc w:val="center"/>
        <w:rPr>
          <w:rFonts w:ascii="Times New Roman" w:hAnsi="Times New Roman" w:cs="Times New Roman"/>
          <w:b/>
          <w:bCs/>
          <w:spacing w:val="25"/>
          <w:w w:val="105"/>
        </w:rPr>
      </w:pPr>
    </w:p>
    <w:p w14:paraId="4CE96AC6" w14:textId="77777777" w:rsidR="005C3CC6" w:rsidRDefault="005C3CC6" w:rsidP="005C3CC6">
      <w:pPr>
        <w:spacing w:after="160" w:line="259" w:lineRule="auto"/>
        <w:ind w:left="0" w:right="0" w:firstLine="0"/>
        <w:jc w:val="center"/>
        <w:rPr>
          <w:rFonts w:ascii="Times New Roman" w:hAnsi="Times New Roman" w:cs="Times New Roman"/>
          <w:b/>
          <w:bCs/>
          <w:spacing w:val="25"/>
          <w:w w:val="105"/>
        </w:rPr>
      </w:pPr>
    </w:p>
    <w:p w14:paraId="177ECF9E" w14:textId="77777777" w:rsidR="005C3CC6" w:rsidRDefault="005C3CC6" w:rsidP="005C3CC6">
      <w:pPr>
        <w:spacing w:after="160" w:line="259" w:lineRule="auto"/>
        <w:ind w:left="0" w:right="0" w:firstLine="0"/>
        <w:jc w:val="center"/>
        <w:rPr>
          <w:rFonts w:ascii="Times New Roman" w:hAnsi="Times New Roman" w:cs="Times New Roman"/>
          <w:b/>
          <w:bCs/>
          <w:spacing w:val="25"/>
          <w:w w:val="105"/>
        </w:rPr>
      </w:pPr>
    </w:p>
    <w:p w14:paraId="630567A5" w14:textId="77777777" w:rsidR="005C3CC6" w:rsidRDefault="005C3CC6" w:rsidP="005C3CC6">
      <w:pPr>
        <w:spacing w:after="160" w:line="259" w:lineRule="auto"/>
        <w:ind w:left="0" w:right="0" w:firstLine="0"/>
        <w:jc w:val="center"/>
        <w:rPr>
          <w:rFonts w:ascii="Times New Roman" w:hAnsi="Times New Roman" w:cs="Times New Roman"/>
          <w:b/>
          <w:bCs/>
          <w:spacing w:val="25"/>
          <w:w w:val="105"/>
        </w:rPr>
      </w:pPr>
    </w:p>
    <w:p w14:paraId="234D74EA" w14:textId="77777777" w:rsidR="005C3CC6" w:rsidRDefault="005C3CC6" w:rsidP="005C3CC6">
      <w:pPr>
        <w:spacing w:after="160" w:line="259" w:lineRule="auto"/>
        <w:ind w:left="0" w:right="0" w:firstLine="0"/>
        <w:jc w:val="center"/>
        <w:rPr>
          <w:rFonts w:ascii="Times New Roman" w:hAnsi="Times New Roman" w:cs="Times New Roman"/>
          <w:b/>
          <w:bCs/>
          <w:spacing w:val="25"/>
          <w:w w:val="105"/>
        </w:rPr>
      </w:pPr>
    </w:p>
    <w:p w14:paraId="0641E07F" w14:textId="77777777" w:rsidR="005C3CC6" w:rsidRDefault="005C3CC6" w:rsidP="005C3CC6">
      <w:pPr>
        <w:spacing w:after="160" w:line="259" w:lineRule="auto"/>
        <w:ind w:left="0" w:right="0" w:firstLine="0"/>
        <w:jc w:val="center"/>
        <w:rPr>
          <w:rFonts w:ascii="Times New Roman" w:hAnsi="Times New Roman" w:cs="Times New Roman"/>
          <w:b/>
          <w:bCs/>
          <w:spacing w:val="25"/>
          <w:w w:val="105"/>
        </w:rPr>
      </w:pPr>
    </w:p>
    <w:p w14:paraId="58831C53" w14:textId="77777777" w:rsidR="005C3CC6" w:rsidRDefault="005C3CC6" w:rsidP="005C3CC6">
      <w:pPr>
        <w:spacing w:after="160" w:line="259" w:lineRule="auto"/>
        <w:ind w:left="0" w:right="0" w:firstLine="0"/>
        <w:jc w:val="center"/>
        <w:rPr>
          <w:rFonts w:ascii="Times New Roman" w:hAnsi="Times New Roman" w:cs="Times New Roman"/>
          <w:b/>
          <w:bCs/>
          <w:spacing w:val="25"/>
          <w:w w:val="105"/>
        </w:rPr>
      </w:pPr>
    </w:p>
    <w:p w14:paraId="65E8FF82" w14:textId="77777777" w:rsidR="005C3CC6" w:rsidRDefault="005C3CC6" w:rsidP="005C3CC6">
      <w:pPr>
        <w:spacing w:after="160" w:line="259" w:lineRule="auto"/>
        <w:ind w:left="0" w:right="0" w:firstLine="0"/>
        <w:jc w:val="center"/>
        <w:rPr>
          <w:rFonts w:ascii="Times New Roman" w:hAnsi="Times New Roman" w:cs="Times New Roman"/>
          <w:b/>
          <w:bCs/>
          <w:spacing w:val="25"/>
          <w:w w:val="105"/>
        </w:rPr>
      </w:pPr>
    </w:p>
    <w:p w14:paraId="0ECFD11F" w14:textId="77777777" w:rsidR="005C3CC6" w:rsidRDefault="005C3CC6" w:rsidP="005C3CC6">
      <w:pPr>
        <w:spacing w:after="160" w:line="259" w:lineRule="auto"/>
        <w:ind w:left="0" w:right="0" w:firstLine="0"/>
        <w:jc w:val="center"/>
        <w:rPr>
          <w:rFonts w:ascii="Times New Roman" w:hAnsi="Times New Roman" w:cs="Times New Roman"/>
          <w:b/>
          <w:bCs/>
          <w:spacing w:val="25"/>
          <w:w w:val="105"/>
        </w:rPr>
      </w:pPr>
    </w:p>
    <w:p w14:paraId="03C15586" w14:textId="77777777" w:rsidR="005C3CC6" w:rsidRDefault="005C3CC6" w:rsidP="005C3CC6">
      <w:pPr>
        <w:spacing w:after="160" w:line="259" w:lineRule="auto"/>
        <w:ind w:left="0" w:right="0" w:firstLine="0"/>
        <w:jc w:val="center"/>
        <w:rPr>
          <w:rFonts w:ascii="Times New Roman" w:hAnsi="Times New Roman" w:cs="Times New Roman"/>
          <w:b/>
          <w:bCs/>
          <w:spacing w:val="25"/>
          <w:w w:val="105"/>
        </w:rPr>
      </w:pPr>
    </w:p>
    <w:p w14:paraId="6AB4522B" w14:textId="77777777" w:rsidR="005C3CC6" w:rsidRDefault="005C3CC6" w:rsidP="005C3CC6">
      <w:pPr>
        <w:spacing w:after="160" w:line="259" w:lineRule="auto"/>
        <w:ind w:left="0" w:right="0" w:firstLine="0"/>
        <w:jc w:val="center"/>
        <w:rPr>
          <w:rFonts w:ascii="Times New Roman" w:hAnsi="Times New Roman" w:cs="Times New Roman"/>
          <w:b/>
          <w:bCs/>
          <w:spacing w:val="25"/>
          <w:w w:val="105"/>
        </w:rPr>
      </w:pPr>
    </w:p>
    <w:p w14:paraId="6A6B9BF6" w14:textId="77777777" w:rsidR="005C3CC6" w:rsidRDefault="005C3CC6" w:rsidP="005C3CC6">
      <w:pPr>
        <w:spacing w:after="160" w:line="259" w:lineRule="auto"/>
        <w:ind w:left="0" w:right="0" w:firstLine="0"/>
        <w:jc w:val="center"/>
        <w:rPr>
          <w:rFonts w:ascii="Times New Roman" w:hAnsi="Times New Roman" w:cs="Times New Roman"/>
          <w:b/>
          <w:bCs/>
          <w:spacing w:val="25"/>
          <w:w w:val="105"/>
        </w:rPr>
      </w:pPr>
    </w:p>
    <w:p w14:paraId="035963FF" w14:textId="77777777" w:rsidR="005C3CC6" w:rsidRDefault="005C3CC6" w:rsidP="005C3CC6">
      <w:pPr>
        <w:spacing w:after="160" w:line="259" w:lineRule="auto"/>
        <w:ind w:left="0" w:right="0" w:firstLine="0"/>
        <w:jc w:val="center"/>
        <w:rPr>
          <w:rFonts w:ascii="Times New Roman" w:hAnsi="Times New Roman" w:cs="Times New Roman"/>
          <w:b/>
          <w:bCs/>
          <w:spacing w:val="25"/>
          <w:w w:val="105"/>
        </w:rPr>
      </w:pPr>
    </w:p>
    <w:p w14:paraId="08FC16EA" w14:textId="77777777" w:rsidR="005C3CC6" w:rsidRDefault="005C3CC6" w:rsidP="005C3CC6">
      <w:pPr>
        <w:spacing w:after="160" w:line="259" w:lineRule="auto"/>
        <w:ind w:left="0" w:right="0" w:firstLine="0"/>
        <w:jc w:val="center"/>
        <w:rPr>
          <w:rFonts w:ascii="Times New Roman" w:hAnsi="Times New Roman" w:cs="Times New Roman"/>
          <w:b/>
          <w:bCs/>
          <w:spacing w:val="25"/>
          <w:w w:val="105"/>
        </w:rPr>
      </w:pPr>
    </w:p>
    <w:p w14:paraId="2957C2B8" w14:textId="77777777" w:rsidR="005C3CC6" w:rsidRDefault="005C3CC6" w:rsidP="005C3CC6">
      <w:pPr>
        <w:spacing w:after="160" w:line="259" w:lineRule="auto"/>
        <w:ind w:left="0" w:right="0" w:firstLine="0"/>
        <w:jc w:val="center"/>
        <w:rPr>
          <w:rFonts w:ascii="Times New Roman" w:hAnsi="Times New Roman" w:cs="Times New Roman"/>
          <w:b/>
          <w:bCs/>
          <w:spacing w:val="25"/>
          <w:w w:val="105"/>
        </w:rPr>
      </w:pPr>
    </w:p>
    <w:p w14:paraId="71A19710" w14:textId="77777777" w:rsidR="005C3CC6" w:rsidRDefault="005C3CC6" w:rsidP="005C3CC6">
      <w:pPr>
        <w:spacing w:after="160" w:line="259" w:lineRule="auto"/>
        <w:ind w:left="0" w:right="0" w:firstLine="0"/>
        <w:jc w:val="center"/>
        <w:rPr>
          <w:rFonts w:ascii="Times New Roman" w:hAnsi="Times New Roman" w:cs="Times New Roman"/>
          <w:b/>
          <w:bCs/>
          <w:spacing w:val="25"/>
          <w:w w:val="105"/>
        </w:rPr>
      </w:pPr>
    </w:p>
    <w:p w14:paraId="6252B42B" w14:textId="77777777" w:rsidR="005C3CC6" w:rsidRDefault="005C3CC6" w:rsidP="005C3CC6">
      <w:pPr>
        <w:spacing w:after="160" w:line="259" w:lineRule="auto"/>
        <w:ind w:left="0" w:right="0" w:firstLine="0"/>
        <w:jc w:val="center"/>
        <w:rPr>
          <w:rFonts w:ascii="Times New Roman" w:hAnsi="Times New Roman" w:cs="Times New Roman"/>
          <w:b/>
          <w:bCs/>
          <w:spacing w:val="25"/>
          <w:w w:val="105"/>
        </w:rPr>
      </w:pPr>
    </w:p>
    <w:p w14:paraId="601285A0" w14:textId="77777777" w:rsidR="005C3CC6" w:rsidRDefault="005C3CC6" w:rsidP="005C3CC6">
      <w:pPr>
        <w:spacing w:after="160" w:line="259" w:lineRule="auto"/>
        <w:ind w:left="0" w:right="0" w:firstLine="0"/>
        <w:jc w:val="center"/>
        <w:rPr>
          <w:rFonts w:ascii="Times New Roman" w:hAnsi="Times New Roman" w:cs="Times New Roman"/>
          <w:b/>
          <w:bCs/>
          <w:spacing w:val="25"/>
          <w:w w:val="105"/>
        </w:rPr>
      </w:pPr>
    </w:p>
    <w:p w14:paraId="594B7888" w14:textId="419D45B5" w:rsidR="005C3CC6" w:rsidRPr="00CC69D7" w:rsidRDefault="005C3CC6" w:rsidP="005C3CC6">
      <w:pPr>
        <w:spacing w:after="160" w:line="259" w:lineRule="auto"/>
        <w:ind w:left="0" w:right="0" w:firstLine="0"/>
        <w:jc w:val="center"/>
        <w:rPr>
          <w:rFonts w:ascii="Times New Roman" w:hAnsi="Times New Roman" w:cs="Times New Roman"/>
          <w:b/>
          <w:bCs/>
          <w:spacing w:val="25"/>
          <w:w w:val="105"/>
        </w:rPr>
      </w:pPr>
      <w:r w:rsidRPr="00CC69D7">
        <w:rPr>
          <w:rFonts w:ascii="Times New Roman" w:hAnsi="Times New Roman" w:cs="Times New Roman"/>
          <w:b/>
          <w:bCs/>
          <w:spacing w:val="25"/>
          <w:w w:val="105"/>
        </w:rPr>
        <w:t>Нижняя Салда</w:t>
      </w:r>
    </w:p>
    <w:p w14:paraId="3F5BE827" w14:textId="77777777" w:rsidR="005C3CC6" w:rsidRPr="00CC69D7" w:rsidRDefault="005C3CC6" w:rsidP="005C3CC6">
      <w:pPr>
        <w:spacing w:after="160" w:line="259" w:lineRule="auto"/>
        <w:ind w:left="0" w:right="0" w:firstLine="0"/>
        <w:jc w:val="center"/>
        <w:rPr>
          <w:rFonts w:ascii="Times New Roman" w:hAnsi="Times New Roman" w:cs="Times New Roman"/>
          <w:b/>
          <w:bCs/>
          <w:spacing w:val="25"/>
          <w:w w:val="105"/>
        </w:rPr>
      </w:pPr>
      <w:r w:rsidRPr="00CC69D7">
        <w:rPr>
          <w:rFonts w:ascii="Times New Roman" w:hAnsi="Times New Roman" w:cs="Times New Roman"/>
          <w:b/>
          <w:bCs/>
          <w:spacing w:val="25"/>
          <w:w w:val="105"/>
        </w:rPr>
        <w:t>2023</w:t>
      </w:r>
    </w:p>
    <w:p w14:paraId="7C6FCF20" w14:textId="7CA284D3" w:rsidR="005C3CC6" w:rsidRPr="00FD0D6B" w:rsidRDefault="005C3CC6" w:rsidP="00FD0D6B">
      <w:pPr>
        <w:keepNext/>
        <w:keepLines/>
        <w:shd w:val="clear" w:color="auto" w:fill="C01928"/>
        <w:spacing w:after="358"/>
        <w:ind w:left="10" w:right="0" w:hanging="10"/>
        <w:jc w:val="left"/>
        <w:outlineLvl w:val="0"/>
        <w:rPr>
          <w:rFonts w:ascii="Times New Roman" w:hAnsi="Times New Roman" w:cs="Times New Roman"/>
          <w:szCs w:val="24"/>
        </w:rPr>
      </w:pPr>
      <w:r w:rsidRPr="005C3CC6">
        <w:rPr>
          <w:rFonts w:ascii="Times New Roman" w:hAnsi="Times New Roman" w:cs="Times New Roman"/>
          <w:b/>
          <w:color w:val="FFFFFF"/>
          <w:szCs w:val="24"/>
        </w:rPr>
        <w:lastRenderedPageBreak/>
        <w:t>ПОЯСНИТЕЛЬНАЯ ЗАПИСКА</w:t>
      </w:r>
      <w:r w:rsidRPr="005C3CC6">
        <w:rPr>
          <w:rFonts w:ascii="Times New Roman" w:hAnsi="Times New Roman" w:cs="Times New Roman"/>
          <w:b/>
          <w:color w:val="C01928"/>
          <w:szCs w:val="24"/>
        </w:rPr>
        <w:t xml:space="preserve"> </w:t>
      </w:r>
    </w:p>
    <w:p w14:paraId="2B1C2AB2" w14:textId="77777777" w:rsidR="005C3CC6" w:rsidRPr="005C3CC6" w:rsidRDefault="005C3CC6" w:rsidP="005C3CC6">
      <w:pPr>
        <w:spacing w:line="276" w:lineRule="auto"/>
        <w:ind w:left="0" w:firstLine="284"/>
        <w:jc w:val="left"/>
        <w:rPr>
          <w:rFonts w:ascii="Times New Roman" w:hAnsi="Times New Roman" w:cs="Times New Roman"/>
          <w:sz w:val="28"/>
          <w:szCs w:val="28"/>
        </w:rPr>
      </w:pPr>
      <w:r w:rsidRPr="005C3CC6">
        <w:rPr>
          <w:rFonts w:ascii="Times New Roman" w:hAnsi="Times New Roman" w:cs="Times New Roman"/>
          <w:sz w:val="28"/>
          <w:szCs w:val="28"/>
        </w:rPr>
        <w:t xml:space="preserve">Современное общество требует от человека основных базовых навыков в любой профессиональной деятельности – эмоциональная грамотность, управление вниманием, способность работать в условиях </w:t>
      </w:r>
      <w:proofErr w:type="spellStart"/>
      <w:r w:rsidRPr="005C3CC6">
        <w:rPr>
          <w:rFonts w:ascii="Times New Roman" w:hAnsi="Times New Roman" w:cs="Times New Roman"/>
          <w:sz w:val="28"/>
          <w:szCs w:val="28"/>
        </w:rPr>
        <w:t>кросскультурности</w:t>
      </w:r>
      <w:proofErr w:type="spellEnd"/>
      <w:r w:rsidRPr="005C3CC6">
        <w:rPr>
          <w:rFonts w:ascii="Times New Roman" w:hAnsi="Times New Roman" w:cs="Times New Roman"/>
          <w:sz w:val="28"/>
          <w:szCs w:val="28"/>
        </w:rPr>
        <w:t>, творчество и креативность, способность к (само</w:t>
      </w:r>
      <w:proofErr w:type="gramStart"/>
      <w:r w:rsidRPr="005C3CC6">
        <w:rPr>
          <w:rFonts w:ascii="Times New Roman" w:hAnsi="Times New Roman" w:cs="Times New Roman"/>
          <w:sz w:val="28"/>
          <w:szCs w:val="28"/>
        </w:rPr>
        <w:t>)о</w:t>
      </w:r>
      <w:proofErr w:type="gramEnd"/>
      <w:r w:rsidRPr="005C3CC6">
        <w:rPr>
          <w:rFonts w:ascii="Times New Roman" w:hAnsi="Times New Roman" w:cs="Times New Roman"/>
          <w:sz w:val="28"/>
          <w:szCs w:val="28"/>
        </w:rPr>
        <w:t>бучению и др. При правильно выстроенной работе основную часть из востребованных в будущем навыков можно развить, занимаясь театральной деятельностью.</w:t>
      </w:r>
    </w:p>
    <w:p w14:paraId="4E56E75D" w14:textId="7284574E" w:rsidR="005C3CC6" w:rsidRPr="005C3CC6" w:rsidRDefault="005C3CC6" w:rsidP="005C3CC6">
      <w:pPr>
        <w:spacing w:line="276" w:lineRule="auto"/>
        <w:ind w:left="0" w:firstLine="284"/>
        <w:jc w:val="left"/>
        <w:rPr>
          <w:rFonts w:ascii="Times New Roman" w:hAnsi="Times New Roman" w:cs="Times New Roman"/>
          <w:sz w:val="28"/>
          <w:szCs w:val="28"/>
        </w:rPr>
      </w:pPr>
      <w:r w:rsidRPr="005C3CC6">
        <w:rPr>
          <w:rFonts w:ascii="Times New Roman" w:hAnsi="Times New Roman" w:cs="Times New Roman"/>
          <w:sz w:val="28"/>
          <w:szCs w:val="28"/>
        </w:rPr>
        <w:t>Театральное искусство предоставляет все возможности для развития разносторонней личности нового времени, умеющей нестандартно мыслить, быть уверенной в себе, отстаивать свою точку зрения, отвечать за свои поступки, способную слушать и слышать мнение другого человека, видеть мир в его разнообразии, различать оттенки эмоций и говорить о своих чувствах. Театр с его широчайшим спектром художественно-выразительных и воспитательных возможностей – это ещё и искусство общения.</w:t>
      </w:r>
    </w:p>
    <w:p w14:paraId="470ED7FC" w14:textId="77777777" w:rsidR="005C3CC6" w:rsidRPr="005C3CC6" w:rsidRDefault="005C3CC6" w:rsidP="005C3CC6">
      <w:pPr>
        <w:spacing w:line="276" w:lineRule="auto"/>
        <w:ind w:left="0" w:firstLine="284"/>
        <w:jc w:val="left"/>
        <w:rPr>
          <w:rFonts w:ascii="Times New Roman" w:hAnsi="Times New Roman" w:cs="Times New Roman"/>
          <w:sz w:val="28"/>
          <w:szCs w:val="28"/>
        </w:rPr>
      </w:pPr>
      <w:r w:rsidRPr="005C3CC6">
        <w:rPr>
          <w:rFonts w:ascii="Times New Roman" w:hAnsi="Times New Roman" w:cs="Times New Roman"/>
          <w:sz w:val="28"/>
          <w:szCs w:val="28"/>
        </w:rPr>
        <w:t>У подростков в среднем школьном возрасте (возрастная группа 11-13 лет) происходит переход от незрелости к начальному этапу зрелости. Он затрагивает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C3CC6">
        <w:rPr>
          <w:rFonts w:ascii="Times New Roman" w:hAnsi="Times New Roman" w:cs="Times New Roman"/>
          <w:sz w:val="28"/>
          <w:szCs w:val="28"/>
        </w:rPr>
        <w:t xml:space="preserve">весь организм ребенка: физиологическую, интеллектуальную и нравственную стороны. </w:t>
      </w:r>
    </w:p>
    <w:p w14:paraId="1F80AC2D" w14:textId="77777777" w:rsidR="005C3CC6" w:rsidRPr="005C3CC6" w:rsidRDefault="005C3CC6" w:rsidP="005C3CC6">
      <w:pPr>
        <w:spacing w:line="276" w:lineRule="auto"/>
        <w:ind w:left="0" w:firstLine="284"/>
        <w:jc w:val="left"/>
        <w:rPr>
          <w:rFonts w:ascii="Times New Roman" w:hAnsi="Times New Roman" w:cs="Times New Roman"/>
          <w:sz w:val="28"/>
          <w:szCs w:val="28"/>
        </w:rPr>
      </w:pPr>
      <w:r w:rsidRPr="005C3CC6">
        <w:rPr>
          <w:rFonts w:ascii="Times New Roman" w:hAnsi="Times New Roman" w:cs="Times New Roman"/>
          <w:sz w:val="28"/>
          <w:szCs w:val="28"/>
        </w:rPr>
        <w:t xml:space="preserve">В этом возрасте формируется характер ученика, происходит перестройка психофизического аппарата, ломка сложившихся форм взаимоотношений </w:t>
      </w:r>
      <w:proofErr w:type="gramStart"/>
      <w:r w:rsidRPr="005C3CC6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5C3CC6">
        <w:rPr>
          <w:rFonts w:ascii="Times New Roman" w:hAnsi="Times New Roman" w:cs="Times New Roman"/>
          <w:sz w:val="28"/>
          <w:szCs w:val="28"/>
        </w:rPr>
        <w:t xml:space="preserve"> взрослыми и сверстниками. Существенное значение необходимо придавать эмоциональному аппарату подростка. Эмоции в этот период становления отличаются серьезностью веры в них самого подростка и трудностью управления ими, прежде всего из-за неспособности их контролировать, неумением сдерживать себя, что отражается на окружающих из-за резкости поведения ученика. Влияние чувств на подростка происходит гораздо сильнее, нежели восприятие им книг и учителей. </w:t>
      </w:r>
    </w:p>
    <w:p w14:paraId="2659F4B8" w14:textId="77777777" w:rsidR="005C3CC6" w:rsidRPr="005C3CC6" w:rsidRDefault="005C3CC6" w:rsidP="005C3CC6">
      <w:pPr>
        <w:spacing w:line="276" w:lineRule="auto"/>
        <w:ind w:left="0" w:firstLine="284"/>
        <w:jc w:val="left"/>
        <w:rPr>
          <w:rFonts w:ascii="Times New Roman" w:hAnsi="Times New Roman" w:cs="Times New Roman"/>
          <w:sz w:val="28"/>
          <w:szCs w:val="28"/>
        </w:rPr>
      </w:pPr>
      <w:r w:rsidRPr="005C3CC6">
        <w:rPr>
          <w:rFonts w:ascii="Times New Roman" w:hAnsi="Times New Roman" w:cs="Times New Roman"/>
          <w:sz w:val="28"/>
          <w:szCs w:val="28"/>
        </w:rPr>
        <w:t xml:space="preserve">Существенным изменением подвергается память и внимание. С одной стороны, формируется произвольное внимание, с другой – обилие различных впечатлений, связанных с эмоциональной, чувствительной активностью, приводит к быстрой потере внимания. </w:t>
      </w:r>
    </w:p>
    <w:p w14:paraId="640DFD6D" w14:textId="77777777" w:rsidR="005C3CC6" w:rsidRPr="005C3CC6" w:rsidRDefault="005C3CC6" w:rsidP="005C3CC6">
      <w:pPr>
        <w:spacing w:line="276" w:lineRule="auto"/>
        <w:ind w:left="0" w:firstLine="284"/>
        <w:jc w:val="left"/>
        <w:rPr>
          <w:rFonts w:ascii="Times New Roman" w:hAnsi="Times New Roman" w:cs="Times New Roman"/>
          <w:sz w:val="28"/>
          <w:szCs w:val="28"/>
        </w:rPr>
      </w:pPr>
      <w:r w:rsidRPr="005C3CC6">
        <w:rPr>
          <w:rFonts w:ascii="Times New Roman" w:hAnsi="Times New Roman" w:cs="Times New Roman"/>
          <w:sz w:val="28"/>
          <w:szCs w:val="28"/>
        </w:rPr>
        <w:t xml:space="preserve">В этом возрасте происходит скачок мыслительного процесса. Появляется определенная систематичность в подходе к изучению предметов школьной программы: самостоятельный мыслительный процесс, возможность делать выводы и обобщения, раскрытие содержания того или иного понятия в конкретных образах. </w:t>
      </w:r>
    </w:p>
    <w:p w14:paraId="07C01C7D" w14:textId="77777777" w:rsidR="005C3CC6" w:rsidRPr="005C3CC6" w:rsidRDefault="005C3CC6" w:rsidP="005C3CC6">
      <w:pPr>
        <w:spacing w:line="276" w:lineRule="auto"/>
        <w:ind w:left="0" w:firstLine="284"/>
        <w:jc w:val="left"/>
        <w:rPr>
          <w:rFonts w:ascii="Times New Roman" w:hAnsi="Times New Roman" w:cs="Times New Roman"/>
          <w:sz w:val="28"/>
          <w:szCs w:val="28"/>
        </w:rPr>
      </w:pPr>
      <w:r w:rsidRPr="005C3CC6">
        <w:rPr>
          <w:rFonts w:ascii="Times New Roman" w:hAnsi="Times New Roman" w:cs="Times New Roman"/>
          <w:sz w:val="28"/>
          <w:szCs w:val="28"/>
        </w:rPr>
        <w:lastRenderedPageBreak/>
        <w:t xml:space="preserve">У подростков появляется потребность в новых знаниях и впечатлениях. Задача педагога заключается в поддержке этих стремлений школьника. В процессе воспитания и обучения в школьных театрах необходимо всячески убеждать подростков в том, что именно образованный и умный человек может быть успешным, лучшим в своем деле. Если у подростка произойдет слияние его интересов и убеждений (педагогическая задача), тогда произойдет эмоциональный всплеск, направленный на изучение предмета. </w:t>
      </w:r>
    </w:p>
    <w:p w14:paraId="70118B60" w14:textId="77777777" w:rsidR="005C3CC6" w:rsidRPr="005C3CC6" w:rsidRDefault="005C3CC6" w:rsidP="005C3CC6">
      <w:pPr>
        <w:spacing w:line="276" w:lineRule="auto"/>
        <w:ind w:left="0" w:firstLine="284"/>
        <w:jc w:val="left"/>
        <w:rPr>
          <w:rFonts w:ascii="Times New Roman" w:hAnsi="Times New Roman" w:cs="Times New Roman"/>
          <w:sz w:val="28"/>
          <w:szCs w:val="28"/>
        </w:rPr>
      </w:pPr>
      <w:r w:rsidRPr="005C3CC6">
        <w:rPr>
          <w:rFonts w:ascii="Times New Roman" w:hAnsi="Times New Roman" w:cs="Times New Roman"/>
          <w:sz w:val="28"/>
          <w:szCs w:val="28"/>
        </w:rPr>
        <w:t>Создание творческой рабочей атмосферы, в которой педагог и школьник будут чувствовать себя комфортно, возможно при ежедневном воспитании ответственного отношения обучающихся к занятиям. В этом помогут конкретные требования:</w:t>
      </w:r>
    </w:p>
    <w:p w14:paraId="6C1CC2E8" w14:textId="77777777" w:rsidR="005C3CC6" w:rsidRPr="005C3CC6" w:rsidRDefault="005C3CC6" w:rsidP="005C3CC6">
      <w:pPr>
        <w:spacing w:line="276" w:lineRule="auto"/>
        <w:ind w:left="0" w:firstLine="284"/>
        <w:jc w:val="left"/>
        <w:rPr>
          <w:rFonts w:ascii="Times New Roman" w:hAnsi="Times New Roman" w:cs="Times New Roman"/>
          <w:sz w:val="28"/>
          <w:szCs w:val="28"/>
        </w:rPr>
      </w:pPr>
      <w:r w:rsidRPr="005C3CC6">
        <w:rPr>
          <w:rFonts w:ascii="Times New Roman" w:hAnsi="Times New Roman" w:cs="Times New Roman"/>
          <w:sz w:val="28"/>
          <w:szCs w:val="28"/>
        </w:rPr>
        <w:t xml:space="preserve">■ не опаздывать на занятия, объясняя это тем, что опоздавший не только сам пропускает начальный этап разминки, являющийся важным моментом концентрации группового и индивидуального внимания, но и отвлекает своим приходом остальных школьников и педагога; </w:t>
      </w:r>
    </w:p>
    <w:p w14:paraId="266E20D0" w14:textId="77777777" w:rsidR="005C3CC6" w:rsidRPr="005C3CC6" w:rsidRDefault="005C3CC6" w:rsidP="005C3CC6">
      <w:pPr>
        <w:spacing w:line="276" w:lineRule="auto"/>
        <w:ind w:left="0" w:firstLine="284"/>
        <w:jc w:val="left"/>
        <w:rPr>
          <w:rFonts w:ascii="Times New Roman" w:hAnsi="Times New Roman" w:cs="Times New Roman"/>
          <w:sz w:val="28"/>
          <w:szCs w:val="28"/>
        </w:rPr>
      </w:pPr>
      <w:r w:rsidRPr="005C3CC6">
        <w:rPr>
          <w:rFonts w:ascii="Times New Roman" w:hAnsi="Times New Roman" w:cs="Times New Roman"/>
          <w:sz w:val="28"/>
          <w:szCs w:val="28"/>
        </w:rPr>
        <w:t>■ с первых занятий убедить обучающихся в необходимости завести отдельную тетрадь для записи упражнений и текстов. Эта тетрадь будет содержать все основные этапы обучения и может пригодиться в дальнейшем;</w:t>
      </w:r>
    </w:p>
    <w:p w14:paraId="69EDA001" w14:textId="77777777" w:rsidR="005C3CC6" w:rsidRPr="005C3CC6" w:rsidRDefault="005C3CC6" w:rsidP="005C3CC6">
      <w:pPr>
        <w:spacing w:line="276" w:lineRule="auto"/>
        <w:ind w:left="0" w:firstLine="284"/>
        <w:jc w:val="left"/>
        <w:rPr>
          <w:rFonts w:ascii="Times New Roman" w:hAnsi="Times New Roman" w:cs="Times New Roman"/>
          <w:sz w:val="28"/>
          <w:szCs w:val="28"/>
        </w:rPr>
      </w:pPr>
      <w:r w:rsidRPr="005C3CC6">
        <w:rPr>
          <w:rFonts w:ascii="Times New Roman" w:hAnsi="Times New Roman" w:cs="Times New Roman"/>
          <w:sz w:val="28"/>
          <w:szCs w:val="28"/>
        </w:rPr>
        <w:t>■ налаживание творческой дисциплины.</w:t>
      </w:r>
    </w:p>
    <w:p w14:paraId="5C203B66" w14:textId="77777777" w:rsidR="005C3CC6" w:rsidRPr="005C3CC6" w:rsidRDefault="005C3CC6" w:rsidP="005C3CC6">
      <w:pPr>
        <w:spacing w:line="276" w:lineRule="auto"/>
        <w:ind w:left="0" w:firstLine="284"/>
        <w:jc w:val="left"/>
        <w:rPr>
          <w:rFonts w:ascii="Times New Roman" w:hAnsi="Times New Roman" w:cs="Times New Roman"/>
          <w:sz w:val="28"/>
          <w:szCs w:val="28"/>
        </w:rPr>
      </w:pPr>
      <w:r w:rsidRPr="005C3CC6">
        <w:rPr>
          <w:rFonts w:ascii="Times New Roman" w:hAnsi="Times New Roman" w:cs="Times New Roman"/>
          <w:sz w:val="28"/>
          <w:szCs w:val="28"/>
        </w:rPr>
        <w:t xml:space="preserve">Занятия по театральной деятельности целесообразно строить по принципу междисциплинарной связи. Отбор и распределение упражнений выстраивать по принципу «от </w:t>
      </w:r>
      <w:proofErr w:type="gramStart"/>
      <w:r w:rsidRPr="005C3CC6">
        <w:rPr>
          <w:rFonts w:ascii="Times New Roman" w:hAnsi="Times New Roman" w:cs="Times New Roman"/>
          <w:sz w:val="28"/>
          <w:szCs w:val="28"/>
        </w:rPr>
        <w:t>простого</w:t>
      </w:r>
      <w:proofErr w:type="gramEnd"/>
      <w:r w:rsidRPr="005C3CC6">
        <w:rPr>
          <w:rFonts w:ascii="Times New Roman" w:hAnsi="Times New Roman" w:cs="Times New Roman"/>
          <w:sz w:val="28"/>
          <w:szCs w:val="28"/>
        </w:rPr>
        <w:t xml:space="preserve"> к сложному». Каждое конкретное занятие является звеном общей системы обучения. Предпочтительна игровая форма занятий в соответствии с возрастными интересами.</w:t>
      </w:r>
    </w:p>
    <w:p w14:paraId="5B93AD9E" w14:textId="01CEA01F" w:rsidR="005C3CC6" w:rsidRPr="005C3CC6" w:rsidRDefault="005C3CC6" w:rsidP="005C3CC6">
      <w:pPr>
        <w:spacing w:line="276" w:lineRule="auto"/>
        <w:ind w:left="0" w:firstLine="284"/>
        <w:jc w:val="left"/>
        <w:rPr>
          <w:rFonts w:ascii="Times New Roman" w:hAnsi="Times New Roman" w:cs="Times New Roman"/>
          <w:sz w:val="28"/>
          <w:szCs w:val="28"/>
        </w:rPr>
      </w:pPr>
      <w:r w:rsidRPr="005C3CC6">
        <w:rPr>
          <w:rFonts w:ascii="Times New Roman" w:hAnsi="Times New Roman" w:cs="Times New Roman"/>
          <w:sz w:val="28"/>
          <w:szCs w:val="28"/>
        </w:rPr>
        <w:t xml:space="preserve">Содержание курса по актёрскому мастерству и сценической речи строится на основе методики воспитания и обучения </w:t>
      </w:r>
      <w:proofErr w:type="spellStart"/>
      <w:r w:rsidRPr="005C3CC6">
        <w:rPr>
          <w:rFonts w:ascii="Times New Roman" w:hAnsi="Times New Roman" w:cs="Times New Roman"/>
          <w:sz w:val="28"/>
          <w:szCs w:val="28"/>
        </w:rPr>
        <w:t>Вахтанговской</w:t>
      </w:r>
      <w:proofErr w:type="spellEnd"/>
      <w:r w:rsidRPr="005C3CC6">
        <w:rPr>
          <w:rFonts w:ascii="Times New Roman" w:hAnsi="Times New Roman" w:cs="Times New Roman"/>
          <w:sz w:val="28"/>
          <w:szCs w:val="28"/>
        </w:rPr>
        <w:t xml:space="preserve"> школы. Главная особенность школы – последовательность освоения элементов техники актёра: «От простого к сложному! Без спешки и больших скачков! Каждый следующий элемент вбирает в себя все предыдущие».</w:t>
      </w:r>
    </w:p>
    <w:p w14:paraId="4B786003" w14:textId="77777777" w:rsidR="005C3CC6" w:rsidRPr="005C3CC6" w:rsidRDefault="005C3CC6" w:rsidP="005C3CC6">
      <w:pPr>
        <w:spacing w:line="276" w:lineRule="auto"/>
        <w:ind w:left="0" w:firstLine="284"/>
        <w:jc w:val="left"/>
        <w:rPr>
          <w:rFonts w:ascii="Times New Roman" w:hAnsi="Times New Roman" w:cs="Times New Roman"/>
          <w:sz w:val="28"/>
          <w:szCs w:val="28"/>
        </w:rPr>
      </w:pPr>
      <w:r w:rsidRPr="005C3CC6">
        <w:rPr>
          <w:rFonts w:ascii="Times New Roman" w:hAnsi="Times New Roman" w:cs="Times New Roman"/>
          <w:sz w:val="28"/>
          <w:szCs w:val="28"/>
        </w:rPr>
        <w:t xml:space="preserve">Порядок прохождения элементов актерской техники согласно методике </w:t>
      </w:r>
      <w:proofErr w:type="spellStart"/>
      <w:r w:rsidRPr="005C3CC6">
        <w:rPr>
          <w:rFonts w:ascii="Times New Roman" w:hAnsi="Times New Roman" w:cs="Times New Roman"/>
          <w:sz w:val="28"/>
          <w:szCs w:val="28"/>
        </w:rPr>
        <w:t>Вахтанговской</w:t>
      </w:r>
      <w:proofErr w:type="spellEnd"/>
      <w:r w:rsidRPr="005C3CC6">
        <w:rPr>
          <w:rFonts w:ascii="Times New Roman" w:hAnsi="Times New Roman" w:cs="Times New Roman"/>
          <w:sz w:val="28"/>
          <w:szCs w:val="28"/>
        </w:rPr>
        <w:t xml:space="preserve"> школы следующий:</w:t>
      </w:r>
    </w:p>
    <w:p w14:paraId="64083638" w14:textId="77777777" w:rsidR="005C3CC6" w:rsidRPr="005C3CC6" w:rsidRDefault="005C3CC6" w:rsidP="005C3CC6">
      <w:pPr>
        <w:spacing w:line="276" w:lineRule="auto"/>
        <w:ind w:left="0" w:firstLine="284"/>
        <w:jc w:val="left"/>
        <w:rPr>
          <w:rFonts w:ascii="Times New Roman" w:hAnsi="Times New Roman" w:cs="Times New Roman"/>
          <w:sz w:val="28"/>
          <w:szCs w:val="28"/>
        </w:rPr>
      </w:pPr>
      <w:r w:rsidRPr="005C3CC6">
        <w:rPr>
          <w:rFonts w:ascii="Times New Roman" w:hAnsi="Times New Roman" w:cs="Times New Roman"/>
          <w:sz w:val="28"/>
          <w:szCs w:val="28"/>
        </w:rPr>
        <w:t>1.</w:t>
      </w:r>
      <w:r w:rsidRPr="005C3CC6">
        <w:rPr>
          <w:rFonts w:ascii="Times New Roman" w:hAnsi="Times New Roman" w:cs="Times New Roman"/>
          <w:sz w:val="28"/>
          <w:szCs w:val="28"/>
        </w:rPr>
        <w:tab/>
        <w:t>Внимание</w:t>
      </w:r>
    </w:p>
    <w:p w14:paraId="2A14E819" w14:textId="77777777" w:rsidR="005C3CC6" w:rsidRPr="005C3CC6" w:rsidRDefault="005C3CC6" w:rsidP="005C3CC6">
      <w:pPr>
        <w:spacing w:line="276" w:lineRule="auto"/>
        <w:ind w:left="0" w:firstLine="284"/>
        <w:jc w:val="left"/>
        <w:rPr>
          <w:rFonts w:ascii="Times New Roman" w:hAnsi="Times New Roman" w:cs="Times New Roman"/>
          <w:sz w:val="28"/>
          <w:szCs w:val="28"/>
        </w:rPr>
      </w:pPr>
      <w:r w:rsidRPr="005C3CC6">
        <w:rPr>
          <w:rFonts w:ascii="Times New Roman" w:hAnsi="Times New Roman" w:cs="Times New Roman"/>
          <w:sz w:val="28"/>
          <w:szCs w:val="28"/>
        </w:rPr>
        <w:t>2.</w:t>
      </w:r>
      <w:r w:rsidRPr="005C3CC6">
        <w:rPr>
          <w:rFonts w:ascii="Times New Roman" w:hAnsi="Times New Roman" w:cs="Times New Roman"/>
          <w:sz w:val="28"/>
          <w:szCs w:val="28"/>
        </w:rPr>
        <w:tab/>
        <w:t>Память</w:t>
      </w:r>
    </w:p>
    <w:p w14:paraId="7F18D42E" w14:textId="77777777" w:rsidR="005C3CC6" w:rsidRPr="005C3CC6" w:rsidRDefault="005C3CC6" w:rsidP="005C3CC6">
      <w:pPr>
        <w:spacing w:line="276" w:lineRule="auto"/>
        <w:ind w:left="0" w:firstLine="284"/>
        <w:jc w:val="left"/>
        <w:rPr>
          <w:rFonts w:ascii="Times New Roman" w:hAnsi="Times New Roman" w:cs="Times New Roman"/>
          <w:sz w:val="28"/>
          <w:szCs w:val="28"/>
        </w:rPr>
      </w:pPr>
      <w:r w:rsidRPr="005C3CC6">
        <w:rPr>
          <w:rFonts w:ascii="Times New Roman" w:hAnsi="Times New Roman" w:cs="Times New Roman"/>
          <w:sz w:val="28"/>
          <w:szCs w:val="28"/>
        </w:rPr>
        <w:t>3.</w:t>
      </w:r>
      <w:r w:rsidRPr="005C3CC6">
        <w:rPr>
          <w:rFonts w:ascii="Times New Roman" w:hAnsi="Times New Roman" w:cs="Times New Roman"/>
          <w:sz w:val="28"/>
          <w:szCs w:val="28"/>
        </w:rPr>
        <w:tab/>
        <w:t xml:space="preserve">Воображение </w:t>
      </w:r>
    </w:p>
    <w:p w14:paraId="7690E563" w14:textId="77777777" w:rsidR="005C3CC6" w:rsidRPr="005C3CC6" w:rsidRDefault="005C3CC6" w:rsidP="005C3CC6">
      <w:pPr>
        <w:spacing w:line="276" w:lineRule="auto"/>
        <w:ind w:left="0" w:firstLine="284"/>
        <w:jc w:val="left"/>
        <w:rPr>
          <w:rFonts w:ascii="Times New Roman" w:hAnsi="Times New Roman" w:cs="Times New Roman"/>
          <w:sz w:val="28"/>
          <w:szCs w:val="28"/>
        </w:rPr>
      </w:pPr>
      <w:r w:rsidRPr="005C3CC6">
        <w:rPr>
          <w:rFonts w:ascii="Times New Roman" w:hAnsi="Times New Roman" w:cs="Times New Roman"/>
          <w:sz w:val="28"/>
          <w:szCs w:val="28"/>
        </w:rPr>
        <w:t>4.</w:t>
      </w:r>
      <w:r w:rsidRPr="005C3CC6">
        <w:rPr>
          <w:rFonts w:ascii="Times New Roman" w:hAnsi="Times New Roman" w:cs="Times New Roman"/>
          <w:sz w:val="28"/>
          <w:szCs w:val="28"/>
        </w:rPr>
        <w:tab/>
        <w:t>Фантазия</w:t>
      </w:r>
    </w:p>
    <w:p w14:paraId="2FBD10C2" w14:textId="77777777" w:rsidR="005C3CC6" w:rsidRPr="005C3CC6" w:rsidRDefault="005C3CC6" w:rsidP="005C3CC6">
      <w:pPr>
        <w:spacing w:line="276" w:lineRule="auto"/>
        <w:ind w:left="0" w:firstLine="284"/>
        <w:jc w:val="left"/>
        <w:rPr>
          <w:rFonts w:ascii="Times New Roman" w:hAnsi="Times New Roman" w:cs="Times New Roman"/>
          <w:sz w:val="28"/>
          <w:szCs w:val="28"/>
        </w:rPr>
      </w:pPr>
      <w:r w:rsidRPr="005C3CC6">
        <w:rPr>
          <w:rFonts w:ascii="Times New Roman" w:hAnsi="Times New Roman" w:cs="Times New Roman"/>
          <w:sz w:val="28"/>
          <w:szCs w:val="28"/>
        </w:rPr>
        <w:t>5.</w:t>
      </w:r>
      <w:r w:rsidRPr="005C3CC6">
        <w:rPr>
          <w:rFonts w:ascii="Times New Roman" w:hAnsi="Times New Roman" w:cs="Times New Roman"/>
          <w:sz w:val="28"/>
          <w:szCs w:val="28"/>
        </w:rPr>
        <w:tab/>
        <w:t>Мышечная свобода</w:t>
      </w:r>
    </w:p>
    <w:p w14:paraId="0338BDD1" w14:textId="77777777" w:rsidR="005C3CC6" w:rsidRPr="005C3CC6" w:rsidRDefault="005C3CC6" w:rsidP="005C3CC6">
      <w:pPr>
        <w:spacing w:line="276" w:lineRule="auto"/>
        <w:ind w:left="0" w:firstLine="284"/>
        <w:jc w:val="left"/>
        <w:rPr>
          <w:rFonts w:ascii="Times New Roman" w:hAnsi="Times New Roman" w:cs="Times New Roman"/>
          <w:sz w:val="28"/>
          <w:szCs w:val="28"/>
        </w:rPr>
      </w:pPr>
      <w:r w:rsidRPr="005C3CC6">
        <w:rPr>
          <w:rFonts w:ascii="Times New Roman" w:hAnsi="Times New Roman" w:cs="Times New Roman"/>
          <w:sz w:val="28"/>
          <w:szCs w:val="28"/>
        </w:rPr>
        <w:t>6.</w:t>
      </w:r>
      <w:r w:rsidRPr="005C3CC6">
        <w:rPr>
          <w:rFonts w:ascii="Times New Roman" w:hAnsi="Times New Roman" w:cs="Times New Roman"/>
          <w:sz w:val="28"/>
          <w:szCs w:val="28"/>
        </w:rPr>
        <w:tab/>
        <w:t>Перемена отношения (к предмету, месту действия, к партнеру)</w:t>
      </w:r>
    </w:p>
    <w:p w14:paraId="32D6BE83" w14:textId="77777777" w:rsidR="005C3CC6" w:rsidRPr="005C3CC6" w:rsidRDefault="005C3CC6" w:rsidP="005C3CC6">
      <w:pPr>
        <w:spacing w:line="276" w:lineRule="auto"/>
        <w:ind w:left="0" w:firstLine="284"/>
        <w:jc w:val="left"/>
        <w:rPr>
          <w:rFonts w:ascii="Times New Roman" w:hAnsi="Times New Roman" w:cs="Times New Roman"/>
          <w:sz w:val="28"/>
          <w:szCs w:val="28"/>
        </w:rPr>
      </w:pPr>
      <w:r w:rsidRPr="005C3CC6">
        <w:rPr>
          <w:rFonts w:ascii="Times New Roman" w:hAnsi="Times New Roman" w:cs="Times New Roman"/>
          <w:sz w:val="28"/>
          <w:szCs w:val="28"/>
        </w:rPr>
        <w:t>7.</w:t>
      </w:r>
      <w:r w:rsidRPr="005C3CC6">
        <w:rPr>
          <w:rFonts w:ascii="Times New Roman" w:hAnsi="Times New Roman" w:cs="Times New Roman"/>
          <w:sz w:val="28"/>
          <w:szCs w:val="28"/>
        </w:rPr>
        <w:tab/>
        <w:t>Физическое самочувствие</w:t>
      </w:r>
    </w:p>
    <w:p w14:paraId="73577B49" w14:textId="77777777" w:rsidR="005C3CC6" w:rsidRPr="005C3CC6" w:rsidRDefault="005C3CC6" w:rsidP="005C3CC6">
      <w:pPr>
        <w:spacing w:line="276" w:lineRule="auto"/>
        <w:ind w:left="0" w:firstLine="284"/>
        <w:jc w:val="left"/>
        <w:rPr>
          <w:rFonts w:ascii="Times New Roman" w:hAnsi="Times New Roman" w:cs="Times New Roman"/>
          <w:sz w:val="28"/>
          <w:szCs w:val="28"/>
        </w:rPr>
      </w:pPr>
      <w:r w:rsidRPr="005C3CC6">
        <w:rPr>
          <w:rFonts w:ascii="Times New Roman" w:hAnsi="Times New Roman" w:cs="Times New Roman"/>
          <w:sz w:val="28"/>
          <w:szCs w:val="28"/>
        </w:rPr>
        <w:lastRenderedPageBreak/>
        <w:t>8.</w:t>
      </w:r>
      <w:r w:rsidRPr="005C3CC6">
        <w:rPr>
          <w:rFonts w:ascii="Times New Roman" w:hAnsi="Times New Roman" w:cs="Times New Roman"/>
          <w:sz w:val="28"/>
          <w:szCs w:val="28"/>
        </w:rPr>
        <w:tab/>
        <w:t>Предлагаемые обстоятельства</w:t>
      </w:r>
    </w:p>
    <w:p w14:paraId="7E218C3D" w14:textId="77777777" w:rsidR="005C3CC6" w:rsidRPr="005C3CC6" w:rsidRDefault="005C3CC6" w:rsidP="005C3CC6">
      <w:pPr>
        <w:spacing w:line="276" w:lineRule="auto"/>
        <w:ind w:left="0" w:firstLine="284"/>
        <w:jc w:val="left"/>
        <w:rPr>
          <w:rFonts w:ascii="Times New Roman" w:hAnsi="Times New Roman" w:cs="Times New Roman"/>
          <w:sz w:val="28"/>
          <w:szCs w:val="28"/>
        </w:rPr>
      </w:pPr>
      <w:r w:rsidRPr="005C3CC6">
        <w:rPr>
          <w:rFonts w:ascii="Times New Roman" w:hAnsi="Times New Roman" w:cs="Times New Roman"/>
          <w:sz w:val="28"/>
          <w:szCs w:val="28"/>
        </w:rPr>
        <w:t>9.</w:t>
      </w:r>
      <w:r w:rsidRPr="005C3CC6">
        <w:rPr>
          <w:rFonts w:ascii="Times New Roman" w:hAnsi="Times New Roman" w:cs="Times New Roman"/>
          <w:sz w:val="28"/>
          <w:szCs w:val="28"/>
        </w:rPr>
        <w:tab/>
        <w:t>Оценка факта</w:t>
      </w:r>
    </w:p>
    <w:p w14:paraId="680DEF94" w14:textId="77777777" w:rsidR="005C3CC6" w:rsidRPr="005C3CC6" w:rsidRDefault="005C3CC6" w:rsidP="005C3CC6">
      <w:pPr>
        <w:spacing w:line="276" w:lineRule="auto"/>
        <w:ind w:left="0" w:firstLine="284"/>
        <w:jc w:val="left"/>
        <w:rPr>
          <w:rFonts w:ascii="Times New Roman" w:hAnsi="Times New Roman" w:cs="Times New Roman"/>
          <w:sz w:val="28"/>
          <w:szCs w:val="28"/>
        </w:rPr>
      </w:pPr>
      <w:r w:rsidRPr="005C3CC6">
        <w:rPr>
          <w:rFonts w:ascii="Times New Roman" w:hAnsi="Times New Roman" w:cs="Times New Roman"/>
          <w:sz w:val="28"/>
          <w:szCs w:val="28"/>
        </w:rPr>
        <w:t>10.</w:t>
      </w:r>
      <w:r w:rsidRPr="005C3CC6">
        <w:rPr>
          <w:rFonts w:ascii="Times New Roman" w:hAnsi="Times New Roman" w:cs="Times New Roman"/>
          <w:sz w:val="28"/>
          <w:szCs w:val="28"/>
        </w:rPr>
        <w:tab/>
        <w:t>Сценическое общение</w:t>
      </w:r>
    </w:p>
    <w:p w14:paraId="79ACDE7F" w14:textId="209A90F9" w:rsidR="005C3CC6" w:rsidRPr="005C3CC6" w:rsidRDefault="005C3CC6" w:rsidP="005C3CC6">
      <w:pPr>
        <w:spacing w:line="276" w:lineRule="auto"/>
        <w:ind w:left="0" w:firstLine="284"/>
        <w:jc w:val="left"/>
        <w:rPr>
          <w:rFonts w:ascii="Times New Roman" w:hAnsi="Times New Roman" w:cs="Times New Roman"/>
          <w:sz w:val="28"/>
          <w:szCs w:val="28"/>
        </w:rPr>
      </w:pPr>
      <w:r w:rsidRPr="005C3CC6">
        <w:rPr>
          <w:rFonts w:ascii="Times New Roman" w:hAnsi="Times New Roman" w:cs="Times New Roman"/>
          <w:sz w:val="28"/>
          <w:szCs w:val="28"/>
        </w:rPr>
        <w:t>В</w:t>
      </w:r>
      <w:r w:rsidR="00FD0D6B">
        <w:rPr>
          <w:rFonts w:ascii="Times New Roman" w:hAnsi="Times New Roman" w:cs="Times New Roman"/>
          <w:sz w:val="28"/>
          <w:szCs w:val="28"/>
        </w:rPr>
        <w:t xml:space="preserve"> </w:t>
      </w:r>
      <w:r w:rsidRPr="005C3CC6">
        <w:rPr>
          <w:rFonts w:ascii="Times New Roman" w:hAnsi="Times New Roman" w:cs="Times New Roman"/>
          <w:sz w:val="28"/>
          <w:szCs w:val="28"/>
        </w:rPr>
        <w:t xml:space="preserve">театральной деятельности с подростками необходимо уделять особое внимание адаптации упражнений под конкретную возрастную категорию школьников. Нужно максимально емко и компактно объяснять задачи упражнения, тем самым стремиться к осознанности занятий; контролю над правильным выполнением упражнений; внимательно следить за темпо-ритмом занятия и уделять больше внимания дисциплине. Все это связано с пониманием целесообразности каждого отдельно взятого упражнения и перспективы всего учебного процесса. Педагог может частично делегировать, доверить кому-то из детей провести конкретное упражнение или фрагмент разминки. </w:t>
      </w:r>
    </w:p>
    <w:p w14:paraId="77E0B741" w14:textId="77777777" w:rsidR="005C3CC6" w:rsidRPr="005C3CC6" w:rsidRDefault="005C3CC6" w:rsidP="005C3CC6">
      <w:pPr>
        <w:spacing w:line="276" w:lineRule="auto"/>
        <w:ind w:left="0" w:firstLine="284"/>
        <w:jc w:val="left"/>
        <w:rPr>
          <w:rFonts w:ascii="Times New Roman" w:hAnsi="Times New Roman" w:cs="Times New Roman"/>
          <w:sz w:val="28"/>
          <w:szCs w:val="28"/>
        </w:rPr>
      </w:pPr>
      <w:r w:rsidRPr="005C3CC6">
        <w:rPr>
          <w:rFonts w:ascii="Times New Roman" w:hAnsi="Times New Roman" w:cs="Times New Roman"/>
          <w:sz w:val="28"/>
          <w:szCs w:val="28"/>
        </w:rPr>
        <w:t xml:space="preserve">Важно, чтобы школьники на занятиях ощущали успех, </w:t>
      </w:r>
      <w:proofErr w:type="spellStart"/>
      <w:r w:rsidRPr="005C3CC6">
        <w:rPr>
          <w:rFonts w:ascii="Times New Roman" w:hAnsi="Times New Roman" w:cs="Times New Roman"/>
          <w:sz w:val="28"/>
          <w:szCs w:val="28"/>
        </w:rPr>
        <w:t>чувствовали</w:t>
      </w:r>
      <w:proofErr w:type="gramStart"/>
      <w:r w:rsidRPr="005C3CC6">
        <w:rPr>
          <w:rFonts w:ascii="Times New Roman" w:hAnsi="Times New Roman" w:cs="Times New Roman"/>
          <w:sz w:val="28"/>
          <w:szCs w:val="28"/>
        </w:rPr>
        <w:t>,ч</w:t>
      </w:r>
      <w:proofErr w:type="gramEnd"/>
      <w:r w:rsidRPr="005C3CC6">
        <w:rPr>
          <w:rFonts w:ascii="Times New Roman" w:hAnsi="Times New Roman" w:cs="Times New Roman"/>
          <w:sz w:val="28"/>
          <w:szCs w:val="28"/>
        </w:rPr>
        <w:t>то</w:t>
      </w:r>
      <w:proofErr w:type="spellEnd"/>
      <w:r w:rsidRPr="005C3CC6">
        <w:rPr>
          <w:rFonts w:ascii="Times New Roman" w:hAnsi="Times New Roman" w:cs="Times New Roman"/>
          <w:sz w:val="28"/>
          <w:szCs w:val="28"/>
        </w:rPr>
        <w:t xml:space="preserve"> у них получается, тогда будет постоянная заинтересованность в дальнейшем освоении процесса обучения. Нельзя нацеливать подростков на определенный результат любым способом. Выстроенная модель воспитания и обучения должна приносить удовольствие, а не сиюминутный успех «в загнанных» рамках. </w:t>
      </w:r>
    </w:p>
    <w:p w14:paraId="02E3220B" w14:textId="77777777" w:rsidR="005C3CC6" w:rsidRPr="005C3CC6" w:rsidRDefault="005C3CC6" w:rsidP="005C3CC6">
      <w:pPr>
        <w:spacing w:line="276" w:lineRule="auto"/>
        <w:ind w:left="0" w:firstLine="284"/>
        <w:jc w:val="left"/>
        <w:rPr>
          <w:rFonts w:ascii="Times New Roman" w:hAnsi="Times New Roman" w:cs="Times New Roman"/>
          <w:sz w:val="28"/>
          <w:szCs w:val="28"/>
        </w:rPr>
      </w:pPr>
    </w:p>
    <w:p w14:paraId="5E9DA2FC" w14:textId="6C1F0C31" w:rsidR="005C3CC6" w:rsidRDefault="005C3CC6">
      <w:pPr>
        <w:spacing w:after="160" w:line="259" w:lineRule="auto"/>
        <w:ind w:left="0" w:right="0"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1BDB98A0" w14:textId="54E950A5" w:rsidR="005C3CC6" w:rsidRPr="005C3CC6" w:rsidRDefault="005C3CC6" w:rsidP="005C3CC6">
      <w:pPr>
        <w:keepNext/>
        <w:keepLines/>
        <w:shd w:val="clear" w:color="auto" w:fill="C01928"/>
        <w:spacing w:after="430"/>
        <w:ind w:left="238" w:right="0" w:hanging="10"/>
        <w:jc w:val="left"/>
        <w:outlineLvl w:val="0"/>
        <w:rPr>
          <w:rFonts w:ascii="Times New Roman" w:hAnsi="Times New Roman" w:cs="Times New Roman"/>
          <w:b/>
          <w:color w:val="FFFFFF"/>
          <w:sz w:val="26"/>
        </w:rPr>
      </w:pPr>
      <w:r w:rsidRPr="005C3CC6">
        <w:rPr>
          <w:rFonts w:ascii="Times New Roman" w:hAnsi="Times New Roman" w:cs="Times New Roman"/>
          <w:b/>
          <w:color w:val="FFFFFF"/>
          <w:sz w:val="26"/>
        </w:rPr>
        <w:lastRenderedPageBreak/>
        <w:t xml:space="preserve">ПЛАНИРУЕМЫЕ РЕЗУЛЬТАТЫ ОСВОЕНИЯ КУРСА </w:t>
      </w:r>
      <w:r w:rsidR="005D22DB">
        <w:rPr>
          <w:rFonts w:ascii="Times New Roman" w:hAnsi="Times New Roman" w:cs="Times New Roman"/>
          <w:b/>
          <w:color w:val="FFFFFF"/>
          <w:sz w:val="26"/>
        </w:rPr>
        <w:t>ДОПОЛНИТЕЛЬНО ОБРАЗОВАНИЯ</w:t>
      </w:r>
      <w:r w:rsidRPr="005C3CC6">
        <w:rPr>
          <w:rFonts w:ascii="Times New Roman" w:hAnsi="Times New Roman" w:cs="Times New Roman"/>
          <w:b/>
          <w:color w:val="FFFFFF"/>
          <w:sz w:val="26"/>
        </w:rPr>
        <w:t xml:space="preserve"> </w:t>
      </w:r>
    </w:p>
    <w:p w14:paraId="1FC8AF9C" w14:textId="77777777" w:rsidR="005C3CC6" w:rsidRPr="005C3CC6" w:rsidRDefault="005C3CC6" w:rsidP="005C3CC6">
      <w:pPr>
        <w:spacing w:line="276" w:lineRule="auto"/>
        <w:ind w:left="0" w:firstLine="284"/>
        <w:jc w:val="left"/>
        <w:rPr>
          <w:rFonts w:ascii="Times New Roman" w:hAnsi="Times New Roman" w:cs="Times New Roman"/>
          <w:sz w:val="28"/>
          <w:szCs w:val="28"/>
        </w:rPr>
      </w:pPr>
      <w:r w:rsidRPr="005C3CC6">
        <w:rPr>
          <w:rFonts w:ascii="Times New Roman" w:hAnsi="Times New Roman" w:cs="Times New Roman"/>
          <w:sz w:val="28"/>
          <w:szCs w:val="28"/>
        </w:rPr>
        <w:t>ПРЕДМЕТНЫЕ РЕЗУЛЬТАТЫ:</w:t>
      </w:r>
    </w:p>
    <w:p w14:paraId="7105A892" w14:textId="77777777" w:rsidR="005C3CC6" w:rsidRPr="005C3CC6" w:rsidRDefault="005C3CC6" w:rsidP="005C3CC6">
      <w:pPr>
        <w:spacing w:line="276" w:lineRule="auto"/>
        <w:ind w:left="0" w:firstLine="284"/>
        <w:jc w:val="left"/>
        <w:rPr>
          <w:rFonts w:ascii="Times New Roman" w:hAnsi="Times New Roman" w:cs="Times New Roman"/>
          <w:sz w:val="28"/>
          <w:szCs w:val="28"/>
        </w:rPr>
      </w:pPr>
      <w:r w:rsidRPr="005C3CC6">
        <w:rPr>
          <w:rFonts w:ascii="Times New Roman" w:hAnsi="Times New Roman" w:cs="Times New Roman"/>
          <w:sz w:val="28"/>
          <w:szCs w:val="28"/>
        </w:rPr>
        <w:t>■ выразительно читать и правильно интонировать;</w:t>
      </w:r>
    </w:p>
    <w:p w14:paraId="0120CC06" w14:textId="77777777" w:rsidR="005C3CC6" w:rsidRPr="005C3CC6" w:rsidRDefault="005C3CC6" w:rsidP="005C3CC6">
      <w:pPr>
        <w:spacing w:line="276" w:lineRule="auto"/>
        <w:ind w:left="0" w:firstLine="284"/>
        <w:jc w:val="left"/>
        <w:rPr>
          <w:rFonts w:ascii="Times New Roman" w:hAnsi="Times New Roman" w:cs="Times New Roman"/>
          <w:sz w:val="28"/>
          <w:szCs w:val="28"/>
        </w:rPr>
      </w:pPr>
      <w:r w:rsidRPr="005C3CC6">
        <w:rPr>
          <w:rFonts w:ascii="Times New Roman" w:hAnsi="Times New Roman" w:cs="Times New Roman"/>
          <w:sz w:val="28"/>
          <w:szCs w:val="28"/>
        </w:rPr>
        <w:t>■ различать произведения по жанру;</w:t>
      </w:r>
    </w:p>
    <w:p w14:paraId="623FB3B5" w14:textId="77777777" w:rsidR="005C3CC6" w:rsidRPr="005C3CC6" w:rsidRDefault="005C3CC6" w:rsidP="005C3CC6">
      <w:pPr>
        <w:spacing w:line="276" w:lineRule="auto"/>
        <w:ind w:left="0" w:firstLine="284"/>
        <w:jc w:val="left"/>
        <w:rPr>
          <w:rFonts w:ascii="Times New Roman" w:hAnsi="Times New Roman" w:cs="Times New Roman"/>
          <w:sz w:val="28"/>
          <w:szCs w:val="28"/>
        </w:rPr>
      </w:pPr>
      <w:r w:rsidRPr="005C3CC6">
        <w:rPr>
          <w:rFonts w:ascii="Times New Roman" w:hAnsi="Times New Roman" w:cs="Times New Roman"/>
          <w:sz w:val="28"/>
          <w:szCs w:val="28"/>
        </w:rPr>
        <w:t>■ читать наизусть, правильно расставлять логические ударения;</w:t>
      </w:r>
    </w:p>
    <w:p w14:paraId="40DE0311" w14:textId="77777777" w:rsidR="005C3CC6" w:rsidRPr="005C3CC6" w:rsidRDefault="005C3CC6" w:rsidP="005C3CC6">
      <w:pPr>
        <w:spacing w:line="276" w:lineRule="auto"/>
        <w:ind w:left="0" w:firstLine="284"/>
        <w:jc w:val="left"/>
        <w:rPr>
          <w:rFonts w:ascii="Times New Roman" w:hAnsi="Times New Roman" w:cs="Times New Roman"/>
          <w:sz w:val="28"/>
          <w:szCs w:val="28"/>
        </w:rPr>
      </w:pPr>
      <w:r w:rsidRPr="005C3CC6">
        <w:rPr>
          <w:rFonts w:ascii="Times New Roman" w:hAnsi="Times New Roman" w:cs="Times New Roman"/>
          <w:sz w:val="28"/>
          <w:szCs w:val="28"/>
        </w:rPr>
        <w:t xml:space="preserve">■ освоить базовые навыки актёрского мастерства, пластики и сценической речи; </w:t>
      </w:r>
    </w:p>
    <w:p w14:paraId="20288017" w14:textId="77777777" w:rsidR="005C3CC6" w:rsidRPr="005C3CC6" w:rsidRDefault="005C3CC6" w:rsidP="005C3CC6">
      <w:pPr>
        <w:spacing w:line="276" w:lineRule="auto"/>
        <w:ind w:left="0" w:firstLine="284"/>
        <w:jc w:val="left"/>
        <w:rPr>
          <w:rFonts w:ascii="Times New Roman" w:hAnsi="Times New Roman" w:cs="Times New Roman"/>
          <w:sz w:val="28"/>
          <w:szCs w:val="28"/>
        </w:rPr>
      </w:pPr>
      <w:r w:rsidRPr="005C3CC6">
        <w:rPr>
          <w:rFonts w:ascii="Times New Roman" w:hAnsi="Times New Roman" w:cs="Times New Roman"/>
          <w:sz w:val="28"/>
          <w:szCs w:val="28"/>
        </w:rPr>
        <w:t xml:space="preserve">■ использовать упражнения для проведения артикуляционной гимнастики; </w:t>
      </w:r>
    </w:p>
    <w:p w14:paraId="4CC6AED2" w14:textId="77777777" w:rsidR="005C3CC6" w:rsidRPr="005C3CC6" w:rsidRDefault="005C3CC6" w:rsidP="005C3CC6">
      <w:pPr>
        <w:spacing w:line="276" w:lineRule="auto"/>
        <w:ind w:left="0" w:firstLine="284"/>
        <w:jc w:val="left"/>
        <w:rPr>
          <w:rFonts w:ascii="Times New Roman" w:hAnsi="Times New Roman" w:cs="Times New Roman"/>
          <w:sz w:val="28"/>
          <w:szCs w:val="28"/>
        </w:rPr>
      </w:pPr>
      <w:r w:rsidRPr="005C3CC6">
        <w:rPr>
          <w:rFonts w:ascii="Times New Roman" w:hAnsi="Times New Roman" w:cs="Times New Roman"/>
          <w:sz w:val="28"/>
          <w:szCs w:val="28"/>
        </w:rPr>
        <w:t>■ использовать упражнения для снятия мышечных зажимов;</w:t>
      </w:r>
    </w:p>
    <w:p w14:paraId="7D2D9E87" w14:textId="77777777" w:rsidR="005C3CC6" w:rsidRPr="005C3CC6" w:rsidRDefault="005C3CC6" w:rsidP="005C3CC6">
      <w:pPr>
        <w:spacing w:line="276" w:lineRule="auto"/>
        <w:ind w:left="0" w:firstLine="284"/>
        <w:jc w:val="left"/>
        <w:rPr>
          <w:rFonts w:ascii="Times New Roman" w:hAnsi="Times New Roman" w:cs="Times New Roman"/>
          <w:sz w:val="28"/>
          <w:szCs w:val="28"/>
        </w:rPr>
      </w:pPr>
      <w:r w:rsidRPr="005C3CC6">
        <w:rPr>
          <w:rFonts w:ascii="Times New Roman" w:hAnsi="Times New Roman" w:cs="Times New Roman"/>
          <w:sz w:val="28"/>
          <w:szCs w:val="28"/>
        </w:rPr>
        <w:t>■ ориентироваться в сценическом пространстве;</w:t>
      </w:r>
    </w:p>
    <w:p w14:paraId="5A27A4FE" w14:textId="77777777" w:rsidR="005C3CC6" w:rsidRPr="005C3CC6" w:rsidRDefault="005C3CC6" w:rsidP="005C3CC6">
      <w:pPr>
        <w:spacing w:line="276" w:lineRule="auto"/>
        <w:ind w:left="0" w:firstLine="284"/>
        <w:jc w:val="left"/>
        <w:rPr>
          <w:rFonts w:ascii="Times New Roman" w:hAnsi="Times New Roman" w:cs="Times New Roman"/>
          <w:sz w:val="28"/>
          <w:szCs w:val="28"/>
        </w:rPr>
      </w:pPr>
      <w:r w:rsidRPr="005C3CC6">
        <w:rPr>
          <w:rFonts w:ascii="Times New Roman" w:hAnsi="Times New Roman" w:cs="Times New Roman"/>
          <w:sz w:val="28"/>
          <w:szCs w:val="28"/>
        </w:rPr>
        <w:t>■ выполнять простые действия на сцене;</w:t>
      </w:r>
    </w:p>
    <w:p w14:paraId="3DF1792B" w14:textId="77777777" w:rsidR="005C3CC6" w:rsidRPr="005C3CC6" w:rsidRDefault="005C3CC6" w:rsidP="005C3CC6">
      <w:pPr>
        <w:spacing w:line="276" w:lineRule="auto"/>
        <w:ind w:left="0" w:firstLine="284"/>
        <w:jc w:val="left"/>
        <w:rPr>
          <w:rFonts w:ascii="Times New Roman" w:hAnsi="Times New Roman" w:cs="Times New Roman"/>
          <w:sz w:val="28"/>
          <w:szCs w:val="28"/>
        </w:rPr>
      </w:pPr>
      <w:r w:rsidRPr="005C3CC6">
        <w:rPr>
          <w:rFonts w:ascii="Times New Roman" w:hAnsi="Times New Roman" w:cs="Times New Roman"/>
          <w:sz w:val="28"/>
          <w:szCs w:val="28"/>
        </w:rPr>
        <w:t>■ взаимодействовать на сценической площадке с партнёром; ■ произвольно удерживать внимание на заданном объекте;</w:t>
      </w:r>
    </w:p>
    <w:p w14:paraId="73C238BD" w14:textId="77777777" w:rsidR="005C3CC6" w:rsidRPr="005C3CC6" w:rsidRDefault="005C3CC6" w:rsidP="005C3CC6">
      <w:pPr>
        <w:spacing w:line="276" w:lineRule="auto"/>
        <w:ind w:left="0" w:firstLine="284"/>
        <w:jc w:val="left"/>
        <w:rPr>
          <w:rFonts w:ascii="Times New Roman" w:hAnsi="Times New Roman" w:cs="Times New Roman"/>
          <w:sz w:val="28"/>
          <w:szCs w:val="28"/>
        </w:rPr>
      </w:pPr>
      <w:r w:rsidRPr="005C3CC6">
        <w:rPr>
          <w:rFonts w:ascii="Times New Roman" w:hAnsi="Times New Roman" w:cs="Times New Roman"/>
          <w:sz w:val="28"/>
          <w:szCs w:val="28"/>
        </w:rPr>
        <w:t>■ создавать и «оживлять» образы предметов и живых существ.</w:t>
      </w:r>
    </w:p>
    <w:p w14:paraId="7D07ADDB" w14:textId="77777777" w:rsidR="005C3CC6" w:rsidRPr="005C3CC6" w:rsidRDefault="005C3CC6" w:rsidP="005C3CC6">
      <w:pPr>
        <w:spacing w:line="276" w:lineRule="auto"/>
        <w:ind w:left="0" w:firstLine="284"/>
        <w:jc w:val="left"/>
        <w:rPr>
          <w:rFonts w:ascii="Times New Roman" w:hAnsi="Times New Roman" w:cs="Times New Roman"/>
          <w:sz w:val="28"/>
          <w:szCs w:val="28"/>
        </w:rPr>
      </w:pPr>
      <w:r w:rsidRPr="005C3CC6">
        <w:rPr>
          <w:rFonts w:ascii="Times New Roman" w:hAnsi="Times New Roman" w:cs="Times New Roman"/>
          <w:sz w:val="28"/>
          <w:szCs w:val="28"/>
        </w:rPr>
        <w:t>ЛИЧНОСТНЫЕ РЕЗУЛЬТАТЫ:</w:t>
      </w:r>
    </w:p>
    <w:p w14:paraId="2AA5ACDC" w14:textId="77777777" w:rsidR="005C3CC6" w:rsidRPr="005C3CC6" w:rsidRDefault="005C3CC6" w:rsidP="005C3CC6">
      <w:pPr>
        <w:spacing w:line="276" w:lineRule="auto"/>
        <w:ind w:left="0" w:firstLine="284"/>
        <w:jc w:val="left"/>
        <w:rPr>
          <w:rFonts w:ascii="Times New Roman" w:hAnsi="Times New Roman" w:cs="Times New Roman"/>
          <w:sz w:val="28"/>
          <w:szCs w:val="28"/>
        </w:rPr>
      </w:pPr>
      <w:r w:rsidRPr="005C3CC6">
        <w:rPr>
          <w:rFonts w:ascii="Times New Roman" w:hAnsi="Times New Roman" w:cs="Times New Roman"/>
          <w:sz w:val="28"/>
          <w:szCs w:val="28"/>
        </w:rPr>
        <w:t>■ умение работать в коллективе, оценивать собственные возможности решения учебной задачи и правильность ее выполнения;</w:t>
      </w:r>
    </w:p>
    <w:p w14:paraId="30E548F7" w14:textId="77777777" w:rsidR="005C3CC6" w:rsidRPr="005C3CC6" w:rsidRDefault="005C3CC6" w:rsidP="005C3CC6">
      <w:pPr>
        <w:spacing w:line="276" w:lineRule="auto"/>
        <w:ind w:left="0" w:firstLine="284"/>
        <w:jc w:val="left"/>
        <w:rPr>
          <w:rFonts w:ascii="Times New Roman" w:hAnsi="Times New Roman" w:cs="Times New Roman"/>
          <w:sz w:val="28"/>
          <w:szCs w:val="28"/>
        </w:rPr>
      </w:pPr>
      <w:r w:rsidRPr="005C3CC6">
        <w:rPr>
          <w:rFonts w:ascii="Times New Roman" w:hAnsi="Times New Roman" w:cs="Times New Roman"/>
          <w:sz w:val="28"/>
          <w:szCs w:val="28"/>
        </w:rPr>
        <w:t>■ приобретение навыков нравственного поведения, осознанного и ответственного отношения к собственным поступкам;</w:t>
      </w:r>
    </w:p>
    <w:p w14:paraId="672D0BC9" w14:textId="77777777" w:rsidR="005C3CC6" w:rsidRPr="005C3CC6" w:rsidRDefault="005C3CC6" w:rsidP="005C3CC6">
      <w:pPr>
        <w:spacing w:line="276" w:lineRule="auto"/>
        <w:ind w:left="0" w:firstLine="284"/>
        <w:jc w:val="left"/>
        <w:rPr>
          <w:rFonts w:ascii="Times New Roman" w:hAnsi="Times New Roman" w:cs="Times New Roman"/>
          <w:sz w:val="28"/>
          <w:szCs w:val="28"/>
        </w:rPr>
      </w:pPr>
      <w:r w:rsidRPr="005C3CC6">
        <w:rPr>
          <w:rFonts w:ascii="Times New Roman" w:hAnsi="Times New Roman" w:cs="Times New Roman"/>
          <w:sz w:val="28"/>
          <w:szCs w:val="28"/>
        </w:rPr>
        <w:t>■ способность к объективному анализу своей работы и работы товарищей;</w:t>
      </w:r>
    </w:p>
    <w:p w14:paraId="462A18FA" w14:textId="77777777" w:rsidR="005C3CC6" w:rsidRPr="005C3CC6" w:rsidRDefault="005C3CC6" w:rsidP="005C3CC6">
      <w:pPr>
        <w:spacing w:line="276" w:lineRule="auto"/>
        <w:ind w:left="0" w:firstLine="284"/>
        <w:jc w:val="left"/>
        <w:rPr>
          <w:rFonts w:ascii="Times New Roman" w:hAnsi="Times New Roman" w:cs="Times New Roman"/>
          <w:sz w:val="28"/>
          <w:szCs w:val="28"/>
        </w:rPr>
      </w:pPr>
      <w:r w:rsidRPr="005C3CC6">
        <w:rPr>
          <w:rFonts w:ascii="Times New Roman" w:hAnsi="Times New Roman" w:cs="Times New Roman"/>
          <w:sz w:val="28"/>
          <w:szCs w:val="28"/>
        </w:rPr>
        <w:t>■ осознанное, уважительное и доброжелательное отношение к другому человеку, его мнению, мировоззрению, культуре, языку, вере, гражданской позиции;</w:t>
      </w:r>
    </w:p>
    <w:p w14:paraId="580D0B6E" w14:textId="77777777" w:rsidR="005C3CC6" w:rsidRPr="005C3CC6" w:rsidRDefault="005C3CC6" w:rsidP="005C3CC6">
      <w:pPr>
        <w:spacing w:line="276" w:lineRule="auto"/>
        <w:ind w:left="0" w:firstLine="284"/>
        <w:jc w:val="left"/>
        <w:rPr>
          <w:rFonts w:ascii="Times New Roman" w:hAnsi="Times New Roman" w:cs="Times New Roman"/>
          <w:sz w:val="28"/>
          <w:szCs w:val="28"/>
        </w:rPr>
      </w:pPr>
      <w:r w:rsidRPr="005C3CC6">
        <w:rPr>
          <w:rFonts w:ascii="Times New Roman" w:hAnsi="Times New Roman" w:cs="Times New Roman"/>
          <w:sz w:val="28"/>
          <w:szCs w:val="28"/>
        </w:rPr>
        <w:t xml:space="preserve">■ стремление к проявлению </w:t>
      </w:r>
      <w:proofErr w:type="spellStart"/>
      <w:r w:rsidRPr="005C3CC6">
        <w:rPr>
          <w:rFonts w:ascii="Times New Roman" w:hAnsi="Times New Roman" w:cs="Times New Roman"/>
          <w:sz w:val="28"/>
          <w:szCs w:val="28"/>
        </w:rPr>
        <w:t>эмпатии</w:t>
      </w:r>
      <w:proofErr w:type="spellEnd"/>
      <w:r w:rsidRPr="005C3CC6">
        <w:rPr>
          <w:rFonts w:ascii="Times New Roman" w:hAnsi="Times New Roman" w:cs="Times New Roman"/>
          <w:sz w:val="28"/>
          <w:szCs w:val="28"/>
        </w:rPr>
        <w:t>, готовности вести диалог с другими людьми.</w:t>
      </w:r>
    </w:p>
    <w:p w14:paraId="077C6849" w14:textId="77777777" w:rsidR="005C3CC6" w:rsidRPr="005C3CC6" w:rsidRDefault="005C3CC6" w:rsidP="005C3CC6">
      <w:pPr>
        <w:spacing w:line="276" w:lineRule="auto"/>
        <w:ind w:left="0" w:firstLine="284"/>
        <w:jc w:val="left"/>
        <w:rPr>
          <w:rFonts w:ascii="Times New Roman" w:hAnsi="Times New Roman" w:cs="Times New Roman"/>
          <w:sz w:val="28"/>
          <w:szCs w:val="28"/>
        </w:rPr>
      </w:pPr>
      <w:r w:rsidRPr="005C3CC6">
        <w:rPr>
          <w:rFonts w:ascii="Times New Roman" w:hAnsi="Times New Roman" w:cs="Times New Roman"/>
          <w:sz w:val="28"/>
          <w:szCs w:val="28"/>
        </w:rPr>
        <w:t>МЕТАПРЕДМЕТНЫЕ РЕЗУЛЬТАТЫ:</w:t>
      </w:r>
    </w:p>
    <w:p w14:paraId="4AB96C85" w14:textId="77777777" w:rsidR="005C3CC6" w:rsidRPr="005C3CC6" w:rsidRDefault="005C3CC6" w:rsidP="005C3CC6">
      <w:pPr>
        <w:spacing w:line="276" w:lineRule="auto"/>
        <w:ind w:left="0" w:firstLine="284"/>
        <w:jc w:val="left"/>
        <w:rPr>
          <w:rFonts w:ascii="Times New Roman" w:hAnsi="Times New Roman" w:cs="Times New Roman"/>
          <w:sz w:val="28"/>
          <w:szCs w:val="28"/>
        </w:rPr>
      </w:pPr>
      <w:r w:rsidRPr="005C3CC6">
        <w:rPr>
          <w:rFonts w:ascii="Times New Roman" w:hAnsi="Times New Roman" w:cs="Times New Roman"/>
          <w:sz w:val="28"/>
          <w:szCs w:val="28"/>
        </w:rPr>
        <w:t>Регулятивные УУД:</w:t>
      </w:r>
    </w:p>
    <w:p w14:paraId="46850667" w14:textId="77777777" w:rsidR="005C3CC6" w:rsidRPr="005C3CC6" w:rsidRDefault="005C3CC6" w:rsidP="005C3CC6">
      <w:pPr>
        <w:spacing w:line="276" w:lineRule="auto"/>
        <w:ind w:left="0" w:firstLine="284"/>
        <w:jc w:val="left"/>
        <w:rPr>
          <w:rFonts w:ascii="Times New Roman" w:hAnsi="Times New Roman" w:cs="Times New Roman"/>
          <w:sz w:val="28"/>
          <w:szCs w:val="28"/>
        </w:rPr>
      </w:pPr>
      <w:r w:rsidRPr="005C3CC6">
        <w:rPr>
          <w:rFonts w:ascii="Times New Roman" w:hAnsi="Times New Roman" w:cs="Times New Roman"/>
          <w:sz w:val="28"/>
          <w:szCs w:val="28"/>
        </w:rPr>
        <w:t xml:space="preserve">■ приобретение навыков самоконтроля и самооценки; </w:t>
      </w:r>
    </w:p>
    <w:p w14:paraId="78538052" w14:textId="77777777" w:rsidR="005C3CC6" w:rsidRPr="005C3CC6" w:rsidRDefault="005C3CC6" w:rsidP="005C3CC6">
      <w:pPr>
        <w:spacing w:line="276" w:lineRule="auto"/>
        <w:ind w:left="0" w:firstLine="284"/>
        <w:jc w:val="left"/>
        <w:rPr>
          <w:rFonts w:ascii="Times New Roman" w:hAnsi="Times New Roman" w:cs="Times New Roman"/>
          <w:sz w:val="28"/>
          <w:szCs w:val="28"/>
        </w:rPr>
      </w:pPr>
      <w:r w:rsidRPr="005C3CC6">
        <w:rPr>
          <w:rFonts w:ascii="Times New Roman" w:hAnsi="Times New Roman" w:cs="Times New Roman"/>
          <w:sz w:val="28"/>
          <w:szCs w:val="28"/>
        </w:rPr>
        <w:t>■ понимание и принятие учебной задачи, сформулированной преподавателем;</w:t>
      </w:r>
    </w:p>
    <w:p w14:paraId="366EC100" w14:textId="77777777" w:rsidR="005C3CC6" w:rsidRPr="005C3CC6" w:rsidRDefault="005C3CC6" w:rsidP="005C3CC6">
      <w:pPr>
        <w:spacing w:line="276" w:lineRule="auto"/>
        <w:ind w:left="0" w:firstLine="284"/>
        <w:jc w:val="left"/>
        <w:rPr>
          <w:rFonts w:ascii="Times New Roman" w:hAnsi="Times New Roman" w:cs="Times New Roman"/>
          <w:sz w:val="28"/>
          <w:szCs w:val="28"/>
        </w:rPr>
      </w:pPr>
      <w:r w:rsidRPr="005C3CC6">
        <w:rPr>
          <w:rFonts w:ascii="Times New Roman" w:hAnsi="Times New Roman" w:cs="Times New Roman"/>
          <w:sz w:val="28"/>
          <w:szCs w:val="28"/>
        </w:rPr>
        <w:t>■ планирование своих действий на отдельных этапах работы;</w:t>
      </w:r>
    </w:p>
    <w:p w14:paraId="51EEF68A" w14:textId="77777777" w:rsidR="005C3CC6" w:rsidRPr="005C3CC6" w:rsidRDefault="005C3CC6" w:rsidP="005C3CC6">
      <w:pPr>
        <w:spacing w:line="276" w:lineRule="auto"/>
        <w:ind w:left="0" w:firstLine="284"/>
        <w:jc w:val="left"/>
        <w:rPr>
          <w:rFonts w:ascii="Times New Roman" w:hAnsi="Times New Roman" w:cs="Times New Roman"/>
          <w:sz w:val="28"/>
          <w:szCs w:val="28"/>
        </w:rPr>
      </w:pPr>
      <w:r w:rsidRPr="005C3CC6">
        <w:rPr>
          <w:rFonts w:ascii="Times New Roman" w:hAnsi="Times New Roman" w:cs="Times New Roman"/>
          <w:sz w:val="28"/>
          <w:szCs w:val="28"/>
        </w:rPr>
        <w:t>■ осуществление контроля, коррекции и оценки результатов своей деятельности;</w:t>
      </w:r>
    </w:p>
    <w:p w14:paraId="5774E84B" w14:textId="77777777" w:rsidR="005C3CC6" w:rsidRPr="005C3CC6" w:rsidRDefault="005C3CC6" w:rsidP="005C3CC6">
      <w:pPr>
        <w:spacing w:line="276" w:lineRule="auto"/>
        <w:ind w:left="0" w:firstLine="284"/>
        <w:jc w:val="left"/>
        <w:rPr>
          <w:rFonts w:ascii="Times New Roman" w:hAnsi="Times New Roman" w:cs="Times New Roman"/>
          <w:sz w:val="28"/>
          <w:szCs w:val="28"/>
        </w:rPr>
      </w:pPr>
      <w:r w:rsidRPr="005C3CC6">
        <w:rPr>
          <w:rFonts w:ascii="Times New Roman" w:hAnsi="Times New Roman" w:cs="Times New Roman"/>
          <w:sz w:val="28"/>
          <w:szCs w:val="28"/>
        </w:rPr>
        <w:t>■ анализ на начальном этапе причины успеха/неуспеха, освоение с помощью педагога позитивных установок типа: «У меня всё получится», «Я ещё многое смогу».</w:t>
      </w:r>
    </w:p>
    <w:p w14:paraId="3B006F1F" w14:textId="77777777" w:rsidR="005C3CC6" w:rsidRPr="005C3CC6" w:rsidRDefault="005C3CC6" w:rsidP="005C3CC6">
      <w:pPr>
        <w:spacing w:line="276" w:lineRule="auto"/>
        <w:ind w:left="0" w:firstLine="284"/>
        <w:jc w:val="left"/>
        <w:rPr>
          <w:rFonts w:ascii="Times New Roman" w:hAnsi="Times New Roman" w:cs="Times New Roman"/>
          <w:sz w:val="28"/>
          <w:szCs w:val="28"/>
        </w:rPr>
      </w:pPr>
      <w:r w:rsidRPr="005C3CC6">
        <w:rPr>
          <w:rFonts w:ascii="Times New Roman" w:hAnsi="Times New Roman" w:cs="Times New Roman"/>
          <w:sz w:val="28"/>
          <w:szCs w:val="28"/>
        </w:rPr>
        <w:t>Познавательные УУД позволяют:</w:t>
      </w:r>
    </w:p>
    <w:p w14:paraId="1AB3C4FE" w14:textId="77777777" w:rsidR="005C3CC6" w:rsidRPr="005C3CC6" w:rsidRDefault="005C3CC6" w:rsidP="005C3CC6">
      <w:pPr>
        <w:spacing w:line="276" w:lineRule="auto"/>
        <w:ind w:left="0" w:firstLine="284"/>
        <w:jc w:val="left"/>
        <w:rPr>
          <w:rFonts w:ascii="Times New Roman" w:hAnsi="Times New Roman" w:cs="Times New Roman"/>
          <w:sz w:val="28"/>
          <w:szCs w:val="28"/>
        </w:rPr>
      </w:pPr>
      <w:r w:rsidRPr="005C3CC6">
        <w:rPr>
          <w:rFonts w:ascii="Times New Roman" w:hAnsi="Times New Roman" w:cs="Times New Roman"/>
          <w:sz w:val="28"/>
          <w:szCs w:val="28"/>
        </w:rPr>
        <w:lastRenderedPageBreak/>
        <w:t xml:space="preserve">■ развить интерес к театральному искусству; </w:t>
      </w:r>
    </w:p>
    <w:p w14:paraId="7D98F7BF" w14:textId="77777777" w:rsidR="005C3CC6" w:rsidRPr="005C3CC6" w:rsidRDefault="005C3CC6" w:rsidP="005C3CC6">
      <w:pPr>
        <w:spacing w:line="276" w:lineRule="auto"/>
        <w:ind w:left="0" w:firstLine="284"/>
        <w:jc w:val="left"/>
        <w:rPr>
          <w:rFonts w:ascii="Times New Roman" w:hAnsi="Times New Roman" w:cs="Times New Roman"/>
          <w:sz w:val="28"/>
          <w:szCs w:val="28"/>
        </w:rPr>
      </w:pPr>
      <w:r w:rsidRPr="005C3CC6">
        <w:rPr>
          <w:rFonts w:ascii="Times New Roman" w:hAnsi="Times New Roman" w:cs="Times New Roman"/>
          <w:sz w:val="28"/>
          <w:szCs w:val="28"/>
        </w:rPr>
        <w:t>■ освоить правила поведения в театре (на сцене и в зрительном зале);</w:t>
      </w:r>
    </w:p>
    <w:p w14:paraId="7065526B" w14:textId="77777777" w:rsidR="005C3CC6" w:rsidRPr="005C3CC6" w:rsidRDefault="005C3CC6" w:rsidP="005C3CC6">
      <w:pPr>
        <w:spacing w:line="276" w:lineRule="auto"/>
        <w:ind w:left="0" w:firstLine="284"/>
        <w:jc w:val="left"/>
        <w:rPr>
          <w:rFonts w:ascii="Times New Roman" w:hAnsi="Times New Roman" w:cs="Times New Roman"/>
          <w:sz w:val="28"/>
          <w:szCs w:val="28"/>
        </w:rPr>
      </w:pPr>
      <w:r w:rsidRPr="005C3CC6">
        <w:rPr>
          <w:rFonts w:ascii="Times New Roman" w:hAnsi="Times New Roman" w:cs="Times New Roman"/>
          <w:sz w:val="28"/>
          <w:szCs w:val="28"/>
        </w:rPr>
        <w:t xml:space="preserve">■ сформировать представления о театральных профессиях; </w:t>
      </w:r>
    </w:p>
    <w:p w14:paraId="7A17D2C5" w14:textId="77777777" w:rsidR="005C3CC6" w:rsidRPr="005C3CC6" w:rsidRDefault="005C3CC6" w:rsidP="005C3CC6">
      <w:pPr>
        <w:spacing w:line="276" w:lineRule="auto"/>
        <w:ind w:left="0" w:firstLine="284"/>
        <w:jc w:val="left"/>
        <w:rPr>
          <w:rFonts w:ascii="Times New Roman" w:hAnsi="Times New Roman" w:cs="Times New Roman"/>
          <w:sz w:val="28"/>
          <w:szCs w:val="28"/>
        </w:rPr>
      </w:pPr>
      <w:r w:rsidRPr="005C3CC6">
        <w:rPr>
          <w:rFonts w:ascii="Times New Roman" w:hAnsi="Times New Roman" w:cs="Times New Roman"/>
          <w:sz w:val="28"/>
          <w:szCs w:val="28"/>
        </w:rPr>
        <w:t xml:space="preserve">■ освоить правила проведения рефлексии; </w:t>
      </w:r>
    </w:p>
    <w:p w14:paraId="7EFDD22A" w14:textId="77777777" w:rsidR="005C3CC6" w:rsidRPr="005C3CC6" w:rsidRDefault="005C3CC6" w:rsidP="005C3CC6">
      <w:pPr>
        <w:spacing w:line="276" w:lineRule="auto"/>
        <w:ind w:left="0" w:firstLine="284"/>
        <w:jc w:val="left"/>
        <w:rPr>
          <w:rFonts w:ascii="Times New Roman" w:hAnsi="Times New Roman" w:cs="Times New Roman"/>
          <w:sz w:val="28"/>
          <w:szCs w:val="28"/>
        </w:rPr>
      </w:pPr>
      <w:r w:rsidRPr="005C3CC6">
        <w:rPr>
          <w:rFonts w:ascii="Times New Roman" w:hAnsi="Times New Roman" w:cs="Times New Roman"/>
          <w:sz w:val="28"/>
          <w:szCs w:val="28"/>
        </w:rPr>
        <w:t xml:space="preserve">■ строить </w:t>
      </w:r>
      <w:proofErr w:type="gramStart"/>
      <w:r w:rsidRPr="005C3CC6">
        <w:rPr>
          <w:rFonts w:ascii="Times New Roman" w:hAnsi="Times New Roman" w:cs="Times New Roman"/>
          <w:sz w:val="28"/>
          <w:szCs w:val="28"/>
        </w:rPr>
        <w:t>логическое рассуждение</w:t>
      </w:r>
      <w:proofErr w:type="gramEnd"/>
      <w:r w:rsidRPr="005C3CC6">
        <w:rPr>
          <w:rFonts w:ascii="Times New Roman" w:hAnsi="Times New Roman" w:cs="Times New Roman"/>
          <w:sz w:val="28"/>
          <w:szCs w:val="28"/>
        </w:rPr>
        <w:t xml:space="preserve"> и делать вывод;</w:t>
      </w:r>
    </w:p>
    <w:p w14:paraId="6A74862C" w14:textId="77777777" w:rsidR="005C3CC6" w:rsidRPr="005C3CC6" w:rsidRDefault="005C3CC6" w:rsidP="005C3CC6">
      <w:pPr>
        <w:spacing w:line="276" w:lineRule="auto"/>
        <w:ind w:left="0" w:firstLine="284"/>
        <w:jc w:val="left"/>
        <w:rPr>
          <w:rFonts w:ascii="Times New Roman" w:hAnsi="Times New Roman" w:cs="Times New Roman"/>
          <w:sz w:val="28"/>
          <w:szCs w:val="28"/>
        </w:rPr>
      </w:pPr>
      <w:r w:rsidRPr="005C3CC6">
        <w:rPr>
          <w:rFonts w:ascii="Times New Roman" w:hAnsi="Times New Roman" w:cs="Times New Roman"/>
          <w:sz w:val="28"/>
          <w:szCs w:val="28"/>
        </w:rPr>
        <w:t>■ выражать разнообразные эмоциональные состояния (грусть, радость, злоба, удивление, восхищение);</w:t>
      </w:r>
    </w:p>
    <w:p w14:paraId="134C3C00" w14:textId="77777777" w:rsidR="005C3CC6" w:rsidRPr="005C3CC6" w:rsidRDefault="005C3CC6" w:rsidP="005C3CC6">
      <w:pPr>
        <w:spacing w:line="276" w:lineRule="auto"/>
        <w:ind w:left="0" w:firstLine="284"/>
        <w:jc w:val="left"/>
        <w:rPr>
          <w:rFonts w:ascii="Times New Roman" w:hAnsi="Times New Roman" w:cs="Times New Roman"/>
          <w:sz w:val="28"/>
          <w:szCs w:val="28"/>
        </w:rPr>
      </w:pPr>
      <w:r w:rsidRPr="005C3CC6">
        <w:rPr>
          <w:rFonts w:ascii="Times New Roman" w:hAnsi="Times New Roman" w:cs="Times New Roman"/>
          <w:sz w:val="28"/>
          <w:szCs w:val="28"/>
        </w:rPr>
        <w:t xml:space="preserve">■ </w:t>
      </w:r>
      <w:proofErr w:type="spellStart"/>
      <w:r w:rsidRPr="005C3CC6">
        <w:rPr>
          <w:rFonts w:ascii="Times New Roman" w:hAnsi="Times New Roman" w:cs="Times New Roman"/>
          <w:sz w:val="28"/>
          <w:szCs w:val="28"/>
        </w:rPr>
        <w:t>вербализовать</w:t>
      </w:r>
      <w:proofErr w:type="spellEnd"/>
      <w:r w:rsidRPr="005C3CC6">
        <w:rPr>
          <w:rFonts w:ascii="Times New Roman" w:hAnsi="Times New Roman" w:cs="Times New Roman"/>
          <w:sz w:val="28"/>
          <w:szCs w:val="28"/>
        </w:rPr>
        <w:t xml:space="preserve"> эмоциональное впечатление, оказанное на него источником;</w:t>
      </w:r>
    </w:p>
    <w:p w14:paraId="6EA682B2" w14:textId="77777777" w:rsidR="005C3CC6" w:rsidRPr="005C3CC6" w:rsidRDefault="005C3CC6" w:rsidP="005C3CC6">
      <w:pPr>
        <w:spacing w:line="276" w:lineRule="auto"/>
        <w:ind w:left="0" w:firstLine="284"/>
        <w:jc w:val="left"/>
        <w:rPr>
          <w:rFonts w:ascii="Times New Roman" w:hAnsi="Times New Roman" w:cs="Times New Roman"/>
          <w:sz w:val="28"/>
          <w:szCs w:val="28"/>
        </w:rPr>
      </w:pPr>
      <w:r w:rsidRPr="005C3CC6">
        <w:rPr>
          <w:rFonts w:ascii="Times New Roman" w:hAnsi="Times New Roman" w:cs="Times New Roman"/>
          <w:sz w:val="28"/>
          <w:szCs w:val="28"/>
        </w:rPr>
        <w:t>■ ориентироваться в содержании текста, понимать целостный смысл простого текста.</w:t>
      </w:r>
    </w:p>
    <w:p w14:paraId="04F0D76F" w14:textId="77777777" w:rsidR="005C3CC6" w:rsidRPr="005C3CC6" w:rsidRDefault="005C3CC6" w:rsidP="005C3CC6">
      <w:pPr>
        <w:spacing w:line="276" w:lineRule="auto"/>
        <w:ind w:left="0" w:firstLine="284"/>
        <w:jc w:val="left"/>
        <w:rPr>
          <w:rFonts w:ascii="Times New Roman" w:hAnsi="Times New Roman" w:cs="Times New Roman"/>
          <w:sz w:val="28"/>
          <w:szCs w:val="28"/>
        </w:rPr>
      </w:pPr>
      <w:r w:rsidRPr="005C3CC6">
        <w:rPr>
          <w:rFonts w:ascii="Times New Roman" w:hAnsi="Times New Roman" w:cs="Times New Roman"/>
          <w:sz w:val="28"/>
          <w:szCs w:val="28"/>
        </w:rPr>
        <w:t>Коммуникативные УУД позволяют:</w:t>
      </w:r>
    </w:p>
    <w:p w14:paraId="26857F0A" w14:textId="77777777" w:rsidR="005C3CC6" w:rsidRPr="005C3CC6" w:rsidRDefault="005C3CC6" w:rsidP="005C3CC6">
      <w:pPr>
        <w:spacing w:line="276" w:lineRule="auto"/>
        <w:ind w:left="0" w:firstLine="284"/>
        <w:jc w:val="left"/>
        <w:rPr>
          <w:rFonts w:ascii="Times New Roman" w:hAnsi="Times New Roman" w:cs="Times New Roman"/>
          <w:sz w:val="28"/>
          <w:szCs w:val="28"/>
        </w:rPr>
      </w:pPr>
      <w:r w:rsidRPr="005C3CC6">
        <w:rPr>
          <w:rFonts w:ascii="Times New Roman" w:hAnsi="Times New Roman" w:cs="Times New Roman"/>
          <w:sz w:val="28"/>
          <w:szCs w:val="28"/>
        </w:rPr>
        <w:t xml:space="preserve">■ организовывать учебное взаимодействие и совместную деятельность с педагогом и сверстниками; </w:t>
      </w:r>
    </w:p>
    <w:p w14:paraId="6A676192" w14:textId="77777777" w:rsidR="005C3CC6" w:rsidRPr="005C3CC6" w:rsidRDefault="005C3CC6" w:rsidP="005C3CC6">
      <w:pPr>
        <w:spacing w:line="276" w:lineRule="auto"/>
        <w:ind w:left="0" w:firstLine="284"/>
        <w:jc w:val="left"/>
        <w:rPr>
          <w:rFonts w:ascii="Times New Roman" w:hAnsi="Times New Roman" w:cs="Times New Roman"/>
          <w:sz w:val="28"/>
          <w:szCs w:val="28"/>
        </w:rPr>
      </w:pPr>
      <w:r w:rsidRPr="005C3CC6">
        <w:rPr>
          <w:rFonts w:ascii="Times New Roman" w:hAnsi="Times New Roman" w:cs="Times New Roman"/>
          <w:sz w:val="28"/>
          <w:szCs w:val="28"/>
        </w:rPr>
        <w:t xml:space="preserve">■ работать индивидуально и в группе: находить общее решение и разрешать конфликты на основе согласования позиций и учета интересов; </w:t>
      </w:r>
    </w:p>
    <w:p w14:paraId="1B170E0F" w14:textId="77777777" w:rsidR="005C3CC6" w:rsidRPr="005C3CC6" w:rsidRDefault="005C3CC6" w:rsidP="005C3CC6">
      <w:pPr>
        <w:spacing w:line="276" w:lineRule="auto"/>
        <w:ind w:left="0" w:firstLine="284"/>
        <w:jc w:val="left"/>
        <w:rPr>
          <w:rFonts w:ascii="Times New Roman" w:hAnsi="Times New Roman" w:cs="Times New Roman"/>
          <w:sz w:val="28"/>
          <w:szCs w:val="28"/>
        </w:rPr>
      </w:pPr>
      <w:r w:rsidRPr="005C3CC6">
        <w:rPr>
          <w:rFonts w:ascii="Times New Roman" w:hAnsi="Times New Roman" w:cs="Times New Roman"/>
          <w:sz w:val="28"/>
          <w:szCs w:val="28"/>
        </w:rPr>
        <w:t>■ формулировать, аргументировать и отстаивать свою точку зрения;</w:t>
      </w:r>
    </w:p>
    <w:p w14:paraId="5E831E21" w14:textId="77777777" w:rsidR="005C3CC6" w:rsidRPr="005C3CC6" w:rsidRDefault="005C3CC6" w:rsidP="005C3CC6">
      <w:pPr>
        <w:spacing w:line="276" w:lineRule="auto"/>
        <w:ind w:left="0" w:firstLine="284"/>
        <w:jc w:val="left"/>
        <w:rPr>
          <w:rFonts w:ascii="Times New Roman" w:hAnsi="Times New Roman" w:cs="Times New Roman"/>
          <w:sz w:val="28"/>
          <w:szCs w:val="28"/>
        </w:rPr>
      </w:pPr>
      <w:r w:rsidRPr="005C3CC6">
        <w:rPr>
          <w:rFonts w:ascii="Times New Roman" w:hAnsi="Times New Roman" w:cs="Times New Roman"/>
          <w:sz w:val="28"/>
          <w:szCs w:val="28"/>
        </w:rPr>
        <w:t>■ отбирать и использовать речевые средства в процессе коммуникации с другими людьми (диалог в паре, в малой группе и т. д.);</w:t>
      </w:r>
    </w:p>
    <w:p w14:paraId="7E23A28B" w14:textId="6727B92B" w:rsidR="005C3CC6" w:rsidRPr="005C3CC6" w:rsidRDefault="005C3CC6" w:rsidP="005C3CC6">
      <w:pPr>
        <w:spacing w:line="276" w:lineRule="auto"/>
        <w:ind w:left="0" w:firstLine="284"/>
        <w:jc w:val="left"/>
        <w:rPr>
          <w:rFonts w:ascii="Times New Roman" w:hAnsi="Times New Roman" w:cs="Times New Roman"/>
          <w:sz w:val="28"/>
          <w:szCs w:val="28"/>
        </w:rPr>
      </w:pPr>
      <w:r w:rsidRPr="005C3CC6">
        <w:rPr>
          <w:rFonts w:ascii="Times New Roman" w:hAnsi="Times New Roman" w:cs="Times New Roman"/>
          <w:sz w:val="28"/>
          <w:szCs w:val="28"/>
        </w:rPr>
        <w:t>■ соблюдать нормы публичной речи, регламент в монологе и дискуссии в соответствии с коммуникативной задачей.</w:t>
      </w:r>
    </w:p>
    <w:p w14:paraId="5FB0FF96" w14:textId="21D408B0" w:rsidR="005C3CC6" w:rsidRDefault="005C3CC6">
      <w:pPr>
        <w:spacing w:after="160" w:line="259" w:lineRule="auto"/>
        <w:ind w:left="0" w:right="0"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73918549" w14:textId="77777777" w:rsidR="005C3CC6" w:rsidRPr="005C3CC6" w:rsidRDefault="005C3CC6" w:rsidP="005C3CC6">
      <w:pPr>
        <w:keepNext/>
        <w:keepLines/>
        <w:shd w:val="clear" w:color="auto" w:fill="C01928"/>
        <w:spacing w:after="645"/>
        <w:ind w:left="563" w:right="0" w:hanging="10"/>
        <w:jc w:val="left"/>
        <w:outlineLvl w:val="0"/>
        <w:rPr>
          <w:rFonts w:ascii="Times New Roman" w:hAnsi="Times New Roman" w:cs="Times New Roman"/>
          <w:b/>
          <w:color w:val="FFFFFF"/>
          <w:sz w:val="26"/>
        </w:rPr>
      </w:pPr>
      <w:r w:rsidRPr="005C3CC6">
        <w:rPr>
          <w:rFonts w:ascii="Times New Roman" w:hAnsi="Times New Roman" w:cs="Times New Roman"/>
          <w:b/>
          <w:color w:val="FFFFFF"/>
          <w:sz w:val="26"/>
        </w:rPr>
        <w:lastRenderedPageBreak/>
        <w:t>ФОРМЫ КОНТРОЛЯ</w:t>
      </w:r>
    </w:p>
    <w:p w14:paraId="40127BA9" w14:textId="1B73BE74" w:rsidR="005C3CC6" w:rsidRPr="005C3CC6" w:rsidRDefault="005C3CC6" w:rsidP="005C3CC6">
      <w:pPr>
        <w:spacing w:line="276" w:lineRule="auto"/>
        <w:ind w:left="0" w:firstLine="284"/>
        <w:jc w:val="left"/>
        <w:rPr>
          <w:rFonts w:ascii="Times New Roman" w:hAnsi="Times New Roman" w:cs="Times New Roman"/>
          <w:sz w:val="28"/>
          <w:szCs w:val="28"/>
        </w:rPr>
      </w:pPr>
      <w:r w:rsidRPr="005C3CC6">
        <w:rPr>
          <w:rFonts w:ascii="Times New Roman" w:hAnsi="Times New Roman" w:cs="Times New Roman"/>
          <w:sz w:val="28"/>
          <w:szCs w:val="28"/>
        </w:rPr>
        <w:t>Реализация программы «</w:t>
      </w:r>
      <w:r w:rsidR="001B1B1F">
        <w:rPr>
          <w:rFonts w:ascii="Times New Roman" w:hAnsi="Times New Roman" w:cs="Times New Roman"/>
          <w:sz w:val="28"/>
          <w:szCs w:val="28"/>
        </w:rPr>
        <w:t>За кулисами</w:t>
      </w:r>
      <w:r w:rsidRPr="005C3CC6">
        <w:rPr>
          <w:rFonts w:ascii="Times New Roman" w:hAnsi="Times New Roman" w:cs="Times New Roman"/>
          <w:sz w:val="28"/>
          <w:szCs w:val="28"/>
        </w:rPr>
        <w:t xml:space="preserve">» предусматривает текущий контроль и итоговую аттестацию </w:t>
      </w:r>
      <w:proofErr w:type="gramStart"/>
      <w:r w:rsidRPr="005C3CC6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5C3CC6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01ECAED" w14:textId="77777777" w:rsidR="005C3CC6" w:rsidRPr="005C3CC6" w:rsidRDefault="005C3CC6" w:rsidP="005C3CC6">
      <w:pPr>
        <w:spacing w:line="276" w:lineRule="auto"/>
        <w:ind w:left="0" w:firstLine="284"/>
        <w:jc w:val="left"/>
        <w:rPr>
          <w:rFonts w:ascii="Times New Roman" w:hAnsi="Times New Roman" w:cs="Times New Roman"/>
          <w:sz w:val="28"/>
          <w:szCs w:val="28"/>
        </w:rPr>
      </w:pPr>
      <w:r w:rsidRPr="005C3CC6">
        <w:rPr>
          <w:rFonts w:ascii="Times New Roman" w:hAnsi="Times New Roman" w:cs="Times New Roman"/>
          <w:sz w:val="28"/>
          <w:szCs w:val="28"/>
        </w:rPr>
        <w:t>Текущий контроль проводится на занятиях в форме педагогического наблюдения за выполнением специальных упражнений, театральных игр, показа этюдов и миниатюр.</w:t>
      </w:r>
    </w:p>
    <w:p w14:paraId="585BB958" w14:textId="3A20D06C" w:rsidR="005C3CC6" w:rsidRDefault="005C3CC6" w:rsidP="005C3CC6">
      <w:pPr>
        <w:spacing w:line="276" w:lineRule="auto"/>
        <w:ind w:left="0" w:firstLine="284"/>
        <w:jc w:val="left"/>
        <w:rPr>
          <w:rFonts w:ascii="Times New Roman" w:hAnsi="Times New Roman" w:cs="Times New Roman"/>
          <w:sz w:val="28"/>
          <w:szCs w:val="28"/>
        </w:rPr>
      </w:pPr>
      <w:r w:rsidRPr="005C3CC6">
        <w:rPr>
          <w:rFonts w:ascii="Times New Roman" w:hAnsi="Times New Roman" w:cs="Times New Roman"/>
          <w:sz w:val="28"/>
          <w:szCs w:val="28"/>
        </w:rPr>
        <w:t>Итоговая аттестация обучающихся проводится в конце учебного года по окончании освоения программы «</w:t>
      </w:r>
      <w:r w:rsidR="001B1B1F">
        <w:rPr>
          <w:rFonts w:ascii="Times New Roman" w:hAnsi="Times New Roman" w:cs="Times New Roman"/>
          <w:sz w:val="28"/>
          <w:szCs w:val="28"/>
        </w:rPr>
        <w:t>За кулисами</w:t>
      </w:r>
      <w:bookmarkStart w:id="0" w:name="_GoBack"/>
      <w:bookmarkEnd w:id="0"/>
      <w:r w:rsidRPr="005C3CC6">
        <w:rPr>
          <w:rFonts w:ascii="Times New Roman" w:hAnsi="Times New Roman" w:cs="Times New Roman"/>
          <w:sz w:val="28"/>
          <w:szCs w:val="28"/>
        </w:rPr>
        <w:t xml:space="preserve">» в форме творческого отчета: показа инсценировок, театральных миниатюр, </w:t>
      </w:r>
      <w:proofErr w:type="spellStart"/>
      <w:r w:rsidRPr="005C3CC6">
        <w:rPr>
          <w:rFonts w:ascii="Times New Roman" w:hAnsi="Times New Roman" w:cs="Times New Roman"/>
          <w:sz w:val="28"/>
          <w:szCs w:val="28"/>
        </w:rPr>
        <w:t>миниспектаклей</w:t>
      </w:r>
      <w:proofErr w:type="spellEnd"/>
      <w:r w:rsidRPr="005C3CC6">
        <w:rPr>
          <w:rFonts w:ascii="Times New Roman" w:hAnsi="Times New Roman" w:cs="Times New Roman"/>
          <w:sz w:val="28"/>
          <w:szCs w:val="28"/>
        </w:rPr>
        <w:t>, проведения школьного мероприятия.</w:t>
      </w:r>
    </w:p>
    <w:p w14:paraId="0E7FE973" w14:textId="77777777" w:rsidR="005C3CC6" w:rsidRPr="005C3CC6" w:rsidRDefault="005C3CC6" w:rsidP="005C3CC6">
      <w:pPr>
        <w:spacing w:line="276" w:lineRule="auto"/>
        <w:ind w:left="0" w:firstLine="284"/>
        <w:jc w:val="left"/>
        <w:rPr>
          <w:rFonts w:ascii="Times New Roman" w:hAnsi="Times New Roman" w:cs="Times New Roman"/>
          <w:sz w:val="28"/>
          <w:szCs w:val="28"/>
        </w:rPr>
      </w:pPr>
    </w:p>
    <w:p w14:paraId="5E5E1ACF" w14:textId="2B394D41" w:rsidR="005C3CC6" w:rsidRDefault="005C3CC6" w:rsidP="005C3CC6">
      <w:pPr>
        <w:spacing w:line="276" w:lineRule="auto"/>
        <w:ind w:left="0" w:firstLine="284"/>
        <w:jc w:val="left"/>
        <w:rPr>
          <w:rFonts w:ascii="Times New Roman" w:hAnsi="Times New Roman" w:cs="Times New Roman"/>
          <w:sz w:val="28"/>
          <w:szCs w:val="28"/>
        </w:rPr>
      </w:pPr>
      <w:r w:rsidRPr="005C3CC6">
        <w:rPr>
          <w:rFonts w:ascii="Times New Roman" w:hAnsi="Times New Roman" w:cs="Times New Roman"/>
          <w:sz w:val="28"/>
          <w:szCs w:val="28"/>
        </w:rPr>
        <w:t>УЧЕБНО-ТЕМАТИЧЕСКИЙ ПЛАН</w:t>
      </w:r>
    </w:p>
    <w:p w14:paraId="50557388" w14:textId="77777777" w:rsidR="005C3CC6" w:rsidRDefault="005C3CC6" w:rsidP="005C3CC6">
      <w:pPr>
        <w:spacing w:line="276" w:lineRule="auto"/>
        <w:ind w:left="0" w:firstLine="284"/>
        <w:jc w:val="left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9788" w:type="dxa"/>
        <w:tblInd w:w="10" w:type="dxa"/>
        <w:tblCellMar>
          <w:top w:w="60" w:type="dxa"/>
          <w:left w:w="79" w:type="dxa"/>
          <w:right w:w="80" w:type="dxa"/>
        </w:tblCellMar>
        <w:tblLook w:val="04A0" w:firstRow="1" w:lastRow="0" w:firstColumn="1" w:lastColumn="0" w:noHBand="0" w:noVBand="1"/>
      </w:tblPr>
      <w:tblGrid>
        <w:gridCol w:w="510"/>
        <w:gridCol w:w="2457"/>
        <w:gridCol w:w="1059"/>
        <w:gridCol w:w="1095"/>
        <w:gridCol w:w="1435"/>
        <w:gridCol w:w="3232"/>
      </w:tblGrid>
      <w:tr w:rsidR="005C3CC6" w:rsidRPr="005C3CC6" w14:paraId="5C402C60" w14:textId="77777777" w:rsidTr="00AA44F9">
        <w:trPr>
          <w:trHeight w:val="326"/>
        </w:trPr>
        <w:tc>
          <w:tcPr>
            <w:tcW w:w="500" w:type="dxa"/>
            <w:vMerge w:val="restar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C01928"/>
            <w:vAlign w:val="center"/>
          </w:tcPr>
          <w:p w14:paraId="1A93427C" w14:textId="77777777" w:rsidR="005C3CC6" w:rsidRPr="005C3CC6" w:rsidRDefault="005C3CC6" w:rsidP="00AA44F9">
            <w:pPr>
              <w:spacing w:after="0" w:line="259" w:lineRule="auto"/>
              <w:ind w:left="1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C3CC6"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  <w:t xml:space="preserve">№ </w:t>
            </w:r>
          </w:p>
        </w:tc>
        <w:tc>
          <w:tcPr>
            <w:tcW w:w="2517" w:type="dxa"/>
            <w:vMerge w:val="restar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C01928"/>
          </w:tcPr>
          <w:p w14:paraId="1E6A5C9A" w14:textId="77777777" w:rsidR="005C3CC6" w:rsidRPr="005C3CC6" w:rsidRDefault="005C3CC6" w:rsidP="00AA44F9">
            <w:pPr>
              <w:spacing w:after="0" w:line="259" w:lineRule="auto"/>
              <w:ind w:left="1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C3CC6"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  <w:t>Название раздела/темы</w:t>
            </w:r>
          </w:p>
        </w:tc>
        <w:tc>
          <w:tcPr>
            <w:tcW w:w="2198" w:type="dxa"/>
            <w:gridSpan w:val="2"/>
            <w:tcBorders>
              <w:top w:val="nil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C01928"/>
          </w:tcPr>
          <w:p w14:paraId="716F3358" w14:textId="77777777" w:rsidR="005C3CC6" w:rsidRPr="005C3CC6" w:rsidRDefault="005C3CC6" w:rsidP="00AA44F9">
            <w:pPr>
              <w:spacing w:after="0" w:line="259" w:lineRule="auto"/>
              <w:ind w:left="1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C3CC6"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  <w:t>Количество часов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01928"/>
          </w:tcPr>
          <w:p w14:paraId="5211A809" w14:textId="77777777" w:rsidR="005C3CC6" w:rsidRPr="005C3CC6" w:rsidRDefault="005C3CC6" w:rsidP="00AA44F9">
            <w:pPr>
              <w:spacing w:after="16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70" w:type="dxa"/>
            <w:vMerge w:val="restar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C01928"/>
          </w:tcPr>
          <w:p w14:paraId="0A683EDC" w14:textId="77777777" w:rsidR="005C3CC6" w:rsidRPr="005C3CC6" w:rsidRDefault="005C3CC6" w:rsidP="00AA44F9">
            <w:pPr>
              <w:spacing w:after="0" w:line="259" w:lineRule="auto"/>
              <w:ind w:left="1" w:right="431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C3CC6"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  <w:t>Формы аттестации/ контроля по разделам</w:t>
            </w:r>
          </w:p>
        </w:tc>
      </w:tr>
      <w:tr w:rsidR="005C3CC6" w:rsidRPr="005C3CC6" w14:paraId="1E5B52E0" w14:textId="77777777" w:rsidTr="00AA44F9">
        <w:trPr>
          <w:trHeight w:val="326"/>
        </w:trPr>
        <w:tc>
          <w:tcPr>
            <w:tcW w:w="0" w:type="auto"/>
            <w:vMerge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</w:tcPr>
          <w:p w14:paraId="24F35065" w14:textId="77777777" w:rsidR="005C3CC6" w:rsidRPr="005C3CC6" w:rsidRDefault="005C3CC6" w:rsidP="00AA44F9">
            <w:pPr>
              <w:spacing w:after="16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</w:tcPr>
          <w:p w14:paraId="255FED4A" w14:textId="77777777" w:rsidR="005C3CC6" w:rsidRPr="005C3CC6" w:rsidRDefault="005C3CC6" w:rsidP="00AA44F9">
            <w:pPr>
              <w:spacing w:after="16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0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C01928"/>
          </w:tcPr>
          <w:p w14:paraId="6C1EE501" w14:textId="77777777" w:rsidR="005C3CC6" w:rsidRPr="005C3CC6" w:rsidRDefault="005C3CC6" w:rsidP="00AA44F9">
            <w:pPr>
              <w:spacing w:after="0" w:line="259" w:lineRule="auto"/>
              <w:ind w:left="1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C3CC6"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  <w:t>Всего</w:t>
            </w:r>
          </w:p>
        </w:tc>
        <w:tc>
          <w:tcPr>
            <w:tcW w:w="1098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C01928"/>
          </w:tcPr>
          <w:p w14:paraId="78444F3F" w14:textId="77777777" w:rsidR="005C3CC6" w:rsidRPr="005C3CC6" w:rsidRDefault="005C3CC6" w:rsidP="00AA44F9">
            <w:pPr>
              <w:spacing w:after="0" w:line="259" w:lineRule="auto"/>
              <w:ind w:left="1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C3CC6"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  <w:t>Теория</w:t>
            </w:r>
          </w:p>
        </w:tc>
        <w:tc>
          <w:tcPr>
            <w:tcW w:w="1103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C01928"/>
          </w:tcPr>
          <w:p w14:paraId="6FA115B3" w14:textId="77777777" w:rsidR="005C3CC6" w:rsidRPr="005C3CC6" w:rsidRDefault="005C3CC6" w:rsidP="00AA44F9">
            <w:pPr>
              <w:spacing w:after="0" w:line="259" w:lineRule="auto"/>
              <w:ind w:left="0" w:righ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C3CC6"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  <w:t>Практика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</w:tcPr>
          <w:p w14:paraId="11CA70F0" w14:textId="77777777" w:rsidR="005C3CC6" w:rsidRPr="005C3CC6" w:rsidRDefault="005C3CC6" w:rsidP="00AA44F9">
            <w:pPr>
              <w:spacing w:after="16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3CC6" w:rsidRPr="005C3CC6" w14:paraId="190AD36D" w14:textId="77777777" w:rsidTr="00AA44F9">
        <w:trPr>
          <w:trHeight w:val="326"/>
        </w:trPr>
        <w:tc>
          <w:tcPr>
            <w:tcW w:w="500" w:type="dxa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</w:tcPr>
          <w:p w14:paraId="30870AE1" w14:textId="77777777" w:rsidR="005C3CC6" w:rsidRPr="005C3CC6" w:rsidRDefault="005C3CC6" w:rsidP="00AA44F9">
            <w:pPr>
              <w:spacing w:after="0" w:line="259" w:lineRule="auto"/>
              <w:ind w:left="1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C3CC6">
              <w:rPr>
                <w:rFonts w:ascii="Times New Roman" w:hAnsi="Times New Roman" w:cs="Times New Roman"/>
                <w:b/>
                <w:color w:val="58595A"/>
                <w:sz w:val="28"/>
                <w:szCs w:val="28"/>
              </w:rPr>
              <w:t>1.</w:t>
            </w:r>
          </w:p>
        </w:tc>
        <w:tc>
          <w:tcPr>
            <w:tcW w:w="2517" w:type="dxa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</w:tcPr>
          <w:p w14:paraId="47B939B9" w14:textId="77777777" w:rsidR="005C3CC6" w:rsidRPr="005C3CC6" w:rsidRDefault="005C3CC6" w:rsidP="00AA44F9">
            <w:pPr>
              <w:spacing w:after="0" w:line="259" w:lineRule="auto"/>
              <w:ind w:left="1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C3CC6">
              <w:rPr>
                <w:rFonts w:ascii="Times New Roman" w:hAnsi="Times New Roman" w:cs="Times New Roman"/>
                <w:sz w:val="28"/>
                <w:szCs w:val="28"/>
              </w:rPr>
              <w:t>Вводное занятие.</w:t>
            </w:r>
          </w:p>
        </w:tc>
        <w:tc>
          <w:tcPr>
            <w:tcW w:w="1100" w:type="dxa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</w:tcPr>
          <w:p w14:paraId="27E83BD6" w14:textId="0A4FA61C" w:rsidR="005C3CC6" w:rsidRPr="005C3CC6" w:rsidRDefault="00FD0D6B" w:rsidP="00AA44F9">
            <w:pPr>
              <w:spacing w:after="0" w:line="259" w:lineRule="auto"/>
              <w:ind w:left="1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98" w:type="dxa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</w:tcPr>
          <w:p w14:paraId="134C3B1D" w14:textId="1EB62E39" w:rsidR="005C3CC6" w:rsidRPr="005C3CC6" w:rsidRDefault="00FD0D6B" w:rsidP="00AA44F9">
            <w:pPr>
              <w:spacing w:after="0" w:line="259" w:lineRule="auto"/>
              <w:ind w:left="1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03" w:type="dxa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</w:tcPr>
          <w:p w14:paraId="6E848E1D" w14:textId="77777777" w:rsidR="005C3CC6" w:rsidRPr="005C3CC6" w:rsidRDefault="005C3CC6" w:rsidP="00AA44F9">
            <w:pPr>
              <w:spacing w:after="0" w:line="259" w:lineRule="auto"/>
              <w:ind w:left="1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C3CC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470" w:type="dxa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</w:tcPr>
          <w:p w14:paraId="6E4CF2C8" w14:textId="77777777" w:rsidR="005C3CC6" w:rsidRPr="005C3CC6" w:rsidRDefault="005C3CC6" w:rsidP="00AA44F9">
            <w:pPr>
              <w:spacing w:after="0" w:line="259" w:lineRule="auto"/>
              <w:ind w:left="1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C3CC6">
              <w:rPr>
                <w:rFonts w:ascii="Times New Roman" w:hAnsi="Times New Roman" w:cs="Times New Roman"/>
                <w:sz w:val="28"/>
                <w:szCs w:val="28"/>
              </w:rPr>
              <w:t>Беседа, игра, инструктаж.</w:t>
            </w:r>
          </w:p>
        </w:tc>
      </w:tr>
      <w:tr w:rsidR="005C3CC6" w:rsidRPr="005C3CC6" w14:paraId="024E4774" w14:textId="77777777" w:rsidTr="00AA44F9">
        <w:trPr>
          <w:trHeight w:val="854"/>
        </w:trPr>
        <w:tc>
          <w:tcPr>
            <w:tcW w:w="500" w:type="dxa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DCDDDE"/>
            <w:vAlign w:val="center"/>
          </w:tcPr>
          <w:p w14:paraId="4F5DBE4F" w14:textId="77777777" w:rsidR="005C3CC6" w:rsidRPr="005C3CC6" w:rsidRDefault="005C3CC6" w:rsidP="00AA44F9">
            <w:pPr>
              <w:spacing w:after="0" w:line="259" w:lineRule="auto"/>
              <w:ind w:left="1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C3CC6">
              <w:rPr>
                <w:rFonts w:ascii="Times New Roman" w:hAnsi="Times New Roman" w:cs="Times New Roman"/>
                <w:b/>
                <w:color w:val="58595A"/>
                <w:sz w:val="28"/>
                <w:szCs w:val="28"/>
              </w:rPr>
              <w:t>2.</w:t>
            </w:r>
          </w:p>
        </w:tc>
        <w:tc>
          <w:tcPr>
            <w:tcW w:w="2517" w:type="dxa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DCDDDE"/>
            <w:vAlign w:val="center"/>
          </w:tcPr>
          <w:p w14:paraId="5A5AC200" w14:textId="77777777" w:rsidR="005C3CC6" w:rsidRPr="005C3CC6" w:rsidRDefault="005C3CC6" w:rsidP="00AA44F9">
            <w:pPr>
              <w:spacing w:after="0" w:line="259" w:lineRule="auto"/>
              <w:ind w:left="1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C3CC6">
              <w:rPr>
                <w:rFonts w:ascii="Times New Roman" w:hAnsi="Times New Roman" w:cs="Times New Roman"/>
                <w:sz w:val="28"/>
                <w:szCs w:val="28"/>
              </w:rPr>
              <w:t xml:space="preserve">Азбука театра. </w:t>
            </w:r>
          </w:p>
        </w:tc>
        <w:tc>
          <w:tcPr>
            <w:tcW w:w="1100" w:type="dxa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DCDDDE"/>
            <w:vAlign w:val="center"/>
          </w:tcPr>
          <w:p w14:paraId="66D16A04" w14:textId="6D91A308" w:rsidR="005C3CC6" w:rsidRPr="005C3CC6" w:rsidRDefault="00FD0D6B" w:rsidP="00AA44F9">
            <w:pPr>
              <w:spacing w:after="0" w:line="259" w:lineRule="auto"/>
              <w:ind w:left="1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098" w:type="dxa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DCDDDE"/>
            <w:vAlign w:val="center"/>
          </w:tcPr>
          <w:p w14:paraId="0ADD0A80" w14:textId="05DED399" w:rsidR="005C3CC6" w:rsidRPr="005C3CC6" w:rsidRDefault="00FD0D6B" w:rsidP="00AA44F9">
            <w:pPr>
              <w:spacing w:after="0" w:line="259" w:lineRule="auto"/>
              <w:ind w:left="1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03" w:type="dxa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DCDDDE"/>
            <w:vAlign w:val="center"/>
          </w:tcPr>
          <w:p w14:paraId="5CE88B51" w14:textId="3233F278" w:rsidR="005C3CC6" w:rsidRPr="005C3CC6" w:rsidRDefault="00FD0D6B" w:rsidP="00AA44F9">
            <w:pPr>
              <w:spacing w:after="0" w:line="259" w:lineRule="auto"/>
              <w:ind w:left="1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470" w:type="dxa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DCDDDE"/>
          </w:tcPr>
          <w:p w14:paraId="603592D1" w14:textId="77777777" w:rsidR="005C3CC6" w:rsidRPr="005C3CC6" w:rsidRDefault="005C3CC6" w:rsidP="00AA44F9">
            <w:pPr>
              <w:spacing w:after="0" w:line="259" w:lineRule="auto"/>
              <w:ind w:left="1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C3CC6">
              <w:rPr>
                <w:rFonts w:ascii="Times New Roman" w:hAnsi="Times New Roman" w:cs="Times New Roman"/>
                <w:sz w:val="28"/>
                <w:szCs w:val="28"/>
              </w:rPr>
              <w:t>Беседа, игры, тестирование, «посвящение в театральные зрители».</w:t>
            </w:r>
          </w:p>
        </w:tc>
      </w:tr>
      <w:tr w:rsidR="005C3CC6" w:rsidRPr="005C3CC6" w14:paraId="1B9412D3" w14:textId="77777777" w:rsidTr="00AA44F9">
        <w:trPr>
          <w:trHeight w:val="326"/>
        </w:trPr>
        <w:tc>
          <w:tcPr>
            <w:tcW w:w="500" w:type="dxa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</w:tcPr>
          <w:p w14:paraId="1017D35B" w14:textId="77777777" w:rsidR="005C3CC6" w:rsidRPr="005C3CC6" w:rsidRDefault="005C3CC6" w:rsidP="00AA44F9">
            <w:pPr>
              <w:spacing w:after="0" w:line="259" w:lineRule="auto"/>
              <w:ind w:left="1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C3CC6">
              <w:rPr>
                <w:rFonts w:ascii="Times New Roman" w:hAnsi="Times New Roman" w:cs="Times New Roman"/>
                <w:b/>
                <w:color w:val="58595A"/>
                <w:sz w:val="28"/>
                <w:szCs w:val="28"/>
              </w:rPr>
              <w:t>3.</w:t>
            </w:r>
          </w:p>
        </w:tc>
        <w:tc>
          <w:tcPr>
            <w:tcW w:w="2517" w:type="dxa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</w:tcPr>
          <w:p w14:paraId="7D1415F6" w14:textId="77777777" w:rsidR="005C3CC6" w:rsidRPr="005C3CC6" w:rsidRDefault="005C3CC6" w:rsidP="00AA44F9">
            <w:pPr>
              <w:spacing w:after="0" w:line="259" w:lineRule="auto"/>
              <w:ind w:left="1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C3CC6">
              <w:rPr>
                <w:rFonts w:ascii="Times New Roman" w:hAnsi="Times New Roman" w:cs="Times New Roman"/>
                <w:sz w:val="28"/>
                <w:szCs w:val="28"/>
              </w:rPr>
              <w:t xml:space="preserve">Театральное </w:t>
            </w:r>
            <w:proofErr w:type="spellStart"/>
            <w:r w:rsidRPr="005C3CC6">
              <w:rPr>
                <w:rFonts w:ascii="Times New Roman" w:hAnsi="Times New Roman" w:cs="Times New Roman"/>
                <w:sz w:val="28"/>
                <w:szCs w:val="28"/>
              </w:rPr>
              <w:t>закулисье</w:t>
            </w:r>
            <w:proofErr w:type="spellEnd"/>
            <w:r w:rsidRPr="005C3CC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00" w:type="dxa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</w:tcPr>
          <w:p w14:paraId="069B6F4A" w14:textId="6B27F089" w:rsidR="005C3CC6" w:rsidRPr="005C3CC6" w:rsidRDefault="005C3CC6" w:rsidP="00AA44F9">
            <w:pPr>
              <w:spacing w:after="0" w:line="259" w:lineRule="auto"/>
              <w:ind w:left="1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C3C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D0D6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98" w:type="dxa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</w:tcPr>
          <w:p w14:paraId="1409132C" w14:textId="305F7541" w:rsidR="005C3CC6" w:rsidRPr="005C3CC6" w:rsidRDefault="00FD0D6B" w:rsidP="00AA44F9">
            <w:pPr>
              <w:spacing w:after="0" w:line="259" w:lineRule="auto"/>
              <w:ind w:left="1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03" w:type="dxa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</w:tcPr>
          <w:p w14:paraId="3B3135AF" w14:textId="35DC9AB5" w:rsidR="005C3CC6" w:rsidRPr="005C3CC6" w:rsidRDefault="00FD0D6B" w:rsidP="00AA44F9">
            <w:pPr>
              <w:spacing w:after="0" w:line="259" w:lineRule="auto"/>
              <w:ind w:left="1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470" w:type="dxa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</w:tcPr>
          <w:p w14:paraId="69E544FA" w14:textId="77777777" w:rsidR="005C3CC6" w:rsidRPr="005C3CC6" w:rsidRDefault="005C3CC6" w:rsidP="00AA44F9">
            <w:pPr>
              <w:spacing w:after="0" w:line="259" w:lineRule="auto"/>
              <w:ind w:left="1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C3CC6">
              <w:rPr>
                <w:rFonts w:ascii="Times New Roman" w:hAnsi="Times New Roman" w:cs="Times New Roman"/>
                <w:sz w:val="28"/>
                <w:szCs w:val="28"/>
              </w:rPr>
              <w:t>Экскурсия, творческое задание.</w:t>
            </w:r>
          </w:p>
        </w:tc>
      </w:tr>
      <w:tr w:rsidR="005C3CC6" w:rsidRPr="005C3CC6" w14:paraId="1DE3B0F1" w14:textId="77777777" w:rsidTr="00AA44F9">
        <w:trPr>
          <w:trHeight w:val="590"/>
        </w:trPr>
        <w:tc>
          <w:tcPr>
            <w:tcW w:w="500" w:type="dxa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DCDDDE"/>
            <w:vAlign w:val="center"/>
          </w:tcPr>
          <w:p w14:paraId="1AA2E0A0" w14:textId="77777777" w:rsidR="005C3CC6" w:rsidRPr="005C3CC6" w:rsidRDefault="005C3CC6" w:rsidP="00AA44F9">
            <w:pPr>
              <w:spacing w:after="0" w:line="259" w:lineRule="auto"/>
              <w:ind w:left="1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C3CC6">
              <w:rPr>
                <w:rFonts w:ascii="Times New Roman" w:hAnsi="Times New Roman" w:cs="Times New Roman"/>
                <w:b/>
                <w:color w:val="58595A"/>
                <w:sz w:val="28"/>
                <w:szCs w:val="28"/>
              </w:rPr>
              <w:t>4.</w:t>
            </w:r>
          </w:p>
        </w:tc>
        <w:tc>
          <w:tcPr>
            <w:tcW w:w="2517" w:type="dxa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DCDDDE"/>
            <w:vAlign w:val="center"/>
          </w:tcPr>
          <w:p w14:paraId="759027E6" w14:textId="77777777" w:rsidR="005C3CC6" w:rsidRPr="005C3CC6" w:rsidRDefault="005C3CC6" w:rsidP="00AA44F9">
            <w:pPr>
              <w:spacing w:after="0" w:line="259" w:lineRule="auto"/>
              <w:ind w:left="1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C3CC6">
              <w:rPr>
                <w:rFonts w:ascii="Times New Roman" w:hAnsi="Times New Roman" w:cs="Times New Roman"/>
                <w:sz w:val="28"/>
                <w:szCs w:val="28"/>
              </w:rPr>
              <w:t xml:space="preserve">Посещение театра. </w:t>
            </w:r>
          </w:p>
        </w:tc>
        <w:tc>
          <w:tcPr>
            <w:tcW w:w="1100" w:type="dxa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DCDDDE"/>
            <w:vAlign w:val="center"/>
          </w:tcPr>
          <w:p w14:paraId="3657913A" w14:textId="26B72BBB" w:rsidR="005C3CC6" w:rsidRPr="005C3CC6" w:rsidRDefault="00FD0D6B" w:rsidP="00AA44F9">
            <w:pPr>
              <w:spacing w:after="0" w:line="259" w:lineRule="auto"/>
              <w:ind w:left="1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098" w:type="dxa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DCDDDE"/>
            <w:vAlign w:val="center"/>
          </w:tcPr>
          <w:p w14:paraId="586B1C7C" w14:textId="45F84307" w:rsidR="005C3CC6" w:rsidRPr="005C3CC6" w:rsidRDefault="00FD0D6B" w:rsidP="00AA44F9">
            <w:pPr>
              <w:spacing w:after="0" w:line="259" w:lineRule="auto"/>
              <w:ind w:left="1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03" w:type="dxa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DCDDDE"/>
            <w:vAlign w:val="center"/>
          </w:tcPr>
          <w:p w14:paraId="2030A6A7" w14:textId="7A0AE58A" w:rsidR="005C3CC6" w:rsidRPr="005C3CC6" w:rsidRDefault="00FD0D6B" w:rsidP="00AA44F9">
            <w:pPr>
              <w:spacing w:after="0" w:line="259" w:lineRule="auto"/>
              <w:ind w:left="1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3470" w:type="dxa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DCDDDE"/>
          </w:tcPr>
          <w:p w14:paraId="057613D6" w14:textId="77777777" w:rsidR="005C3CC6" w:rsidRPr="005C3CC6" w:rsidRDefault="005C3CC6" w:rsidP="00AA44F9">
            <w:pPr>
              <w:spacing w:after="0" w:line="259" w:lineRule="auto"/>
              <w:ind w:left="1" w:right="341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C3CC6">
              <w:rPr>
                <w:rFonts w:ascii="Times New Roman" w:hAnsi="Times New Roman" w:cs="Times New Roman"/>
                <w:sz w:val="28"/>
                <w:szCs w:val="28"/>
              </w:rPr>
              <w:t>Просмотр спектакля, написание эссе.</w:t>
            </w:r>
          </w:p>
        </w:tc>
      </w:tr>
      <w:tr w:rsidR="005C3CC6" w:rsidRPr="005C3CC6" w14:paraId="79DDE0FA" w14:textId="77777777" w:rsidTr="00AA44F9">
        <w:trPr>
          <w:trHeight w:val="590"/>
        </w:trPr>
        <w:tc>
          <w:tcPr>
            <w:tcW w:w="500" w:type="dxa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vAlign w:val="center"/>
          </w:tcPr>
          <w:p w14:paraId="4307C9DE" w14:textId="77777777" w:rsidR="005C3CC6" w:rsidRPr="005C3CC6" w:rsidRDefault="005C3CC6" w:rsidP="00AA44F9">
            <w:pPr>
              <w:spacing w:after="0" w:line="259" w:lineRule="auto"/>
              <w:ind w:left="1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C3CC6">
              <w:rPr>
                <w:rFonts w:ascii="Times New Roman" w:hAnsi="Times New Roman" w:cs="Times New Roman"/>
                <w:b/>
                <w:color w:val="58595A"/>
                <w:sz w:val="28"/>
                <w:szCs w:val="28"/>
              </w:rPr>
              <w:t>5.</w:t>
            </w:r>
          </w:p>
        </w:tc>
        <w:tc>
          <w:tcPr>
            <w:tcW w:w="2517" w:type="dxa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</w:tcPr>
          <w:p w14:paraId="1CD82BF5" w14:textId="77777777" w:rsidR="005C3CC6" w:rsidRPr="005C3CC6" w:rsidRDefault="005C3CC6" w:rsidP="00AA44F9">
            <w:pPr>
              <w:spacing w:after="0" w:line="259" w:lineRule="auto"/>
              <w:ind w:left="1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C3CC6">
              <w:rPr>
                <w:rFonts w:ascii="Times New Roman" w:hAnsi="Times New Roman" w:cs="Times New Roman"/>
                <w:sz w:val="28"/>
                <w:szCs w:val="28"/>
              </w:rPr>
              <w:t xml:space="preserve">Сценическая речь. </w:t>
            </w:r>
          </w:p>
          <w:p w14:paraId="2C1B1578" w14:textId="77777777" w:rsidR="005C3CC6" w:rsidRPr="005C3CC6" w:rsidRDefault="005C3CC6" w:rsidP="00AA44F9">
            <w:pPr>
              <w:spacing w:after="0" w:line="259" w:lineRule="auto"/>
              <w:ind w:left="1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C3CC6">
              <w:rPr>
                <w:rFonts w:ascii="Times New Roman" w:hAnsi="Times New Roman" w:cs="Times New Roman"/>
                <w:sz w:val="28"/>
                <w:szCs w:val="28"/>
              </w:rPr>
              <w:t>Культура и техника речи.</w:t>
            </w:r>
          </w:p>
        </w:tc>
        <w:tc>
          <w:tcPr>
            <w:tcW w:w="1100" w:type="dxa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vAlign w:val="center"/>
          </w:tcPr>
          <w:p w14:paraId="261370AA" w14:textId="422E3C5B" w:rsidR="005C3CC6" w:rsidRPr="005C3CC6" w:rsidRDefault="00FD0D6B" w:rsidP="00AA44F9">
            <w:pPr>
              <w:spacing w:after="0" w:line="259" w:lineRule="auto"/>
              <w:ind w:left="1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098" w:type="dxa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vAlign w:val="center"/>
          </w:tcPr>
          <w:p w14:paraId="52D5FBF4" w14:textId="601B77A1" w:rsidR="005C3CC6" w:rsidRPr="005C3CC6" w:rsidRDefault="00FD0D6B" w:rsidP="00AA44F9">
            <w:pPr>
              <w:spacing w:after="0" w:line="259" w:lineRule="auto"/>
              <w:ind w:left="1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03" w:type="dxa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vAlign w:val="center"/>
          </w:tcPr>
          <w:p w14:paraId="762FA371" w14:textId="61B20C91" w:rsidR="005C3CC6" w:rsidRPr="005C3CC6" w:rsidRDefault="00FD0D6B" w:rsidP="00AA44F9">
            <w:pPr>
              <w:spacing w:after="0" w:line="259" w:lineRule="auto"/>
              <w:ind w:left="1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3470" w:type="dxa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</w:tcPr>
          <w:p w14:paraId="1C9E2428" w14:textId="77777777" w:rsidR="005C3CC6" w:rsidRPr="005C3CC6" w:rsidRDefault="005C3CC6" w:rsidP="00AA44F9">
            <w:pPr>
              <w:spacing w:after="0" w:line="259" w:lineRule="auto"/>
              <w:ind w:left="1" w:right="188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C3CC6">
              <w:rPr>
                <w:rFonts w:ascii="Times New Roman" w:hAnsi="Times New Roman" w:cs="Times New Roman"/>
                <w:sz w:val="28"/>
                <w:szCs w:val="28"/>
              </w:rPr>
              <w:t>Беседа, наблюдение; выполнение творческих заданий</w:t>
            </w:r>
          </w:p>
        </w:tc>
      </w:tr>
      <w:tr w:rsidR="005C3CC6" w:rsidRPr="005C3CC6" w14:paraId="3B13BBC7" w14:textId="77777777" w:rsidTr="00AA44F9">
        <w:trPr>
          <w:trHeight w:val="590"/>
        </w:trPr>
        <w:tc>
          <w:tcPr>
            <w:tcW w:w="500" w:type="dxa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DCDDDE"/>
            <w:vAlign w:val="center"/>
          </w:tcPr>
          <w:p w14:paraId="500CDDD7" w14:textId="77777777" w:rsidR="005C3CC6" w:rsidRPr="005C3CC6" w:rsidRDefault="005C3CC6" w:rsidP="00AA44F9">
            <w:pPr>
              <w:spacing w:after="0" w:line="259" w:lineRule="auto"/>
              <w:ind w:left="1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C3CC6">
              <w:rPr>
                <w:rFonts w:ascii="Times New Roman" w:hAnsi="Times New Roman" w:cs="Times New Roman"/>
                <w:b/>
                <w:color w:val="58595A"/>
                <w:sz w:val="28"/>
                <w:szCs w:val="28"/>
              </w:rPr>
              <w:t>6.</w:t>
            </w:r>
          </w:p>
        </w:tc>
        <w:tc>
          <w:tcPr>
            <w:tcW w:w="2517" w:type="dxa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DCDDDE"/>
            <w:vAlign w:val="center"/>
          </w:tcPr>
          <w:p w14:paraId="18A7673C" w14:textId="77777777" w:rsidR="005C3CC6" w:rsidRPr="005C3CC6" w:rsidRDefault="005C3CC6" w:rsidP="00AA44F9">
            <w:pPr>
              <w:spacing w:after="0" w:line="259" w:lineRule="auto"/>
              <w:ind w:left="1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C3CC6">
              <w:rPr>
                <w:rFonts w:ascii="Times New Roman" w:hAnsi="Times New Roman" w:cs="Times New Roman"/>
                <w:sz w:val="28"/>
                <w:szCs w:val="28"/>
              </w:rPr>
              <w:t>Художественное чтение.</w:t>
            </w:r>
          </w:p>
        </w:tc>
        <w:tc>
          <w:tcPr>
            <w:tcW w:w="1100" w:type="dxa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DCDDDE"/>
            <w:vAlign w:val="center"/>
          </w:tcPr>
          <w:p w14:paraId="69303260" w14:textId="13869F74" w:rsidR="005C3CC6" w:rsidRPr="005C3CC6" w:rsidRDefault="00FD0D6B" w:rsidP="00AA44F9">
            <w:pPr>
              <w:spacing w:after="0" w:line="259" w:lineRule="auto"/>
              <w:ind w:left="1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098" w:type="dxa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DCDDDE"/>
            <w:vAlign w:val="center"/>
          </w:tcPr>
          <w:p w14:paraId="790974F2" w14:textId="3BB3350D" w:rsidR="005C3CC6" w:rsidRPr="005C3CC6" w:rsidRDefault="00FD0D6B" w:rsidP="00AA44F9">
            <w:pPr>
              <w:spacing w:after="0" w:line="259" w:lineRule="auto"/>
              <w:ind w:left="1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03" w:type="dxa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DCDDDE"/>
            <w:vAlign w:val="center"/>
          </w:tcPr>
          <w:p w14:paraId="7AD87394" w14:textId="613BCB8E" w:rsidR="005C3CC6" w:rsidRPr="005C3CC6" w:rsidRDefault="00FD0D6B" w:rsidP="00AA44F9">
            <w:pPr>
              <w:spacing w:after="0" w:line="259" w:lineRule="auto"/>
              <w:ind w:left="1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470" w:type="dxa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DCDDDE"/>
          </w:tcPr>
          <w:p w14:paraId="5CD6E4C8" w14:textId="77777777" w:rsidR="005C3CC6" w:rsidRPr="005C3CC6" w:rsidRDefault="005C3CC6" w:rsidP="00AA44F9">
            <w:pPr>
              <w:spacing w:after="0" w:line="259" w:lineRule="auto"/>
              <w:ind w:left="1" w:right="238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C3CC6">
              <w:rPr>
                <w:rFonts w:ascii="Times New Roman" w:hAnsi="Times New Roman" w:cs="Times New Roman"/>
                <w:sz w:val="28"/>
                <w:szCs w:val="28"/>
              </w:rPr>
              <w:t>Беседа, наблюдение; выполнение творческих заданий</w:t>
            </w:r>
          </w:p>
        </w:tc>
      </w:tr>
      <w:tr w:rsidR="005C3CC6" w:rsidRPr="005C3CC6" w14:paraId="2572B45B" w14:textId="77777777" w:rsidTr="00AA44F9">
        <w:trPr>
          <w:trHeight w:val="590"/>
        </w:trPr>
        <w:tc>
          <w:tcPr>
            <w:tcW w:w="500" w:type="dxa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FFFFFF"/>
            <w:vAlign w:val="center"/>
          </w:tcPr>
          <w:p w14:paraId="7F178314" w14:textId="77777777" w:rsidR="005C3CC6" w:rsidRPr="005C3CC6" w:rsidRDefault="005C3CC6" w:rsidP="00AA44F9">
            <w:pPr>
              <w:spacing w:after="0" w:line="259" w:lineRule="auto"/>
              <w:ind w:left="1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C3CC6">
              <w:rPr>
                <w:rFonts w:ascii="Times New Roman" w:hAnsi="Times New Roman" w:cs="Times New Roman"/>
                <w:b/>
                <w:color w:val="58595A"/>
                <w:sz w:val="28"/>
                <w:szCs w:val="28"/>
              </w:rPr>
              <w:t>7.</w:t>
            </w:r>
          </w:p>
        </w:tc>
        <w:tc>
          <w:tcPr>
            <w:tcW w:w="2517" w:type="dxa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FFFFFF"/>
          </w:tcPr>
          <w:p w14:paraId="440C8289" w14:textId="77777777" w:rsidR="005C3CC6" w:rsidRPr="005C3CC6" w:rsidRDefault="005C3CC6" w:rsidP="00AA44F9">
            <w:pPr>
              <w:spacing w:after="0" w:line="259" w:lineRule="auto"/>
              <w:ind w:left="1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C3CC6">
              <w:rPr>
                <w:rFonts w:ascii="Times New Roman" w:hAnsi="Times New Roman" w:cs="Times New Roman"/>
                <w:sz w:val="28"/>
                <w:szCs w:val="28"/>
              </w:rPr>
              <w:t xml:space="preserve">Основы актерской грамоты. </w:t>
            </w:r>
          </w:p>
        </w:tc>
        <w:tc>
          <w:tcPr>
            <w:tcW w:w="1100" w:type="dxa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FFFFFF"/>
            <w:vAlign w:val="center"/>
          </w:tcPr>
          <w:p w14:paraId="2EF8ADBE" w14:textId="7A78E3C8" w:rsidR="005C3CC6" w:rsidRPr="005C3CC6" w:rsidRDefault="00FD0D6B" w:rsidP="00AA44F9">
            <w:pPr>
              <w:spacing w:after="0" w:line="259" w:lineRule="auto"/>
              <w:ind w:left="1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098" w:type="dxa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FFFFFF"/>
            <w:vAlign w:val="center"/>
          </w:tcPr>
          <w:p w14:paraId="152E220D" w14:textId="77777777" w:rsidR="005C3CC6" w:rsidRPr="005C3CC6" w:rsidRDefault="005C3CC6" w:rsidP="00AA44F9">
            <w:pPr>
              <w:spacing w:after="0" w:line="259" w:lineRule="auto"/>
              <w:ind w:left="1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C3CC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03" w:type="dxa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FFFFFF"/>
            <w:vAlign w:val="center"/>
          </w:tcPr>
          <w:p w14:paraId="25DCFFE7" w14:textId="675C4380" w:rsidR="005C3CC6" w:rsidRPr="005C3CC6" w:rsidRDefault="00FD0D6B" w:rsidP="00AA44F9">
            <w:pPr>
              <w:spacing w:after="0" w:line="259" w:lineRule="auto"/>
              <w:ind w:left="1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470" w:type="dxa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FFFFFF"/>
          </w:tcPr>
          <w:p w14:paraId="2A51F6B8" w14:textId="77777777" w:rsidR="005C3CC6" w:rsidRPr="005C3CC6" w:rsidRDefault="005C3CC6" w:rsidP="00AA44F9">
            <w:pPr>
              <w:spacing w:after="0" w:line="259" w:lineRule="auto"/>
              <w:ind w:left="1" w:right="238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C3CC6">
              <w:rPr>
                <w:rFonts w:ascii="Times New Roman" w:hAnsi="Times New Roman" w:cs="Times New Roman"/>
                <w:sz w:val="28"/>
                <w:szCs w:val="28"/>
              </w:rPr>
              <w:t>Беседа, наблюдение; выполнение творческих заданий</w:t>
            </w:r>
          </w:p>
        </w:tc>
      </w:tr>
      <w:tr w:rsidR="005C3CC6" w:rsidRPr="005C3CC6" w14:paraId="21F364BB" w14:textId="77777777" w:rsidTr="00AA44F9">
        <w:trPr>
          <w:trHeight w:val="854"/>
        </w:trPr>
        <w:tc>
          <w:tcPr>
            <w:tcW w:w="500" w:type="dxa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DCDDDE"/>
            <w:vAlign w:val="center"/>
          </w:tcPr>
          <w:p w14:paraId="3C7DD3C9" w14:textId="77777777" w:rsidR="005C3CC6" w:rsidRPr="005C3CC6" w:rsidRDefault="005C3CC6" w:rsidP="00AA44F9">
            <w:pPr>
              <w:spacing w:after="0" w:line="259" w:lineRule="auto"/>
              <w:ind w:left="1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C3CC6">
              <w:rPr>
                <w:rFonts w:ascii="Times New Roman" w:hAnsi="Times New Roman" w:cs="Times New Roman"/>
                <w:b/>
                <w:color w:val="58595A"/>
                <w:sz w:val="28"/>
                <w:szCs w:val="28"/>
              </w:rPr>
              <w:t>8.</w:t>
            </w:r>
          </w:p>
        </w:tc>
        <w:tc>
          <w:tcPr>
            <w:tcW w:w="2517" w:type="dxa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DCDDDE"/>
          </w:tcPr>
          <w:p w14:paraId="42329FDC" w14:textId="77777777" w:rsidR="005C3CC6" w:rsidRPr="005C3CC6" w:rsidRDefault="005C3CC6" w:rsidP="00AA44F9">
            <w:pPr>
              <w:spacing w:after="0" w:line="236" w:lineRule="auto"/>
              <w:ind w:left="1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C3CC6">
              <w:rPr>
                <w:rFonts w:ascii="Times New Roman" w:hAnsi="Times New Roman" w:cs="Times New Roman"/>
                <w:sz w:val="28"/>
                <w:szCs w:val="28"/>
              </w:rPr>
              <w:t xml:space="preserve">Предлагаемые обстоятельства. </w:t>
            </w:r>
          </w:p>
          <w:p w14:paraId="2B2B8C98" w14:textId="77777777" w:rsidR="005C3CC6" w:rsidRPr="005C3CC6" w:rsidRDefault="005C3CC6" w:rsidP="00AA44F9">
            <w:pPr>
              <w:spacing w:after="0" w:line="259" w:lineRule="auto"/>
              <w:ind w:left="1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C3C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Театральные игры.</w:t>
            </w:r>
          </w:p>
        </w:tc>
        <w:tc>
          <w:tcPr>
            <w:tcW w:w="1100" w:type="dxa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DCDDDE"/>
            <w:vAlign w:val="center"/>
          </w:tcPr>
          <w:p w14:paraId="40BD7C9C" w14:textId="0A5150DE" w:rsidR="005C3CC6" w:rsidRPr="005C3CC6" w:rsidRDefault="00FD0D6B" w:rsidP="00AA44F9">
            <w:pPr>
              <w:spacing w:after="0" w:line="259" w:lineRule="auto"/>
              <w:ind w:left="1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40</w:t>
            </w:r>
          </w:p>
        </w:tc>
        <w:tc>
          <w:tcPr>
            <w:tcW w:w="1098" w:type="dxa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DCDDDE"/>
            <w:vAlign w:val="center"/>
          </w:tcPr>
          <w:p w14:paraId="40623AE6" w14:textId="33E7538D" w:rsidR="005C3CC6" w:rsidRPr="005C3CC6" w:rsidRDefault="00FD0D6B" w:rsidP="00AA44F9">
            <w:pPr>
              <w:spacing w:after="0" w:line="259" w:lineRule="auto"/>
              <w:ind w:left="1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03" w:type="dxa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DCDDDE"/>
            <w:vAlign w:val="center"/>
          </w:tcPr>
          <w:p w14:paraId="137A554F" w14:textId="3EA60017" w:rsidR="005C3CC6" w:rsidRPr="005C3CC6" w:rsidRDefault="00FD0D6B" w:rsidP="00AA44F9">
            <w:pPr>
              <w:spacing w:after="0" w:line="259" w:lineRule="auto"/>
              <w:ind w:left="1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3470" w:type="dxa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DCDDDE"/>
            <w:vAlign w:val="center"/>
          </w:tcPr>
          <w:p w14:paraId="572783AD" w14:textId="77777777" w:rsidR="005C3CC6" w:rsidRPr="005C3CC6" w:rsidRDefault="005C3CC6" w:rsidP="00AA44F9">
            <w:pPr>
              <w:spacing w:after="0" w:line="259" w:lineRule="auto"/>
              <w:ind w:left="1" w:right="188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C3CC6">
              <w:rPr>
                <w:rFonts w:ascii="Times New Roman" w:hAnsi="Times New Roman" w:cs="Times New Roman"/>
                <w:sz w:val="28"/>
                <w:szCs w:val="28"/>
              </w:rPr>
              <w:t xml:space="preserve">Беседа, наблюдение; выполнение творческих </w:t>
            </w:r>
            <w:r w:rsidRPr="005C3C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заданий</w:t>
            </w:r>
          </w:p>
        </w:tc>
      </w:tr>
      <w:tr w:rsidR="005C3CC6" w:rsidRPr="005C3CC6" w14:paraId="00B61FB8" w14:textId="77777777" w:rsidTr="00AA44F9">
        <w:trPr>
          <w:trHeight w:val="590"/>
        </w:trPr>
        <w:tc>
          <w:tcPr>
            <w:tcW w:w="500" w:type="dxa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FFFFFF"/>
            <w:vAlign w:val="center"/>
          </w:tcPr>
          <w:p w14:paraId="116C2E75" w14:textId="77777777" w:rsidR="005C3CC6" w:rsidRPr="005C3CC6" w:rsidRDefault="005C3CC6" w:rsidP="00AA44F9">
            <w:pPr>
              <w:spacing w:after="0" w:line="259" w:lineRule="auto"/>
              <w:ind w:left="1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C3CC6">
              <w:rPr>
                <w:rFonts w:ascii="Times New Roman" w:hAnsi="Times New Roman" w:cs="Times New Roman"/>
                <w:b/>
                <w:color w:val="58595A"/>
                <w:sz w:val="28"/>
                <w:szCs w:val="28"/>
              </w:rPr>
              <w:lastRenderedPageBreak/>
              <w:t>9.</w:t>
            </w:r>
          </w:p>
        </w:tc>
        <w:tc>
          <w:tcPr>
            <w:tcW w:w="2517" w:type="dxa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FFFFFF"/>
          </w:tcPr>
          <w:p w14:paraId="7E3EEDC8" w14:textId="77777777" w:rsidR="005C3CC6" w:rsidRPr="005C3CC6" w:rsidRDefault="005C3CC6" w:rsidP="00AA44F9">
            <w:pPr>
              <w:spacing w:after="0" w:line="259" w:lineRule="auto"/>
              <w:ind w:left="1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C3CC6">
              <w:rPr>
                <w:rFonts w:ascii="Times New Roman" w:hAnsi="Times New Roman" w:cs="Times New Roman"/>
                <w:sz w:val="28"/>
                <w:szCs w:val="28"/>
              </w:rPr>
              <w:t xml:space="preserve">Ритмопластика. </w:t>
            </w:r>
          </w:p>
          <w:p w14:paraId="4F350319" w14:textId="77777777" w:rsidR="005C3CC6" w:rsidRPr="005C3CC6" w:rsidRDefault="005C3CC6" w:rsidP="00AA44F9">
            <w:pPr>
              <w:spacing w:after="0" w:line="259" w:lineRule="auto"/>
              <w:ind w:left="1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C3CC6">
              <w:rPr>
                <w:rFonts w:ascii="Times New Roman" w:hAnsi="Times New Roman" w:cs="Times New Roman"/>
                <w:sz w:val="28"/>
                <w:szCs w:val="28"/>
              </w:rPr>
              <w:t>Сценическое движение.</w:t>
            </w:r>
          </w:p>
        </w:tc>
        <w:tc>
          <w:tcPr>
            <w:tcW w:w="1100" w:type="dxa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FFFFFF"/>
            <w:vAlign w:val="center"/>
          </w:tcPr>
          <w:p w14:paraId="3FC4B039" w14:textId="2044BF3A" w:rsidR="005C3CC6" w:rsidRPr="005C3CC6" w:rsidRDefault="00FD0D6B" w:rsidP="00AA44F9">
            <w:pPr>
              <w:spacing w:after="0" w:line="259" w:lineRule="auto"/>
              <w:ind w:left="1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098" w:type="dxa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FFFFFF"/>
            <w:vAlign w:val="center"/>
          </w:tcPr>
          <w:p w14:paraId="77A941E3" w14:textId="1B728DC3" w:rsidR="005C3CC6" w:rsidRPr="005C3CC6" w:rsidRDefault="00FD0D6B" w:rsidP="00AA44F9">
            <w:pPr>
              <w:spacing w:after="0" w:line="259" w:lineRule="auto"/>
              <w:ind w:left="1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03" w:type="dxa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FFFFFF"/>
            <w:vAlign w:val="center"/>
          </w:tcPr>
          <w:p w14:paraId="335190BC" w14:textId="6C88A3FE" w:rsidR="005C3CC6" w:rsidRPr="005C3CC6" w:rsidRDefault="00FD0D6B" w:rsidP="00AA44F9">
            <w:pPr>
              <w:spacing w:after="0" w:line="259" w:lineRule="auto"/>
              <w:ind w:left="1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3470" w:type="dxa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FFFFFF"/>
          </w:tcPr>
          <w:p w14:paraId="5B2A4C18" w14:textId="77777777" w:rsidR="005C3CC6" w:rsidRPr="005C3CC6" w:rsidRDefault="005C3CC6" w:rsidP="00AA44F9">
            <w:pPr>
              <w:spacing w:after="0" w:line="259" w:lineRule="auto"/>
              <w:ind w:left="1" w:right="188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C3CC6">
              <w:rPr>
                <w:rFonts w:ascii="Times New Roman" w:hAnsi="Times New Roman" w:cs="Times New Roman"/>
                <w:sz w:val="28"/>
                <w:szCs w:val="28"/>
              </w:rPr>
              <w:t>Беседа, наблюдение; выполнение творческих заданий</w:t>
            </w:r>
          </w:p>
        </w:tc>
      </w:tr>
      <w:tr w:rsidR="005C3CC6" w:rsidRPr="005C3CC6" w14:paraId="6DC120BE" w14:textId="77777777" w:rsidTr="00AA44F9">
        <w:trPr>
          <w:trHeight w:val="590"/>
        </w:trPr>
        <w:tc>
          <w:tcPr>
            <w:tcW w:w="500" w:type="dxa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DCDDDE"/>
            <w:vAlign w:val="center"/>
          </w:tcPr>
          <w:p w14:paraId="65EB9801" w14:textId="77777777" w:rsidR="005C3CC6" w:rsidRPr="005C3CC6" w:rsidRDefault="005C3CC6" w:rsidP="00AA44F9">
            <w:pPr>
              <w:spacing w:after="0" w:line="259" w:lineRule="auto"/>
              <w:ind w:left="1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C3CC6">
              <w:rPr>
                <w:rFonts w:ascii="Times New Roman" w:hAnsi="Times New Roman" w:cs="Times New Roman"/>
                <w:b/>
                <w:color w:val="58595A"/>
                <w:sz w:val="28"/>
                <w:szCs w:val="28"/>
              </w:rPr>
              <w:t>10.</w:t>
            </w:r>
          </w:p>
        </w:tc>
        <w:tc>
          <w:tcPr>
            <w:tcW w:w="2517" w:type="dxa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DCDDDE"/>
          </w:tcPr>
          <w:p w14:paraId="1A33471E" w14:textId="77777777" w:rsidR="005C3CC6" w:rsidRPr="005C3CC6" w:rsidRDefault="005C3CC6" w:rsidP="00AA44F9">
            <w:pPr>
              <w:spacing w:after="0" w:line="259" w:lineRule="auto"/>
              <w:ind w:left="1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C3CC6">
              <w:rPr>
                <w:rFonts w:ascii="Times New Roman" w:hAnsi="Times New Roman" w:cs="Times New Roman"/>
                <w:sz w:val="28"/>
                <w:szCs w:val="28"/>
              </w:rPr>
              <w:t xml:space="preserve">Актёрский практикум. </w:t>
            </w:r>
          </w:p>
          <w:p w14:paraId="3C3C064B" w14:textId="77777777" w:rsidR="005C3CC6" w:rsidRPr="005C3CC6" w:rsidRDefault="005C3CC6" w:rsidP="00AA44F9">
            <w:pPr>
              <w:spacing w:after="0" w:line="259" w:lineRule="auto"/>
              <w:ind w:left="1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C3CC6">
              <w:rPr>
                <w:rFonts w:ascii="Times New Roman" w:hAnsi="Times New Roman" w:cs="Times New Roman"/>
                <w:sz w:val="28"/>
                <w:szCs w:val="28"/>
              </w:rPr>
              <w:t>Работа над постановкой.</w:t>
            </w:r>
          </w:p>
        </w:tc>
        <w:tc>
          <w:tcPr>
            <w:tcW w:w="1100" w:type="dxa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DCDDDE"/>
            <w:vAlign w:val="center"/>
          </w:tcPr>
          <w:p w14:paraId="65CA2E28" w14:textId="3F4E177D" w:rsidR="005C3CC6" w:rsidRPr="005C3CC6" w:rsidRDefault="00FD0D6B" w:rsidP="00AA44F9">
            <w:pPr>
              <w:spacing w:after="0" w:line="259" w:lineRule="auto"/>
              <w:ind w:left="1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EE6A1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98" w:type="dxa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DCDDDE"/>
            <w:vAlign w:val="center"/>
          </w:tcPr>
          <w:p w14:paraId="1859963E" w14:textId="6831465C" w:rsidR="005C3CC6" w:rsidRPr="005C3CC6" w:rsidRDefault="00EE6A16" w:rsidP="00AA44F9">
            <w:pPr>
              <w:spacing w:after="0" w:line="259" w:lineRule="auto"/>
              <w:ind w:left="1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03" w:type="dxa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DCDDDE"/>
            <w:vAlign w:val="center"/>
          </w:tcPr>
          <w:p w14:paraId="3FE5769B" w14:textId="46DE24B5" w:rsidR="005C3CC6" w:rsidRPr="005C3CC6" w:rsidRDefault="00FD0D6B" w:rsidP="00AA44F9">
            <w:pPr>
              <w:spacing w:after="0" w:line="259" w:lineRule="auto"/>
              <w:ind w:left="1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3470" w:type="dxa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DCDDDE"/>
          </w:tcPr>
          <w:p w14:paraId="6103E6FB" w14:textId="77777777" w:rsidR="005C3CC6" w:rsidRPr="005C3CC6" w:rsidRDefault="005C3CC6" w:rsidP="00AA44F9">
            <w:pPr>
              <w:spacing w:after="0" w:line="259" w:lineRule="auto"/>
              <w:ind w:left="1" w:righ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C3CC6">
              <w:rPr>
                <w:rFonts w:ascii="Times New Roman" w:hAnsi="Times New Roman" w:cs="Times New Roman"/>
                <w:sz w:val="28"/>
                <w:szCs w:val="28"/>
              </w:rPr>
              <w:t>Наблюдение; выполнение творческих заданий</w:t>
            </w:r>
          </w:p>
        </w:tc>
      </w:tr>
    </w:tbl>
    <w:p w14:paraId="25121901" w14:textId="2076FEFC" w:rsidR="005C3CC6" w:rsidRPr="005C3CC6" w:rsidRDefault="005C3CC6" w:rsidP="005C3CC6">
      <w:pPr>
        <w:tabs>
          <w:tab w:val="center" w:pos="1356"/>
          <w:tab w:val="center" w:pos="2993"/>
          <w:tab w:val="center" w:pos="4070"/>
          <w:tab w:val="center" w:pos="5191"/>
          <w:tab w:val="center" w:pos="7039"/>
        </w:tabs>
        <w:spacing w:after="44"/>
        <w:ind w:left="0" w:right="0" w:firstLine="0"/>
        <w:jc w:val="left"/>
        <w:rPr>
          <w:rFonts w:ascii="Times New Roman" w:hAnsi="Times New Roman" w:cs="Times New Roman"/>
          <w:sz w:val="28"/>
          <w:szCs w:val="28"/>
        </w:rPr>
      </w:pPr>
      <w:r w:rsidRPr="005C3CC6">
        <w:rPr>
          <w:rFonts w:ascii="Times New Roman" w:hAnsi="Times New Roman" w:cs="Times New Roman"/>
          <w:b/>
          <w:color w:val="58595A"/>
          <w:sz w:val="28"/>
          <w:szCs w:val="28"/>
        </w:rPr>
        <w:t>11.</w:t>
      </w:r>
      <w:r w:rsidRPr="005C3CC6">
        <w:rPr>
          <w:rFonts w:ascii="Times New Roman" w:hAnsi="Times New Roman" w:cs="Times New Roman"/>
          <w:b/>
          <w:color w:val="58595A"/>
          <w:sz w:val="28"/>
          <w:szCs w:val="28"/>
        </w:rPr>
        <w:tab/>
      </w:r>
      <w:r w:rsidRPr="005C3CC6">
        <w:rPr>
          <w:rFonts w:ascii="Times New Roman" w:hAnsi="Times New Roman" w:cs="Times New Roman"/>
          <w:sz w:val="28"/>
          <w:szCs w:val="28"/>
        </w:rPr>
        <w:t>Итоговая аттестация</w:t>
      </w:r>
      <w:r w:rsidRPr="005C3CC6">
        <w:rPr>
          <w:rFonts w:ascii="Times New Roman" w:hAnsi="Times New Roman" w:cs="Times New Roman"/>
          <w:sz w:val="28"/>
          <w:szCs w:val="28"/>
        </w:rPr>
        <w:tab/>
      </w:r>
      <w:r w:rsidR="0060147B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r w:rsidR="00EE6A16">
        <w:rPr>
          <w:rFonts w:ascii="Times New Roman" w:hAnsi="Times New Roman" w:cs="Times New Roman"/>
          <w:sz w:val="28"/>
          <w:szCs w:val="28"/>
        </w:rPr>
        <w:t>3</w:t>
      </w:r>
      <w:r w:rsidRPr="005C3CC6">
        <w:rPr>
          <w:rFonts w:ascii="Times New Roman" w:hAnsi="Times New Roman" w:cs="Times New Roman"/>
          <w:sz w:val="28"/>
          <w:szCs w:val="28"/>
        </w:rPr>
        <w:tab/>
        <w:t>-</w:t>
      </w:r>
      <w:r w:rsidRPr="005C3CC6">
        <w:rPr>
          <w:rFonts w:ascii="Times New Roman" w:hAnsi="Times New Roman" w:cs="Times New Roman"/>
          <w:sz w:val="28"/>
          <w:szCs w:val="28"/>
        </w:rPr>
        <w:tab/>
      </w:r>
      <w:r w:rsidR="0060147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E6A16">
        <w:rPr>
          <w:rFonts w:ascii="Times New Roman" w:hAnsi="Times New Roman" w:cs="Times New Roman"/>
          <w:sz w:val="28"/>
          <w:szCs w:val="28"/>
        </w:rPr>
        <w:t>3</w:t>
      </w:r>
      <w:r w:rsidRPr="005C3CC6">
        <w:rPr>
          <w:rFonts w:ascii="Times New Roman" w:hAnsi="Times New Roman" w:cs="Times New Roman"/>
          <w:sz w:val="28"/>
          <w:szCs w:val="28"/>
        </w:rPr>
        <w:tab/>
      </w:r>
      <w:r w:rsidR="0060147B">
        <w:rPr>
          <w:rFonts w:ascii="Times New Roman" w:hAnsi="Times New Roman" w:cs="Times New Roman"/>
          <w:sz w:val="28"/>
          <w:szCs w:val="28"/>
          <w:lang w:val="en-US"/>
        </w:rPr>
        <w:t xml:space="preserve">                  </w:t>
      </w:r>
      <w:r w:rsidRPr="005C3CC6">
        <w:rPr>
          <w:rFonts w:ascii="Times New Roman" w:hAnsi="Times New Roman" w:cs="Times New Roman"/>
          <w:sz w:val="28"/>
          <w:szCs w:val="28"/>
        </w:rPr>
        <w:t>Творческий отчёт</w:t>
      </w:r>
    </w:p>
    <w:p w14:paraId="4255F821" w14:textId="572AC5C3" w:rsidR="005C3CC6" w:rsidRPr="005C3CC6" w:rsidRDefault="005C3CC6" w:rsidP="005C3CC6">
      <w:pPr>
        <w:tabs>
          <w:tab w:val="center" w:pos="695"/>
          <w:tab w:val="center" w:pos="3110"/>
          <w:tab w:val="center" w:pos="4160"/>
          <w:tab w:val="center" w:pos="5310"/>
        </w:tabs>
        <w:spacing w:after="0" w:line="259" w:lineRule="auto"/>
        <w:ind w:left="0" w:right="0" w:firstLine="0"/>
        <w:jc w:val="left"/>
        <w:rPr>
          <w:rFonts w:ascii="Times New Roman" w:hAnsi="Times New Roman" w:cs="Times New Roman"/>
          <w:sz w:val="28"/>
          <w:szCs w:val="28"/>
        </w:rPr>
      </w:pPr>
      <w:r w:rsidRPr="005C3CC6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5C3CC6">
        <w:rPr>
          <w:rFonts w:ascii="Times New Roman" w:hAnsi="Times New Roman" w:cs="Times New Roman"/>
          <w:b/>
          <w:color w:val="C01928"/>
          <w:sz w:val="28"/>
          <w:szCs w:val="28"/>
        </w:rPr>
        <w:t>Итого</w:t>
      </w:r>
      <w:r w:rsidRPr="005C3CC6">
        <w:rPr>
          <w:rFonts w:ascii="Times New Roman" w:hAnsi="Times New Roman" w:cs="Times New Roman"/>
          <w:b/>
          <w:color w:val="C01928"/>
          <w:sz w:val="28"/>
          <w:szCs w:val="28"/>
        </w:rPr>
        <w:tab/>
      </w:r>
      <w:r w:rsidR="00EE6A16">
        <w:rPr>
          <w:rFonts w:ascii="Times New Roman" w:hAnsi="Times New Roman" w:cs="Times New Roman"/>
          <w:b/>
          <w:color w:val="C01928"/>
          <w:sz w:val="28"/>
          <w:szCs w:val="28"/>
        </w:rPr>
        <w:t>306</w:t>
      </w:r>
      <w:r w:rsidRPr="005C3CC6">
        <w:rPr>
          <w:rFonts w:ascii="Times New Roman" w:hAnsi="Times New Roman" w:cs="Times New Roman"/>
          <w:b/>
          <w:color w:val="C01928"/>
          <w:sz w:val="28"/>
          <w:szCs w:val="28"/>
        </w:rPr>
        <w:tab/>
      </w:r>
      <w:r w:rsidR="00EE6A16">
        <w:rPr>
          <w:rFonts w:ascii="Times New Roman" w:hAnsi="Times New Roman" w:cs="Times New Roman"/>
          <w:b/>
          <w:color w:val="C01928"/>
          <w:sz w:val="28"/>
          <w:szCs w:val="28"/>
        </w:rPr>
        <w:t>73</w:t>
      </w:r>
      <w:r w:rsidRPr="005C3CC6">
        <w:rPr>
          <w:rFonts w:ascii="Times New Roman" w:hAnsi="Times New Roman" w:cs="Times New Roman"/>
          <w:b/>
          <w:color w:val="C01928"/>
          <w:sz w:val="28"/>
          <w:szCs w:val="28"/>
        </w:rPr>
        <w:tab/>
      </w:r>
      <w:r w:rsidR="00EE6A16">
        <w:rPr>
          <w:rFonts w:ascii="Times New Roman" w:hAnsi="Times New Roman" w:cs="Times New Roman"/>
          <w:b/>
          <w:color w:val="C01928"/>
          <w:sz w:val="28"/>
          <w:szCs w:val="28"/>
        </w:rPr>
        <w:t>233</w:t>
      </w:r>
    </w:p>
    <w:p w14:paraId="771CEFBD" w14:textId="77777777" w:rsidR="005C3CC6" w:rsidRPr="00CC69D7" w:rsidRDefault="005C3CC6" w:rsidP="005C3CC6">
      <w:pPr>
        <w:spacing w:after="399" w:line="259" w:lineRule="auto"/>
        <w:ind w:left="0" w:right="0" w:firstLine="0"/>
        <w:jc w:val="left"/>
        <w:rPr>
          <w:rFonts w:ascii="Times New Roman" w:hAnsi="Times New Roman" w:cs="Times New Roman"/>
        </w:rPr>
      </w:pPr>
      <w:r w:rsidRPr="00CC69D7">
        <w:rPr>
          <w:rFonts w:ascii="Times New Roman" w:hAnsi="Times New Roman" w:cs="Times New Roman"/>
          <w:noProof/>
          <w:color w:val="000000"/>
          <w:sz w:val="22"/>
        </w:rPr>
        <mc:AlternateContent>
          <mc:Choice Requires="wpg">
            <w:drawing>
              <wp:inline distT="0" distB="0" distL="0" distR="0" wp14:anchorId="2C261920" wp14:editId="4C9EB704">
                <wp:extent cx="6228004" cy="25400"/>
                <wp:effectExtent l="0" t="0" r="0" b="0"/>
                <wp:docPr id="31023" name="Group 310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28004" cy="25400"/>
                          <a:chOff x="0" y="0"/>
                          <a:chExt cx="6228004" cy="25400"/>
                        </a:xfrm>
                      </wpg:grpSpPr>
                      <wps:wsp>
                        <wps:cNvPr id="2419" name="Shape 2419"/>
                        <wps:cNvSpPr/>
                        <wps:spPr>
                          <a:xfrm>
                            <a:off x="0" y="0"/>
                            <a:ext cx="62280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28004">
                                <a:moveTo>
                                  <a:pt x="0" y="0"/>
                                </a:moveTo>
                                <a:lnTo>
                                  <a:pt x="6228004" y="0"/>
                                </a:lnTo>
                              </a:path>
                            </a:pathLst>
                          </a:custGeom>
                          <a:noFill/>
                          <a:ln w="25400" cap="flat" cmpd="sng" algn="ctr">
                            <a:solidFill>
                              <a:srgbClr val="C01928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group w14:anchorId="023318B1" id="Group 31023" o:spid="_x0000_s1026" style="width:490.4pt;height:2pt;mso-position-horizontal-relative:char;mso-position-vertical-relative:line" coordsize="62280,2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">
                <v:shape id="Shape 2419" o:spid="_x0000_s1027" style="position:absolute;width:62280;height:0;visibility:visible;mso-wrap-style:square;v-text-anchor:top" coordsize="622800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" path="m,l6228004,e" filled="f" strokecolor="#c01928" strokeweight="2pt">
                  <v:stroke miterlimit="83231f" joinstyle="miter"/>
                  <v:path arrowok="t" textboxrect="0,0,6228004,0"/>
                </v:shape>
                <w10:anchorlock/>
              </v:group>
            </w:pict>
          </mc:Fallback>
        </mc:AlternateContent>
      </w:r>
    </w:p>
    <w:p w14:paraId="0D39E66E" w14:textId="767712FB" w:rsidR="005C3CC6" w:rsidRDefault="005C3CC6">
      <w:pPr>
        <w:spacing w:after="160" w:line="259" w:lineRule="auto"/>
        <w:ind w:left="0" w:right="0"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195C9E41" w14:textId="02634611" w:rsidR="005C3CC6" w:rsidRPr="005C3CC6" w:rsidRDefault="005C3CC6" w:rsidP="005C3CC6">
      <w:pPr>
        <w:keepNext/>
        <w:keepLines/>
        <w:shd w:val="clear" w:color="auto" w:fill="C01928"/>
        <w:spacing w:after="467"/>
        <w:ind w:left="563" w:right="0" w:hanging="10"/>
        <w:jc w:val="left"/>
        <w:outlineLvl w:val="0"/>
        <w:rPr>
          <w:rFonts w:ascii="Times New Roman" w:hAnsi="Times New Roman" w:cs="Times New Roman"/>
          <w:b/>
          <w:color w:val="FFFFFF"/>
          <w:sz w:val="26"/>
        </w:rPr>
      </w:pPr>
      <w:r w:rsidRPr="005C3CC6">
        <w:rPr>
          <w:rFonts w:ascii="Times New Roman" w:hAnsi="Times New Roman" w:cs="Times New Roman"/>
          <w:b/>
          <w:color w:val="FFFFFF"/>
          <w:sz w:val="26"/>
        </w:rPr>
        <w:lastRenderedPageBreak/>
        <w:t xml:space="preserve">СОДЕРЖАНИЕ КУРСА </w:t>
      </w:r>
      <w:r w:rsidR="009D1773">
        <w:rPr>
          <w:rFonts w:ascii="Times New Roman" w:hAnsi="Times New Roman" w:cs="Times New Roman"/>
          <w:b/>
          <w:color w:val="FFFFFF"/>
          <w:sz w:val="26"/>
        </w:rPr>
        <w:t>ДОПОЛНИТЕЛЬНОГО ОБРАЗОВАНИЯ</w:t>
      </w:r>
      <w:r w:rsidRPr="005C3CC6">
        <w:rPr>
          <w:rFonts w:ascii="Times New Roman" w:hAnsi="Times New Roman" w:cs="Times New Roman"/>
          <w:b/>
          <w:color w:val="FFFFFF"/>
          <w:sz w:val="26"/>
        </w:rPr>
        <w:t xml:space="preserve"> С УКАЗАНИЕМ ФОРМ ОРГАНИЗАЦИИ И ВИДОВ ДЕЯТЕЛЬНОСТИ</w:t>
      </w:r>
    </w:p>
    <w:p w14:paraId="4793E4A1" w14:textId="77777777" w:rsidR="005C3CC6" w:rsidRPr="005C3CC6" w:rsidRDefault="005C3CC6" w:rsidP="005C3CC6">
      <w:pPr>
        <w:spacing w:line="276" w:lineRule="auto"/>
        <w:ind w:left="0" w:firstLine="284"/>
        <w:jc w:val="left"/>
        <w:rPr>
          <w:rFonts w:ascii="Times New Roman" w:hAnsi="Times New Roman" w:cs="Times New Roman"/>
          <w:sz w:val="28"/>
          <w:szCs w:val="28"/>
        </w:rPr>
      </w:pPr>
      <w:r w:rsidRPr="005C3CC6">
        <w:rPr>
          <w:rFonts w:ascii="Times New Roman" w:hAnsi="Times New Roman" w:cs="Times New Roman"/>
          <w:sz w:val="28"/>
          <w:szCs w:val="28"/>
        </w:rPr>
        <w:t>1. ВВОДНОЕ ЗАНЯТИЕ</w:t>
      </w:r>
    </w:p>
    <w:p w14:paraId="0FB6C9D6" w14:textId="77777777" w:rsidR="005C3CC6" w:rsidRPr="005C3CC6" w:rsidRDefault="005C3CC6" w:rsidP="005C3CC6">
      <w:pPr>
        <w:spacing w:line="276" w:lineRule="auto"/>
        <w:ind w:left="0" w:firstLine="284"/>
        <w:jc w:val="left"/>
        <w:rPr>
          <w:rFonts w:ascii="Times New Roman" w:hAnsi="Times New Roman" w:cs="Times New Roman"/>
          <w:sz w:val="28"/>
          <w:szCs w:val="28"/>
        </w:rPr>
      </w:pPr>
      <w:r w:rsidRPr="005C3CC6">
        <w:rPr>
          <w:rFonts w:ascii="Times New Roman" w:hAnsi="Times New Roman" w:cs="Times New Roman"/>
          <w:i/>
          <w:iCs/>
          <w:sz w:val="28"/>
          <w:szCs w:val="28"/>
        </w:rPr>
        <w:t xml:space="preserve">Теоретическая часть. </w:t>
      </w:r>
      <w:r w:rsidRPr="005C3CC6">
        <w:rPr>
          <w:rFonts w:ascii="Times New Roman" w:hAnsi="Times New Roman" w:cs="Times New Roman"/>
          <w:sz w:val="28"/>
          <w:szCs w:val="28"/>
        </w:rPr>
        <w:t>Знакомство. Ознакомление с режимом занятий, правилами поведения на занятиях, формой одежды и программой. Знакомство с творческой дисциплиной. Инструктаж по технике безопасности на занятиях, во время посещения спектаклей, поездок в транспорте. Знакомство с правилами противопожарной безопасности.</w:t>
      </w:r>
    </w:p>
    <w:p w14:paraId="7269C5F2" w14:textId="77777777" w:rsidR="005C3CC6" w:rsidRPr="005C3CC6" w:rsidRDefault="005C3CC6" w:rsidP="005C3CC6">
      <w:pPr>
        <w:spacing w:line="276" w:lineRule="auto"/>
        <w:ind w:left="0" w:firstLine="284"/>
        <w:jc w:val="left"/>
        <w:rPr>
          <w:rFonts w:ascii="Times New Roman" w:hAnsi="Times New Roman" w:cs="Times New Roman"/>
          <w:sz w:val="28"/>
          <w:szCs w:val="28"/>
        </w:rPr>
      </w:pPr>
      <w:r w:rsidRPr="005C3CC6">
        <w:rPr>
          <w:rFonts w:ascii="Times New Roman" w:hAnsi="Times New Roman" w:cs="Times New Roman"/>
          <w:i/>
          <w:iCs/>
          <w:sz w:val="28"/>
          <w:szCs w:val="28"/>
        </w:rPr>
        <w:t>Практическая часть.</w:t>
      </w:r>
      <w:r w:rsidRPr="005C3CC6">
        <w:rPr>
          <w:rFonts w:ascii="Times New Roman" w:hAnsi="Times New Roman" w:cs="Times New Roman"/>
          <w:sz w:val="28"/>
          <w:szCs w:val="28"/>
        </w:rPr>
        <w:t xml:space="preserve"> Игра на знакомство. «Разрешите представиться» – умение представить себя публике. Заполнение анкеты участника театральной студии. Разработка Устава коллектива.</w:t>
      </w:r>
    </w:p>
    <w:p w14:paraId="5EDBBF63" w14:textId="77777777" w:rsidR="005C3CC6" w:rsidRPr="005C3CC6" w:rsidRDefault="005C3CC6" w:rsidP="005C3CC6">
      <w:pPr>
        <w:spacing w:line="276" w:lineRule="auto"/>
        <w:ind w:left="0" w:firstLine="284"/>
        <w:jc w:val="left"/>
        <w:rPr>
          <w:rFonts w:ascii="Times New Roman" w:hAnsi="Times New Roman" w:cs="Times New Roman"/>
          <w:sz w:val="28"/>
          <w:szCs w:val="28"/>
        </w:rPr>
      </w:pPr>
      <w:r w:rsidRPr="005C3CC6">
        <w:rPr>
          <w:rFonts w:ascii="Times New Roman" w:hAnsi="Times New Roman" w:cs="Times New Roman"/>
          <w:sz w:val="28"/>
          <w:szCs w:val="28"/>
        </w:rPr>
        <w:t>2. АЗБУКА ТЕАТРА</w:t>
      </w:r>
    </w:p>
    <w:p w14:paraId="2F4A1727" w14:textId="77777777" w:rsidR="005C3CC6" w:rsidRPr="005C3CC6" w:rsidRDefault="005C3CC6" w:rsidP="005C3CC6">
      <w:pPr>
        <w:spacing w:line="276" w:lineRule="auto"/>
        <w:ind w:left="0" w:firstLine="284"/>
        <w:jc w:val="left"/>
        <w:rPr>
          <w:rFonts w:ascii="Times New Roman" w:hAnsi="Times New Roman" w:cs="Times New Roman"/>
          <w:sz w:val="28"/>
          <w:szCs w:val="28"/>
        </w:rPr>
      </w:pPr>
      <w:r w:rsidRPr="005C3CC6">
        <w:rPr>
          <w:rFonts w:ascii="Times New Roman" w:hAnsi="Times New Roman" w:cs="Times New Roman"/>
          <w:i/>
          <w:iCs/>
          <w:sz w:val="28"/>
          <w:szCs w:val="28"/>
        </w:rPr>
        <w:t>Теоретическая часть.</w:t>
      </w:r>
      <w:r w:rsidRPr="005C3CC6">
        <w:rPr>
          <w:rFonts w:ascii="Times New Roman" w:hAnsi="Times New Roman" w:cs="Times New Roman"/>
          <w:sz w:val="28"/>
          <w:szCs w:val="28"/>
        </w:rPr>
        <w:t xml:space="preserve"> История возникновения и создания театра. Театр как вид искусства. </w:t>
      </w:r>
    </w:p>
    <w:p w14:paraId="4866F302" w14:textId="77777777" w:rsidR="005C3CC6" w:rsidRPr="005C3CC6" w:rsidRDefault="005C3CC6" w:rsidP="005C3CC6">
      <w:pPr>
        <w:spacing w:line="276" w:lineRule="auto"/>
        <w:ind w:left="0" w:firstLine="284"/>
        <w:jc w:val="left"/>
        <w:rPr>
          <w:rFonts w:ascii="Times New Roman" w:hAnsi="Times New Roman" w:cs="Times New Roman"/>
          <w:sz w:val="28"/>
          <w:szCs w:val="28"/>
        </w:rPr>
      </w:pPr>
      <w:r w:rsidRPr="005C3CC6">
        <w:rPr>
          <w:rFonts w:ascii="Times New Roman" w:hAnsi="Times New Roman" w:cs="Times New Roman"/>
          <w:sz w:val="28"/>
          <w:szCs w:val="28"/>
        </w:rPr>
        <w:t xml:space="preserve">Общее представление о видах и жанрах театрального искусства. Знакомство с мифологией. Правила поведения в театре. Театральный этикет. </w:t>
      </w:r>
    </w:p>
    <w:p w14:paraId="30856447" w14:textId="77777777" w:rsidR="005C3CC6" w:rsidRPr="005C3CC6" w:rsidRDefault="005C3CC6" w:rsidP="005C3CC6">
      <w:pPr>
        <w:spacing w:line="276" w:lineRule="auto"/>
        <w:ind w:left="0" w:firstLine="284"/>
        <w:jc w:val="left"/>
        <w:rPr>
          <w:rFonts w:ascii="Times New Roman" w:hAnsi="Times New Roman" w:cs="Times New Roman"/>
          <w:sz w:val="28"/>
          <w:szCs w:val="28"/>
        </w:rPr>
      </w:pPr>
      <w:r w:rsidRPr="005C3CC6">
        <w:rPr>
          <w:rFonts w:ascii="Times New Roman" w:hAnsi="Times New Roman" w:cs="Times New Roman"/>
          <w:i/>
          <w:iCs/>
          <w:sz w:val="28"/>
          <w:szCs w:val="28"/>
        </w:rPr>
        <w:t>Практическая часть.</w:t>
      </w:r>
      <w:r w:rsidRPr="005C3CC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C3CC6">
        <w:rPr>
          <w:rFonts w:ascii="Times New Roman" w:hAnsi="Times New Roman" w:cs="Times New Roman"/>
          <w:sz w:val="28"/>
          <w:szCs w:val="28"/>
        </w:rPr>
        <w:t>Тест</w:t>
      </w:r>
      <w:proofErr w:type="gramEnd"/>
      <w:r w:rsidRPr="005C3CC6">
        <w:rPr>
          <w:rFonts w:ascii="Times New Roman" w:hAnsi="Times New Roman" w:cs="Times New Roman"/>
          <w:sz w:val="28"/>
          <w:szCs w:val="28"/>
        </w:rPr>
        <w:t xml:space="preserve"> «Какой я зритель». Посвящение в «театральные зрители», выдача удостоверений, где можно отмечать посещения наклейками или записывать названия спектаклей.</w:t>
      </w:r>
    </w:p>
    <w:p w14:paraId="0864B563" w14:textId="77777777" w:rsidR="005C3CC6" w:rsidRPr="005C3CC6" w:rsidRDefault="005C3CC6" w:rsidP="005C3CC6">
      <w:pPr>
        <w:spacing w:line="276" w:lineRule="auto"/>
        <w:ind w:left="0" w:firstLine="284"/>
        <w:jc w:val="left"/>
        <w:rPr>
          <w:rFonts w:ascii="Times New Roman" w:hAnsi="Times New Roman" w:cs="Times New Roman"/>
          <w:sz w:val="28"/>
          <w:szCs w:val="28"/>
        </w:rPr>
      </w:pPr>
      <w:r w:rsidRPr="005C3CC6">
        <w:rPr>
          <w:rFonts w:ascii="Times New Roman" w:hAnsi="Times New Roman" w:cs="Times New Roman"/>
          <w:sz w:val="28"/>
          <w:szCs w:val="28"/>
        </w:rPr>
        <w:t>«Театральная» викторина.</w:t>
      </w:r>
    </w:p>
    <w:p w14:paraId="1A8F5648" w14:textId="77777777" w:rsidR="005C3CC6" w:rsidRPr="005C3CC6" w:rsidRDefault="005C3CC6" w:rsidP="005C3CC6">
      <w:pPr>
        <w:spacing w:line="276" w:lineRule="auto"/>
        <w:ind w:left="0" w:firstLine="284"/>
        <w:jc w:val="left"/>
        <w:rPr>
          <w:rFonts w:ascii="Times New Roman" w:hAnsi="Times New Roman" w:cs="Times New Roman"/>
          <w:sz w:val="28"/>
          <w:szCs w:val="28"/>
        </w:rPr>
      </w:pPr>
      <w:r w:rsidRPr="005C3CC6">
        <w:rPr>
          <w:rFonts w:ascii="Times New Roman" w:hAnsi="Times New Roman" w:cs="Times New Roman"/>
          <w:sz w:val="28"/>
          <w:szCs w:val="28"/>
        </w:rPr>
        <w:t>3. ТЕАТРАЛЬНОЕ ЗАКУЛИСЬЕ</w:t>
      </w:r>
    </w:p>
    <w:p w14:paraId="07EDCE4B" w14:textId="77777777" w:rsidR="005C3CC6" w:rsidRPr="005C3CC6" w:rsidRDefault="005C3CC6" w:rsidP="005C3CC6">
      <w:pPr>
        <w:spacing w:line="276" w:lineRule="auto"/>
        <w:ind w:left="0" w:firstLine="284"/>
        <w:jc w:val="left"/>
        <w:rPr>
          <w:rFonts w:ascii="Times New Roman" w:hAnsi="Times New Roman" w:cs="Times New Roman"/>
          <w:sz w:val="28"/>
          <w:szCs w:val="28"/>
        </w:rPr>
      </w:pPr>
      <w:r w:rsidRPr="005C3CC6">
        <w:rPr>
          <w:rFonts w:ascii="Times New Roman" w:hAnsi="Times New Roman" w:cs="Times New Roman"/>
          <w:i/>
          <w:iCs/>
          <w:sz w:val="28"/>
          <w:szCs w:val="28"/>
        </w:rPr>
        <w:t>Теоретическая часть.</w:t>
      </w:r>
      <w:r w:rsidRPr="005C3CC6">
        <w:rPr>
          <w:rFonts w:ascii="Times New Roman" w:hAnsi="Times New Roman" w:cs="Times New Roman"/>
          <w:sz w:val="28"/>
          <w:szCs w:val="28"/>
        </w:rPr>
        <w:t xml:space="preserve"> Экскурсия реальная или виртуальная проводится в диалоге и интерактивно. </w:t>
      </w:r>
      <w:proofErr w:type="gramStart"/>
      <w:r w:rsidRPr="005C3CC6">
        <w:rPr>
          <w:rFonts w:ascii="Times New Roman" w:hAnsi="Times New Roman" w:cs="Times New Roman"/>
          <w:sz w:val="28"/>
          <w:szCs w:val="28"/>
        </w:rPr>
        <w:t xml:space="preserve">Знакомство со структурой театра и его основными профессиями: актер, режиссер, сценарист, художник, декоратор, гример, оператор, звукорежиссёр, бутафор.  </w:t>
      </w:r>
      <w:proofErr w:type="gramEnd"/>
    </w:p>
    <w:p w14:paraId="490FC752" w14:textId="77777777" w:rsidR="005C3CC6" w:rsidRPr="005C3CC6" w:rsidRDefault="005C3CC6" w:rsidP="005C3CC6">
      <w:pPr>
        <w:spacing w:line="276" w:lineRule="auto"/>
        <w:ind w:left="0" w:firstLine="284"/>
        <w:jc w:val="left"/>
        <w:rPr>
          <w:rFonts w:ascii="Times New Roman" w:hAnsi="Times New Roman" w:cs="Times New Roman"/>
          <w:sz w:val="28"/>
          <w:szCs w:val="28"/>
        </w:rPr>
      </w:pPr>
      <w:r w:rsidRPr="005C3CC6">
        <w:rPr>
          <w:rFonts w:ascii="Times New Roman" w:hAnsi="Times New Roman" w:cs="Times New Roman"/>
          <w:i/>
          <w:iCs/>
          <w:sz w:val="28"/>
          <w:szCs w:val="28"/>
        </w:rPr>
        <w:t>Практическая часть.</w:t>
      </w:r>
      <w:r w:rsidRPr="005C3CC6">
        <w:rPr>
          <w:rFonts w:ascii="Times New Roman" w:hAnsi="Times New Roman" w:cs="Times New Roman"/>
          <w:sz w:val="28"/>
          <w:szCs w:val="28"/>
        </w:rPr>
        <w:t xml:space="preserve"> Творческие задания и театральные игры помогут раскрыть тему. Сценический этюд «Представить профессию…».  </w:t>
      </w:r>
    </w:p>
    <w:p w14:paraId="7D5E77D7" w14:textId="77777777" w:rsidR="005C3CC6" w:rsidRPr="005C3CC6" w:rsidRDefault="005C3CC6" w:rsidP="005C3CC6">
      <w:pPr>
        <w:spacing w:line="276" w:lineRule="auto"/>
        <w:ind w:left="0" w:firstLine="284"/>
        <w:jc w:val="left"/>
        <w:rPr>
          <w:rFonts w:ascii="Times New Roman" w:hAnsi="Times New Roman" w:cs="Times New Roman"/>
          <w:sz w:val="28"/>
          <w:szCs w:val="28"/>
        </w:rPr>
      </w:pPr>
      <w:r w:rsidRPr="005C3CC6">
        <w:rPr>
          <w:rFonts w:ascii="Times New Roman" w:hAnsi="Times New Roman" w:cs="Times New Roman"/>
          <w:sz w:val="28"/>
          <w:szCs w:val="28"/>
        </w:rPr>
        <w:t>4. ПОСЕЩЕНИЕ ТЕАТРА</w:t>
      </w:r>
    </w:p>
    <w:p w14:paraId="2C287841" w14:textId="77777777" w:rsidR="005C3CC6" w:rsidRPr="005C3CC6" w:rsidRDefault="005C3CC6" w:rsidP="005C3CC6">
      <w:pPr>
        <w:spacing w:line="276" w:lineRule="auto"/>
        <w:ind w:left="0" w:firstLine="284"/>
        <w:jc w:val="left"/>
        <w:rPr>
          <w:rFonts w:ascii="Times New Roman" w:hAnsi="Times New Roman" w:cs="Times New Roman"/>
          <w:sz w:val="28"/>
          <w:szCs w:val="28"/>
        </w:rPr>
      </w:pPr>
      <w:r w:rsidRPr="005C3CC6">
        <w:rPr>
          <w:rFonts w:ascii="Times New Roman" w:hAnsi="Times New Roman" w:cs="Times New Roman"/>
          <w:i/>
          <w:iCs/>
          <w:sz w:val="28"/>
          <w:szCs w:val="28"/>
        </w:rPr>
        <w:t>Теоретическая часть.</w:t>
      </w:r>
      <w:r w:rsidRPr="005C3CC6">
        <w:rPr>
          <w:rFonts w:ascii="Times New Roman" w:hAnsi="Times New Roman" w:cs="Times New Roman"/>
          <w:sz w:val="28"/>
          <w:szCs w:val="28"/>
        </w:rPr>
        <w:t xml:space="preserve"> Просмотр спектакля, поход с детьми в профессиональный театр или просмотр телеспектакля.  </w:t>
      </w:r>
    </w:p>
    <w:p w14:paraId="531D4B6A" w14:textId="6FD7D2CD" w:rsidR="005C3CC6" w:rsidRPr="005C3CC6" w:rsidRDefault="005C3CC6" w:rsidP="009D1773">
      <w:pPr>
        <w:spacing w:line="276" w:lineRule="auto"/>
        <w:ind w:left="0" w:firstLine="284"/>
        <w:jc w:val="left"/>
        <w:rPr>
          <w:rFonts w:ascii="Times New Roman" w:hAnsi="Times New Roman" w:cs="Times New Roman"/>
          <w:sz w:val="28"/>
          <w:szCs w:val="28"/>
        </w:rPr>
      </w:pPr>
      <w:r w:rsidRPr="005C3CC6">
        <w:rPr>
          <w:rFonts w:ascii="Times New Roman" w:hAnsi="Times New Roman" w:cs="Times New Roman"/>
          <w:i/>
          <w:iCs/>
          <w:sz w:val="28"/>
          <w:szCs w:val="28"/>
        </w:rPr>
        <w:t xml:space="preserve">Практическая часть. </w:t>
      </w:r>
      <w:r w:rsidRPr="005C3CC6">
        <w:rPr>
          <w:rFonts w:ascii="Times New Roman" w:hAnsi="Times New Roman" w:cs="Times New Roman"/>
          <w:sz w:val="28"/>
          <w:szCs w:val="28"/>
        </w:rPr>
        <w:t>Обсуждение с использованием вопросов</w:t>
      </w:r>
      <w:r w:rsidR="009D1773">
        <w:rPr>
          <w:rFonts w:ascii="Times New Roman" w:hAnsi="Times New Roman" w:cs="Times New Roman"/>
          <w:sz w:val="28"/>
          <w:szCs w:val="28"/>
        </w:rPr>
        <w:t xml:space="preserve"> </w:t>
      </w:r>
      <w:r w:rsidRPr="005C3CC6">
        <w:rPr>
          <w:rFonts w:ascii="Times New Roman" w:hAnsi="Times New Roman" w:cs="Times New Roman"/>
          <w:sz w:val="28"/>
          <w:szCs w:val="28"/>
        </w:rPr>
        <w:t>на сопереживание: «Были ли моменты, где было особенно страшно, горько, смешно, хотелось плакать, стыдно?». Написание эссе «Мои впечатления», «Что бы вы добавили или поменяли в сценарии спектакля».</w:t>
      </w:r>
    </w:p>
    <w:p w14:paraId="25E311C1" w14:textId="77777777" w:rsidR="005C3CC6" w:rsidRPr="005C3CC6" w:rsidRDefault="005C3CC6" w:rsidP="005C3CC6">
      <w:pPr>
        <w:spacing w:line="276" w:lineRule="auto"/>
        <w:ind w:left="0" w:firstLine="284"/>
        <w:jc w:val="left"/>
        <w:rPr>
          <w:rFonts w:ascii="Times New Roman" w:hAnsi="Times New Roman" w:cs="Times New Roman"/>
          <w:sz w:val="28"/>
          <w:szCs w:val="28"/>
        </w:rPr>
      </w:pPr>
      <w:r w:rsidRPr="005C3CC6">
        <w:rPr>
          <w:rFonts w:ascii="Times New Roman" w:hAnsi="Times New Roman" w:cs="Times New Roman"/>
          <w:sz w:val="28"/>
          <w:szCs w:val="28"/>
        </w:rPr>
        <w:t xml:space="preserve">5. СЦЕНИЧЕСКАЯ РЕЧЬ. КУЛЬТУРА И ТЕХНИКА РЕЧИ </w:t>
      </w:r>
    </w:p>
    <w:p w14:paraId="132CD057" w14:textId="77777777" w:rsidR="005C3CC6" w:rsidRPr="005C3CC6" w:rsidRDefault="005C3CC6" w:rsidP="005C3CC6">
      <w:pPr>
        <w:spacing w:line="276" w:lineRule="auto"/>
        <w:ind w:left="0" w:firstLine="284"/>
        <w:jc w:val="left"/>
        <w:rPr>
          <w:rFonts w:ascii="Times New Roman" w:hAnsi="Times New Roman" w:cs="Times New Roman"/>
          <w:sz w:val="28"/>
          <w:szCs w:val="28"/>
        </w:rPr>
      </w:pPr>
      <w:r w:rsidRPr="005C3CC6">
        <w:rPr>
          <w:rFonts w:ascii="Times New Roman" w:hAnsi="Times New Roman" w:cs="Times New Roman"/>
          <w:i/>
          <w:iCs/>
          <w:sz w:val="28"/>
          <w:szCs w:val="28"/>
        </w:rPr>
        <w:t>Теоретическая часть.</w:t>
      </w:r>
      <w:r w:rsidRPr="005C3CC6">
        <w:rPr>
          <w:rFonts w:ascii="Times New Roman" w:hAnsi="Times New Roman" w:cs="Times New Roman"/>
          <w:sz w:val="28"/>
          <w:szCs w:val="28"/>
        </w:rPr>
        <w:t xml:space="preserve"> Дыхательная гимнастика. Развитие артикуляционного аппарата. Работа с дикцией на скороговорках и </w:t>
      </w:r>
      <w:proofErr w:type="spellStart"/>
      <w:r w:rsidRPr="005C3CC6">
        <w:rPr>
          <w:rFonts w:ascii="Times New Roman" w:hAnsi="Times New Roman" w:cs="Times New Roman"/>
          <w:sz w:val="28"/>
          <w:szCs w:val="28"/>
        </w:rPr>
        <w:t>чистоговорках</w:t>
      </w:r>
      <w:proofErr w:type="spellEnd"/>
      <w:r w:rsidRPr="005C3CC6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9414810" w14:textId="77777777" w:rsidR="005C3CC6" w:rsidRPr="005C3CC6" w:rsidRDefault="005C3CC6" w:rsidP="005C3CC6">
      <w:pPr>
        <w:spacing w:line="276" w:lineRule="auto"/>
        <w:ind w:left="0" w:firstLine="284"/>
        <w:jc w:val="left"/>
        <w:rPr>
          <w:rFonts w:ascii="Times New Roman" w:hAnsi="Times New Roman" w:cs="Times New Roman"/>
          <w:sz w:val="28"/>
          <w:szCs w:val="28"/>
        </w:rPr>
      </w:pPr>
      <w:r w:rsidRPr="005C3CC6">
        <w:rPr>
          <w:rFonts w:ascii="Times New Roman" w:hAnsi="Times New Roman" w:cs="Times New Roman"/>
          <w:sz w:val="28"/>
          <w:szCs w:val="28"/>
        </w:rPr>
        <w:lastRenderedPageBreak/>
        <w:t>Упражнения по сценической речи выполняются по алгоритму:</w:t>
      </w:r>
    </w:p>
    <w:p w14:paraId="187658F8" w14:textId="77777777" w:rsidR="005C3CC6" w:rsidRPr="005C3CC6" w:rsidRDefault="005C3CC6" w:rsidP="005C3CC6">
      <w:pPr>
        <w:spacing w:line="276" w:lineRule="auto"/>
        <w:ind w:left="0" w:firstLine="284"/>
        <w:jc w:val="left"/>
        <w:rPr>
          <w:rFonts w:ascii="Times New Roman" w:hAnsi="Times New Roman" w:cs="Times New Roman"/>
          <w:sz w:val="28"/>
          <w:szCs w:val="28"/>
        </w:rPr>
      </w:pPr>
      <w:r w:rsidRPr="005C3CC6">
        <w:rPr>
          <w:rFonts w:ascii="Times New Roman" w:hAnsi="Times New Roman" w:cs="Times New Roman"/>
          <w:sz w:val="28"/>
          <w:szCs w:val="28"/>
        </w:rPr>
        <w:t>1.</w:t>
      </w:r>
      <w:r w:rsidRPr="005C3CC6">
        <w:rPr>
          <w:rFonts w:ascii="Times New Roman" w:hAnsi="Times New Roman" w:cs="Times New Roman"/>
          <w:sz w:val="28"/>
          <w:szCs w:val="28"/>
        </w:rPr>
        <w:tab/>
        <w:t>определение целей и условий выполнения;</w:t>
      </w:r>
    </w:p>
    <w:p w14:paraId="0F3FDCB1" w14:textId="77777777" w:rsidR="005C3CC6" w:rsidRPr="005C3CC6" w:rsidRDefault="005C3CC6" w:rsidP="005C3CC6">
      <w:pPr>
        <w:spacing w:line="276" w:lineRule="auto"/>
        <w:ind w:left="0" w:firstLine="284"/>
        <w:jc w:val="left"/>
        <w:rPr>
          <w:rFonts w:ascii="Times New Roman" w:hAnsi="Times New Roman" w:cs="Times New Roman"/>
          <w:sz w:val="28"/>
          <w:szCs w:val="28"/>
        </w:rPr>
      </w:pPr>
      <w:r w:rsidRPr="005C3CC6">
        <w:rPr>
          <w:rFonts w:ascii="Times New Roman" w:hAnsi="Times New Roman" w:cs="Times New Roman"/>
          <w:sz w:val="28"/>
          <w:szCs w:val="28"/>
        </w:rPr>
        <w:t>2.</w:t>
      </w:r>
      <w:r w:rsidRPr="005C3CC6">
        <w:rPr>
          <w:rFonts w:ascii="Times New Roman" w:hAnsi="Times New Roman" w:cs="Times New Roman"/>
          <w:sz w:val="28"/>
          <w:szCs w:val="28"/>
        </w:rPr>
        <w:tab/>
        <w:t>педагогический показ;</w:t>
      </w:r>
    </w:p>
    <w:p w14:paraId="2002276D" w14:textId="77777777" w:rsidR="005C3CC6" w:rsidRPr="005C3CC6" w:rsidRDefault="005C3CC6" w:rsidP="005C3CC6">
      <w:pPr>
        <w:spacing w:line="276" w:lineRule="auto"/>
        <w:ind w:left="0" w:firstLine="284"/>
        <w:jc w:val="left"/>
        <w:rPr>
          <w:rFonts w:ascii="Times New Roman" w:hAnsi="Times New Roman" w:cs="Times New Roman"/>
          <w:sz w:val="28"/>
          <w:szCs w:val="28"/>
        </w:rPr>
      </w:pPr>
      <w:r w:rsidRPr="005C3CC6">
        <w:rPr>
          <w:rFonts w:ascii="Times New Roman" w:hAnsi="Times New Roman" w:cs="Times New Roman"/>
          <w:sz w:val="28"/>
          <w:szCs w:val="28"/>
        </w:rPr>
        <w:t>3.</w:t>
      </w:r>
      <w:r w:rsidRPr="005C3CC6">
        <w:rPr>
          <w:rFonts w:ascii="Times New Roman" w:hAnsi="Times New Roman" w:cs="Times New Roman"/>
          <w:sz w:val="28"/>
          <w:szCs w:val="28"/>
        </w:rPr>
        <w:tab/>
        <w:t>просмотр упражнения;</w:t>
      </w:r>
    </w:p>
    <w:p w14:paraId="0DAF521F" w14:textId="77777777" w:rsidR="005C3CC6" w:rsidRPr="005C3CC6" w:rsidRDefault="005C3CC6" w:rsidP="005C3CC6">
      <w:pPr>
        <w:spacing w:line="276" w:lineRule="auto"/>
        <w:ind w:left="0" w:firstLine="284"/>
        <w:jc w:val="left"/>
        <w:rPr>
          <w:rFonts w:ascii="Times New Roman" w:hAnsi="Times New Roman" w:cs="Times New Roman"/>
          <w:sz w:val="28"/>
          <w:szCs w:val="28"/>
        </w:rPr>
      </w:pPr>
      <w:r w:rsidRPr="005C3CC6">
        <w:rPr>
          <w:rFonts w:ascii="Times New Roman" w:hAnsi="Times New Roman" w:cs="Times New Roman"/>
          <w:sz w:val="28"/>
          <w:szCs w:val="28"/>
        </w:rPr>
        <w:t>4.</w:t>
      </w:r>
      <w:r w:rsidRPr="005C3CC6">
        <w:rPr>
          <w:rFonts w:ascii="Times New Roman" w:hAnsi="Times New Roman" w:cs="Times New Roman"/>
          <w:sz w:val="28"/>
          <w:szCs w:val="28"/>
        </w:rPr>
        <w:tab/>
        <w:t>комплексный контроль и корректировка.</w:t>
      </w:r>
    </w:p>
    <w:p w14:paraId="19EE3AB8" w14:textId="77777777" w:rsidR="005C3CC6" w:rsidRPr="005C3CC6" w:rsidRDefault="005C3CC6" w:rsidP="005C3CC6">
      <w:pPr>
        <w:spacing w:line="276" w:lineRule="auto"/>
        <w:ind w:left="0" w:firstLine="284"/>
        <w:jc w:val="left"/>
        <w:rPr>
          <w:rFonts w:ascii="Times New Roman" w:hAnsi="Times New Roman" w:cs="Times New Roman"/>
          <w:sz w:val="28"/>
          <w:szCs w:val="28"/>
        </w:rPr>
      </w:pPr>
      <w:r w:rsidRPr="005C3CC6">
        <w:rPr>
          <w:rFonts w:ascii="Times New Roman" w:hAnsi="Times New Roman" w:cs="Times New Roman"/>
          <w:sz w:val="28"/>
          <w:szCs w:val="28"/>
        </w:rPr>
        <w:t xml:space="preserve">В результате поэтапного индивидуального контроля (объяснил – </w:t>
      </w:r>
      <w:proofErr w:type="gramStart"/>
      <w:r w:rsidRPr="005C3CC6">
        <w:rPr>
          <w:rFonts w:ascii="Times New Roman" w:hAnsi="Times New Roman" w:cs="Times New Roman"/>
          <w:sz w:val="28"/>
          <w:szCs w:val="28"/>
        </w:rPr>
        <w:t>показал</w:t>
      </w:r>
      <w:proofErr w:type="gramEnd"/>
      <w:r w:rsidRPr="005C3CC6">
        <w:rPr>
          <w:rFonts w:ascii="Times New Roman" w:hAnsi="Times New Roman" w:cs="Times New Roman"/>
          <w:sz w:val="28"/>
          <w:szCs w:val="28"/>
        </w:rPr>
        <w:t xml:space="preserve"> посмотрел – сделал замечание – показал; посмотрел – показал ошибку – показал правильный вариант – посмотрел) можно добиться максимальной эффективности в освоении того или иного упражнения. </w:t>
      </w:r>
      <w:r w:rsidRPr="005C3CC6">
        <w:rPr>
          <w:rFonts w:ascii="Times New Roman" w:hAnsi="Times New Roman" w:cs="Times New Roman"/>
          <w:i/>
          <w:iCs/>
          <w:sz w:val="28"/>
          <w:szCs w:val="28"/>
        </w:rPr>
        <w:t>Практическая часть.</w:t>
      </w:r>
      <w:r w:rsidRPr="005C3CC6">
        <w:rPr>
          <w:rFonts w:ascii="Times New Roman" w:hAnsi="Times New Roman" w:cs="Times New Roman"/>
          <w:sz w:val="28"/>
          <w:szCs w:val="28"/>
        </w:rPr>
        <w:t xml:space="preserve"> На занятиях преобладают игровые технологии. Игры применяются в соответствии с возрастными интересами.</w:t>
      </w:r>
    </w:p>
    <w:p w14:paraId="634F54F2" w14:textId="77777777" w:rsidR="005C3CC6" w:rsidRPr="005C3CC6" w:rsidRDefault="005C3CC6" w:rsidP="005C3CC6">
      <w:pPr>
        <w:spacing w:line="276" w:lineRule="auto"/>
        <w:ind w:left="0" w:firstLine="284"/>
        <w:jc w:val="left"/>
        <w:rPr>
          <w:rFonts w:ascii="Times New Roman" w:hAnsi="Times New Roman" w:cs="Times New Roman"/>
          <w:color w:val="C00000"/>
          <w:sz w:val="28"/>
          <w:szCs w:val="28"/>
        </w:rPr>
      </w:pPr>
      <w:r w:rsidRPr="005C3CC6">
        <w:rPr>
          <w:rFonts w:ascii="Times New Roman" w:hAnsi="Times New Roman" w:cs="Times New Roman"/>
          <w:color w:val="C00000"/>
          <w:sz w:val="28"/>
          <w:szCs w:val="28"/>
        </w:rPr>
        <w:t xml:space="preserve">ДЫХАНИЕ </w:t>
      </w:r>
    </w:p>
    <w:p w14:paraId="757AB947" w14:textId="77777777" w:rsidR="005C3CC6" w:rsidRPr="005C3CC6" w:rsidRDefault="005C3CC6" w:rsidP="005C3CC6">
      <w:pPr>
        <w:spacing w:line="276" w:lineRule="auto"/>
        <w:ind w:left="0" w:firstLine="284"/>
        <w:jc w:val="left"/>
        <w:rPr>
          <w:rFonts w:ascii="Times New Roman" w:hAnsi="Times New Roman" w:cs="Times New Roman"/>
          <w:sz w:val="28"/>
          <w:szCs w:val="28"/>
        </w:rPr>
      </w:pPr>
      <w:r w:rsidRPr="005C3CC6">
        <w:rPr>
          <w:rFonts w:ascii="Times New Roman" w:hAnsi="Times New Roman" w:cs="Times New Roman"/>
          <w:sz w:val="28"/>
          <w:szCs w:val="28"/>
        </w:rPr>
        <w:t xml:space="preserve">Обращать внимание </w:t>
      </w:r>
      <w:proofErr w:type="gramStart"/>
      <w:r w:rsidRPr="005C3CC6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5C3CC6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0022D22E" w14:textId="77777777" w:rsidR="005C3CC6" w:rsidRPr="005C3CC6" w:rsidRDefault="005C3CC6" w:rsidP="005C3CC6">
      <w:pPr>
        <w:spacing w:line="276" w:lineRule="auto"/>
        <w:ind w:left="0" w:firstLine="284"/>
        <w:jc w:val="left"/>
        <w:rPr>
          <w:rFonts w:ascii="Times New Roman" w:hAnsi="Times New Roman" w:cs="Times New Roman"/>
          <w:sz w:val="28"/>
          <w:szCs w:val="28"/>
        </w:rPr>
      </w:pPr>
      <w:r w:rsidRPr="005C3CC6">
        <w:rPr>
          <w:rFonts w:ascii="Times New Roman" w:hAnsi="Times New Roman" w:cs="Times New Roman"/>
          <w:color w:val="C00000"/>
          <w:sz w:val="28"/>
          <w:szCs w:val="28"/>
        </w:rPr>
        <w:t xml:space="preserve">■ </w:t>
      </w:r>
      <w:r w:rsidRPr="005C3CC6">
        <w:rPr>
          <w:rFonts w:ascii="Times New Roman" w:hAnsi="Times New Roman" w:cs="Times New Roman"/>
          <w:sz w:val="28"/>
          <w:szCs w:val="28"/>
        </w:rPr>
        <w:t xml:space="preserve">соединение дыхания и движения (например, гусиный шаг, пол горит, </w:t>
      </w:r>
      <w:proofErr w:type="gramStart"/>
      <w:r w:rsidRPr="005C3CC6">
        <w:rPr>
          <w:rFonts w:ascii="Times New Roman" w:hAnsi="Times New Roman" w:cs="Times New Roman"/>
          <w:sz w:val="28"/>
          <w:szCs w:val="28"/>
        </w:rPr>
        <w:t>ритмические шаги</w:t>
      </w:r>
      <w:proofErr w:type="gramEnd"/>
      <w:r w:rsidRPr="005C3CC6">
        <w:rPr>
          <w:rFonts w:ascii="Times New Roman" w:hAnsi="Times New Roman" w:cs="Times New Roman"/>
          <w:sz w:val="28"/>
          <w:szCs w:val="28"/>
        </w:rPr>
        <w:t>, координация движений и т.п.);</w:t>
      </w:r>
    </w:p>
    <w:p w14:paraId="52E5EC14" w14:textId="77777777" w:rsidR="005C3CC6" w:rsidRPr="005C3CC6" w:rsidRDefault="005C3CC6" w:rsidP="005C3CC6">
      <w:pPr>
        <w:spacing w:line="276" w:lineRule="auto"/>
        <w:ind w:left="0" w:firstLine="284"/>
        <w:jc w:val="left"/>
        <w:rPr>
          <w:rFonts w:ascii="Times New Roman" w:hAnsi="Times New Roman" w:cs="Times New Roman"/>
          <w:sz w:val="28"/>
          <w:szCs w:val="28"/>
        </w:rPr>
      </w:pPr>
      <w:r w:rsidRPr="005C3CC6">
        <w:rPr>
          <w:rFonts w:ascii="Times New Roman" w:hAnsi="Times New Roman" w:cs="Times New Roman"/>
          <w:color w:val="C00000"/>
          <w:sz w:val="28"/>
          <w:szCs w:val="28"/>
        </w:rPr>
        <w:t>■</w:t>
      </w:r>
      <w:r w:rsidRPr="005C3CC6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5C3CC6">
        <w:rPr>
          <w:rFonts w:ascii="Times New Roman" w:hAnsi="Times New Roman" w:cs="Times New Roman"/>
          <w:sz w:val="28"/>
          <w:szCs w:val="28"/>
        </w:rPr>
        <w:t>одну техническую задачу многократно повторять с разными вариантами образов (например, фиксированный выдох на Ф – задуваю свечу, отгоняю комаров, рисую портрет и т.п.);</w:t>
      </w:r>
    </w:p>
    <w:p w14:paraId="599E8C0A" w14:textId="77777777" w:rsidR="005C3CC6" w:rsidRPr="005C3CC6" w:rsidRDefault="005C3CC6" w:rsidP="005C3CC6">
      <w:pPr>
        <w:spacing w:line="276" w:lineRule="auto"/>
        <w:ind w:left="0" w:firstLine="284"/>
        <w:jc w:val="left"/>
        <w:rPr>
          <w:rFonts w:ascii="Times New Roman" w:hAnsi="Times New Roman" w:cs="Times New Roman"/>
          <w:sz w:val="28"/>
          <w:szCs w:val="28"/>
        </w:rPr>
      </w:pPr>
      <w:r w:rsidRPr="005C3CC6">
        <w:rPr>
          <w:rFonts w:ascii="Times New Roman" w:hAnsi="Times New Roman" w:cs="Times New Roman"/>
          <w:color w:val="C00000"/>
          <w:sz w:val="28"/>
          <w:szCs w:val="28"/>
        </w:rPr>
        <w:t>■</w:t>
      </w:r>
      <w:r w:rsidRPr="005C3CC6">
        <w:rPr>
          <w:rFonts w:ascii="Times New Roman" w:hAnsi="Times New Roman" w:cs="Times New Roman"/>
          <w:sz w:val="28"/>
          <w:szCs w:val="28"/>
        </w:rPr>
        <w:t xml:space="preserve"> активизацию коммуникативных навыков через речевые упражнения (например, парные упражнения – согреть дыханием партнера, перебросить воображаемые мячики и т.п.).</w:t>
      </w:r>
    </w:p>
    <w:p w14:paraId="326F3C84" w14:textId="77777777" w:rsidR="005C3CC6" w:rsidRPr="005C3CC6" w:rsidRDefault="005C3CC6" w:rsidP="005C3CC6">
      <w:pPr>
        <w:spacing w:line="276" w:lineRule="auto"/>
        <w:ind w:left="0" w:firstLine="284"/>
        <w:jc w:val="left"/>
        <w:rPr>
          <w:rFonts w:ascii="Times New Roman" w:hAnsi="Times New Roman" w:cs="Times New Roman"/>
          <w:color w:val="C00000"/>
          <w:sz w:val="28"/>
          <w:szCs w:val="28"/>
        </w:rPr>
      </w:pPr>
      <w:r w:rsidRPr="005C3CC6">
        <w:rPr>
          <w:rFonts w:ascii="Times New Roman" w:hAnsi="Times New Roman" w:cs="Times New Roman"/>
          <w:color w:val="C00000"/>
          <w:sz w:val="28"/>
          <w:szCs w:val="28"/>
        </w:rPr>
        <w:t xml:space="preserve">АРТИКУЛЯЦИЯ </w:t>
      </w:r>
    </w:p>
    <w:p w14:paraId="70716878" w14:textId="77777777" w:rsidR="005C3CC6" w:rsidRPr="005C3CC6" w:rsidRDefault="005C3CC6" w:rsidP="005C3CC6">
      <w:pPr>
        <w:spacing w:line="276" w:lineRule="auto"/>
        <w:ind w:left="0" w:firstLine="284"/>
        <w:jc w:val="left"/>
        <w:rPr>
          <w:rFonts w:ascii="Times New Roman" w:hAnsi="Times New Roman" w:cs="Times New Roman"/>
          <w:sz w:val="28"/>
          <w:szCs w:val="28"/>
        </w:rPr>
      </w:pPr>
      <w:r w:rsidRPr="005C3CC6">
        <w:rPr>
          <w:rFonts w:ascii="Times New Roman" w:hAnsi="Times New Roman" w:cs="Times New Roman"/>
          <w:sz w:val="28"/>
          <w:szCs w:val="28"/>
        </w:rPr>
        <w:t xml:space="preserve">Обращать внимание </w:t>
      </w:r>
      <w:proofErr w:type="gramStart"/>
      <w:r w:rsidRPr="005C3CC6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5C3CC6">
        <w:rPr>
          <w:rFonts w:ascii="Times New Roman" w:hAnsi="Times New Roman" w:cs="Times New Roman"/>
          <w:sz w:val="28"/>
          <w:szCs w:val="28"/>
        </w:rPr>
        <w:t>:</w:t>
      </w:r>
    </w:p>
    <w:p w14:paraId="49C1BF9A" w14:textId="77777777" w:rsidR="005C3CC6" w:rsidRPr="005C3CC6" w:rsidRDefault="005C3CC6" w:rsidP="005C3CC6">
      <w:pPr>
        <w:spacing w:line="276" w:lineRule="auto"/>
        <w:ind w:left="0" w:firstLine="284"/>
        <w:jc w:val="left"/>
        <w:rPr>
          <w:rFonts w:ascii="Times New Roman" w:hAnsi="Times New Roman" w:cs="Times New Roman"/>
          <w:sz w:val="28"/>
          <w:szCs w:val="28"/>
        </w:rPr>
      </w:pPr>
      <w:r w:rsidRPr="005C3CC6">
        <w:rPr>
          <w:rFonts w:ascii="Times New Roman" w:hAnsi="Times New Roman" w:cs="Times New Roman"/>
          <w:color w:val="C00000"/>
          <w:sz w:val="28"/>
          <w:szCs w:val="28"/>
        </w:rPr>
        <w:t>■</w:t>
      </w:r>
      <w:r w:rsidRPr="005C3CC6">
        <w:rPr>
          <w:rFonts w:ascii="Times New Roman" w:hAnsi="Times New Roman" w:cs="Times New Roman"/>
          <w:sz w:val="28"/>
          <w:szCs w:val="28"/>
        </w:rPr>
        <w:t xml:space="preserve"> обособленность движений (занимаемся развитием мышц языка, а губы и нижняя челюсть находятся в покое);</w:t>
      </w:r>
    </w:p>
    <w:p w14:paraId="28E0421A" w14:textId="77777777" w:rsidR="005C3CC6" w:rsidRPr="005C3CC6" w:rsidRDefault="005C3CC6" w:rsidP="005C3CC6">
      <w:pPr>
        <w:spacing w:line="276" w:lineRule="auto"/>
        <w:ind w:left="0" w:firstLine="284"/>
        <w:jc w:val="left"/>
        <w:rPr>
          <w:rFonts w:ascii="Times New Roman" w:hAnsi="Times New Roman" w:cs="Times New Roman"/>
          <w:sz w:val="28"/>
          <w:szCs w:val="28"/>
        </w:rPr>
      </w:pPr>
      <w:r w:rsidRPr="005C3CC6">
        <w:rPr>
          <w:rFonts w:ascii="Times New Roman" w:hAnsi="Times New Roman" w:cs="Times New Roman"/>
          <w:color w:val="C00000"/>
          <w:sz w:val="28"/>
          <w:szCs w:val="28"/>
        </w:rPr>
        <w:t xml:space="preserve">■ </w:t>
      </w:r>
      <w:r w:rsidRPr="005C3CC6">
        <w:rPr>
          <w:rFonts w:ascii="Times New Roman" w:hAnsi="Times New Roman" w:cs="Times New Roman"/>
          <w:sz w:val="28"/>
          <w:szCs w:val="28"/>
        </w:rPr>
        <w:t>медленный темп, который увеличивает нагрузку на мышцы и делает упражнение более эффективным;</w:t>
      </w:r>
    </w:p>
    <w:p w14:paraId="3E549A0A" w14:textId="77777777" w:rsidR="005C3CC6" w:rsidRPr="005C3CC6" w:rsidRDefault="005C3CC6" w:rsidP="005C3CC6">
      <w:pPr>
        <w:spacing w:line="276" w:lineRule="auto"/>
        <w:ind w:left="0" w:firstLine="284"/>
        <w:jc w:val="left"/>
        <w:rPr>
          <w:rFonts w:ascii="Times New Roman" w:hAnsi="Times New Roman" w:cs="Times New Roman"/>
          <w:sz w:val="28"/>
          <w:szCs w:val="28"/>
        </w:rPr>
      </w:pPr>
      <w:r w:rsidRPr="005C3CC6">
        <w:rPr>
          <w:rFonts w:ascii="Times New Roman" w:hAnsi="Times New Roman" w:cs="Times New Roman"/>
          <w:color w:val="C00000"/>
          <w:sz w:val="28"/>
          <w:szCs w:val="28"/>
        </w:rPr>
        <w:t xml:space="preserve">■ </w:t>
      </w:r>
      <w:r w:rsidRPr="005C3CC6">
        <w:rPr>
          <w:rFonts w:ascii="Times New Roman" w:hAnsi="Times New Roman" w:cs="Times New Roman"/>
          <w:sz w:val="28"/>
          <w:szCs w:val="28"/>
        </w:rPr>
        <w:t>координация движений и покоя всех частей речевого аппарата;</w:t>
      </w:r>
    </w:p>
    <w:p w14:paraId="4EA64D1F" w14:textId="77777777" w:rsidR="005C3CC6" w:rsidRPr="005C3CC6" w:rsidRDefault="005C3CC6" w:rsidP="005C3CC6">
      <w:pPr>
        <w:spacing w:line="276" w:lineRule="auto"/>
        <w:ind w:left="0" w:firstLine="284"/>
        <w:jc w:val="left"/>
        <w:rPr>
          <w:rFonts w:ascii="Times New Roman" w:hAnsi="Times New Roman" w:cs="Times New Roman"/>
          <w:sz w:val="28"/>
          <w:szCs w:val="28"/>
        </w:rPr>
      </w:pPr>
      <w:r w:rsidRPr="005C3CC6">
        <w:rPr>
          <w:rFonts w:ascii="Times New Roman" w:hAnsi="Times New Roman" w:cs="Times New Roman"/>
          <w:color w:val="C00000"/>
          <w:sz w:val="28"/>
          <w:szCs w:val="28"/>
        </w:rPr>
        <w:t>■</w:t>
      </w:r>
      <w:r w:rsidRPr="005C3CC6">
        <w:rPr>
          <w:rFonts w:ascii="Times New Roman" w:hAnsi="Times New Roman" w:cs="Times New Roman"/>
          <w:sz w:val="28"/>
          <w:szCs w:val="28"/>
        </w:rPr>
        <w:t xml:space="preserve"> координация работы мышц речевого аппарата с жестами и мимикой (например, движение языка противоположно движению и темпу движения рук, плюс к этому движение зрачков и т.п.).</w:t>
      </w:r>
    </w:p>
    <w:p w14:paraId="5CE96FC8" w14:textId="77777777" w:rsidR="005C3CC6" w:rsidRPr="005C3CC6" w:rsidRDefault="005C3CC6" w:rsidP="005C3CC6">
      <w:pPr>
        <w:spacing w:line="276" w:lineRule="auto"/>
        <w:ind w:left="0" w:firstLine="284"/>
        <w:jc w:val="left"/>
        <w:rPr>
          <w:rFonts w:ascii="Times New Roman" w:hAnsi="Times New Roman" w:cs="Times New Roman"/>
          <w:color w:val="C00000"/>
          <w:sz w:val="28"/>
          <w:szCs w:val="28"/>
        </w:rPr>
      </w:pPr>
      <w:r w:rsidRPr="005C3CC6">
        <w:rPr>
          <w:rFonts w:ascii="Times New Roman" w:hAnsi="Times New Roman" w:cs="Times New Roman"/>
          <w:color w:val="C00000"/>
          <w:sz w:val="28"/>
          <w:szCs w:val="28"/>
        </w:rPr>
        <w:t xml:space="preserve">ДИКЦИЯ </w:t>
      </w:r>
    </w:p>
    <w:p w14:paraId="02723D7A" w14:textId="77777777" w:rsidR="005C3CC6" w:rsidRPr="005C3CC6" w:rsidRDefault="005C3CC6" w:rsidP="005C3CC6">
      <w:pPr>
        <w:spacing w:line="276" w:lineRule="auto"/>
        <w:ind w:left="0" w:firstLine="284"/>
        <w:jc w:val="left"/>
        <w:rPr>
          <w:rFonts w:ascii="Times New Roman" w:hAnsi="Times New Roman" w:cs="Times New Roman"/>
          <w:sz w:val="28"/>
          <w:szCs w:val="28"/>
        </w:rPr>
      </w:pPr>
      <w:r w:rsidRPr="005C3CC6">
        <w:rPr>
          <w:rFonts w:ascii="Times New Roman" w:hAnsi="Times New Roman" w:cs="Times New Roman"/>
          <w:sz w:val="28"/>
          <w:szCs w:val="28"/>
        </w:rPr>
        <w:t xml:space="preserve">Обращать внимание </w:t>
      </w:r>
      <w:proofErr w:type="gramStart"/>
      <w:r w:rsidRPr="005C3CC6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5C3CC6">
        <w:rPr>
          <w:rFonts w:ascii="Times New Roman" w:hAnsi="Times New Roman" w:cs="Times New Roman"/>
          <w:sz w:val="28"/>
          <w:szCs w:val="28"/>
        </w:rPr>
        <w:t>:</w:t>
      </w:r>
    </w:p>
    <w:p w14:paraId="73AD216C" w14:textId="77777777" w:rsidR="005C3CC6" w:rsidRPr="005C3CC6" w:rsidRDefault="005C3CC6" w:rsidP="005C3CC6">
      <w:pPr>
        <w:spacing w:line="276" w:lineRule="auto"/>
        <w:ind w:left="0" w:firstLine="284"/>
        <w:jc w:val="left"/>
        <w:rPr>
          <w:rFonts w:ascii="Times New Roman" w:hAnsi="Times New Roman" w:cs="Times New Roman"/>
          <w:sz w:val="28"/>
          <w:szCs w:val="28"/>
        </w:rPr>
      </w:pPr>
      <w:r w:rsidRPr="005C3CC6">
        <w:rPr>
          <w:rFonts w:ascii="Times New Roman" w:hAnsi="Times New Roman" w:cs="Times New Roman"/>
          <w:color w:val="C00000"/>
          <w:sz w:val="28"/>
          <w:szCs w:val="28"/>
        </w:rPr>
        <w:t>■</w:t>
      </w:r>
      <w:r w:rsidRPr="005C3CC6">
        <w:rPr>
          <w:rFonts w:ascii="Times New Roman" w:hAnsi="Times New Roman" w:cs="Times New Roman"/>
          <w:sz w:val="28"/>
          <w:szCs w:val="28"/>
        </w:rPr>
        <w:t xml:space="preserve"> активизацию коммуникативных навыков через речевые упражнения (например, давать творческие парные задания – диалог из простых и сложных звукосочетаний);</w:t>
      </w:r>
    </w:p>
    <w:p w14:paraId="53E81D9A" w14:textId="77777777" w:rsidR="005C3CC6" w:rsidRPr="005C3CC6" w:rsidRDefault="005C3CC6" w:rsidP="005C3CC6">
      <w:pPr>
        <w:spacing w:line="276" w:lineRule="auto"/>
        <w:ind w:left="0" w:firstLine="284"/>
        <w:jc w:val="left"/>
        <w:rPr>
          <w:rFonts w:ascii="Times New Roman" w:hAnsi="Times New Roman" w:cs="Times New Roman"/>
          <w:sz w:val="28"/>
          <w:szCs w:val="28"/>
        </w:rPr>
      </w:pPr>
      <w:r w:rsidRPr="005C3CC6">
        <w:rPr>
          <w:rFonts w:ascii="Times New Roman" w:hAnsi="Times New Roman" w:cs="Times New Roman"/>
          <w:color w:val="C00000"/>
          <w:sz w:val="28"/>
          <w:szCs w:val="28"/>
        </w:rPr>
        <w:t xml:space="preserve">■ </w:t>
      </w:r>
      <w:r w:rsidRPr="005C3CC6">
        <w:rPr>
          <w:rFonts w:ascii="Times New Roman" w:hAnsi="Times New Roman" w:cs="Times New Roman"/>
          <w:sz w:val="28"/>
          <w:szCs w:val="28"/>
        </w:rPr>
        <w:t>ритмические вариации в ускоренном темпе (скороговорки в диалогах с различным словесным действием – убедить, заинтересовать, посмеяться над кем-то и т.п.).</w:t>
      </w:r>
    </w:p>
    <w:p w14:paraId="0AC486F9" w14:textId="77777777" w:rsidR="005C3CC6" w:rsidRPr="005C3CC6" w:rsidRDefault="005C3CC6" w:rsidP="005C3CC6">
      <w:pPr>
        <w:spacing w:line="276" w:lineRule="auto"/>
        <w:ind w:left="0" w:firstLine="284"/>
        <w:jc w:val="left"/>
        <w:rPr>
          <w:rFonts w:ascii="Times New Roman" w:hAnsi="Times New Roman" w:cs="Times New Roman"/>
          <w:sz w:val="28"/>
          <w:szCs w:val="28"/>
        </w:rPr>
      </w:pPr>
      <w:r w:rsidRPr="005C3CC6">
        <w:rPr>
          <w:rFonts w:ascii="Times New Roman" w:hAnsi="Times New Roman" w:cs="Times New Roman"/>
          <w:sz w:val="28"/>
          <w:szCs w:val="28"/>
        </w:rPr>
        <w:lastRenderedPageBreak/>
        <w:t>Финальным материалом могут быть индивидуальные стихи и парные этюды с использованием упражнений по дикции и дыханию.</w:t>
      </w:r>
    </w:p>
    <w:p w14:paraId="6E288E12" w14:textId="77777777" w:rsidR="005C3CC6" w:rsidRPr="005C3CC6" w:rsidRDefault="005C3CC6" w:rsidP="005C3CC6">
      <w:pPr>
        <w:spacing w:line="276" w:lineRule="auto"/>
        <w:ind w:left="0" w:firstLine="284"/>
        <w:jc w:val="left"/>
        <w:rPr>
          <w:rFonts w:ascii="Times New Roman" w:hAnsi="Times New Roman" w:cs="Times New Roman"/>
          <w:sz w:val="28"/>
          <w:szCs w:val="28"/>
        </w:rPr>
      </w:pPr>
      <w:r w:rsidRPr="005C3CC6">
        <w:rPr>
          <w:rFonts w:ascii="Times New Roman" w:hAnsi="Times New Roman" w:cs="Times New Roman"/>
          <w:sz w:val="28"/>
          <w:szCs w:val="28"/>
        </w:rPr>
        <w:t xml:space="preserve">6. ХУДОЖЕСТВЕННОЕ ЧТЕНИЕ </w:t>
      </w:r>
    </w:p>
    <w:p w14:paraId="24DF4153" w14:textId="77777777" w:rsidR="005C3CC6" w:rsidRPr="005C3CC6" w:rsidRDefault="005C3CC6" w:rsidP="005C3CC6">
      <w:pPr>
        <w:spacing w:line="276" w:lineRule="auto"/>
        <w:ind w:left="0" w:firstLine="284"/>
        <w:jc w:val="left"/>
        <w:rPr>
          <w:rFonts w:ascii="Times New Roman" w:hAnsi="Times New Roman" w:cs="Times New Roman"/>
          <w:sz w:val="28"/>
          <w:szCs w:val="28"/>
        </w:rPr>
      </w:pPr>
      <w:r w:rsidRPr="005C3CC6">
        <w:rPr>
          <w:rFonts w:ascii="Times New Roman" w:hAnsi="Times New Roman" w:cs="Times New Roman"/>
          <w:i/>
          <w:iCs/>
          <w:sz w:val="28"/>
          <w:szCs w:val="28"/>
        </w:rPr>
        <w:t>Теоретическая часть.</w:t>
      </w:r>
      <w:r w:rsidRPr="005C3CC6">
        <w:rPr>
          <w:rFonts w:ascii="Times New Roman" w:hAnsi="Times New Roman" w:cs="Times New Roman"/>
          <w:sz w:val="28"/>
          <w:szCs w:val="28"/>
        </w:rPr>
        <w:t xml:space="preserve"> Художественное чтение как вид исполнительского искусства. Знакомство с законами художественного чтения. Темп речи. Интонация. Понятие текста и подтекста, произносимой фразы. </w:t>
      </w:r>
    </w:p>
    <w:p w14:paraId="23D9DF80" w14:textId="77777777" w:rsidR="005C3CC6" w:rsidRPr="005C3CC6" w:rsidRDefault="005C3CC6" w:rsidP="005C3CC6">
      <w:pPr>
        <w:spacing w:line="276" w:lineRule="auto"/>
        <w:ind w:left="0" w:firstLine="284"/>
        <w:jc w:val="left"/>
        <w:rPr>
          <w:rFonts w:ascii="Times New Roman" w:hAnsi="Times New Roman" w:cs="Times New Roman"/>
          <w:sz w:val="28"/>
          <w:szCs w:val="28"/>
        </w:rPr>
      </w:pPr>
      <w:r w:rsidRPr="005C3CC6">
        <w:rPr>
          <w:rFonts w:ascii="Times New Roman" w:hAnsi="Times New Roman" w:cs="Times New Roman"/>
          <w:i/>
          <w:iCs/>
          <w:sz w:val="28"/>
          <w:szCs w:val="28"/>
        </w:rPr>
        <w:t>Практическая часть.</w:t>
      </w:r>
      <w:r w:rsidRPr="005C3CC6">
        <w:rPr>
          <w:rFonts w:ascii="Times New Roman" w:hAnsi="Times New Roman" w:cs="Times New Roman"/>
          <w:sz w:val="28"/>
          <w:szCs w:val="28"/>
        </w:rPr>
        <w:t xml:space="preserve"> Работа с дикцией на скороговорках и </w:t>
      </w:r>
      <w:proofErr w:type="spellStart"/>
      <w:r w:rsidRPr="005C3CC6">
        <w:rPr>
          <w:rFonts w:ascii="Times New Roman" w:hAnsi="Times New Roman" w:cs="Times New Roman"/>
          <w:sz w:val="28"/>
          <w:szCs w:val="28"/>
        </w:rPr>
        <w:t>чистоговорках</w:t>
      </w:r>
      <w:proofErr w:type="spellEnd"/>
      <w:r w:rsidRPr="005C3CC6">
        <w:rPr>
          <w:rFonts w:ascii="Times New Roman" w:hAnsi="Times New Roman" w:cs="Times New Roman"/>
          <w:sz w:val="28"/>
          <w:szCs w:val="28"/>
        </w:rPr>
        <w:t>. Чтение вслух литературного произведения и его разбор. Выразительное чтение, громкость и отчетливость речи. Развитие навыка логического анализа текста на материале народных и литературных сказок.</w:t>
      </w:r>
    </w:p>
    <w:p w14:paraId="785FFCE0" w14:textId="77777777" w:rsidR="005C3CC6" w:rsidRPr="005C3CC6" w:rsidRDefault="005C3CC6" w:rsidP="005C3CC6">
      <w:pPr>
        <w:spacing w:line="276" w:lineRule="auto"/>
        <w:ind w:left="0" w:firstLine="284"/>
        <w:jc w:val="left"/>
        <w:rPr>
          <w:rFonts w:ascii="Times New Roman" w:hAnsi="Times New Roman" w:cs="Times New Roman"/>
          <w:sz w:val="28"/>
          <w:szCs w:val="28"/>
        </w:rPr>
      </w:pPr>
      <w:r w:rsidRPr="005C3CC6">
        <w:rPr>
          <w:rFonts w:ascii="Times New Roman" w:hAnsi="Times New Roman" w:cs="Times New Roman"/>
          <w:sz w:val="28"/>
          <w:szCs w:val="28"/>
        </w:rPr>
        <w:t>Восстановление хода сказки по одному из эпизодов (игры в «</w:t>
      </w:r>
      <w:proofErr w:type="spellStart"/>
      <w:r w:rsidRPr="005C3CC6">
        <w:rPr>
          <w:rFonts w:ascii="Times New Roman" w:hAnsi="Times New Roman" w:cs="Times New Roman"/>
          <w:sz w:val="28"/>
          <w:szCs w:val="28"/>
        </w:rPr>
        <w:t>Угадайку</w:t>
      </w:r>
      <w:proofErr w:type="spellEnd"/>
      <w:r w:rsidRPr="005C3CC6">
        <w:rPr>
          <w:rFonts w:ascii="Times New Roman" w:hAnsi="Times New Roman" w:cs="Times New Roman"/>
          <w:sz w:val="28"/>
          <w:szCs w:val="28"/>
        </w:rPr>
        <w:t xml:space="preserve">», узнавание сказки по рисунку, по фразе). </w:t>
      </w:r>
    </w:p>
    <w:p w14:paraId="1575133D" w14:textId="77777777" w:rsidR="005C3CC6" w:rsidRPr="005C3CC6" w:rsidRDefault="005C3CC6" w:rsidP="005C3CC6">
      <w:pPr>
        <w:spacing w:line="276" w:lineRule="auto"/>
        <w:ind w:left="0" w:firstLine="284"/>
        <w:jc w:val="left"/>
        <w:rPr>
          <w:rFonts w:ascii="Times New Roman" w:hAnsi="Times New Roman" w:cs="Times New Roman"/>
          <w:sz w:val="28"/>
          <w:szCs w:val="28"/>
        </w:rPr>
      </w:pPr>
      <w:r w:rsidRPr="005C3CC6">
        <w:rPr>
          <w:rFonts w:ascii="Times New Roman" w:hAnsi="Times New Roman" w:cs="Times New Roman"/>
          <w:sz w:val="28"/>
          <w:szCs w:val="28"/>
        </w:rPr>
        <w:t xml:space="preserve">Сочинение сказок по схеме: завязка, развитие действия, кульминация, развязка. </w:t>
      </w:r>
    </w:p>
    <w:p w14:paraId="476FDA5C" w14:textId="77777777" w:rsidR="005C3CC6" w:rsidRPr="005C3CC6" w:rsidRDefault="005C3CC6" w:rsidP="005C3CC6">
      <w:pPr>
        <w:spacing w:line="276" w:lineRule="auto"/>
        <w:ind w:left="0" w:firstLine="284"/>
        <w:jc w:val="left"/>
        <w:rPr>
          <w:rFonts w:ascii="Times New Roman" w:hAnsi="Times New Roman" w:cs="Times New Roman"/>
          <w:sz w:val="28"/>
          <w:szCs w:val="28"/>
        </w:rPr>
      </w:pPr>
      <w:r w:rsidRPr="005C3CC6">
        <w:rPr>
          <w:rFonts w:ascii="Times New Roman" w:hAnsi="Times New Roman" w:cs="Times New Roman"/>
          <w:sz w:val="28"/>
          <w:szCs w:val="28"/>
        </w:rPr>
        <w:t xml:space="preserve">7. ОСНОВЫ АКТЕРСКОЙ ГРАМОТЫ </w:t>
      </w:r>
    </w:p>
    <w:p w14:paraId="2918D50A" w14:textId="77777777" w:rsidR="005C3CC6" w:rsidRPr="005C3CC6" w:rsidRDefault="005C3CC6" w:rsidP="005C3CC6">
      <w:pPr>
        <w:spacing w:line="276" w:lineRule="auto"/>
        <w:ind w:left="0" w:firstLine="284"/>
        <w:jc w:val="left"/>
        <w:rPr>
          <w:rFonts w:ascii="Times New Roman" w:hAnsi="Times New Roman" w:cs="Times New Roman"/>
          <w:sz w:val="28"/>
          <w:szCs w:val="28"/>
        </w:rPr>
      </w:pPr>
      <w:r w:rsidRPr="005C3CC6">
        <w:rPr>
          <w:rFonts w:ascii="Times New Roman" w:hAnsi="Times New Roman" w:cs="Times New Roman"/>
          <w:i/>
          <w:iCs/>
          <w:sz w:val="28"/>
          <w:szCs w:val="28"/>
        </w:rPr>
        <w:t>Теоретическая часть.</w:t>
      </w:r>
      <w:r w:rsidRPr="005C3CC6">
        <w:rPr>
          <w:rFonts w:ascii="Times New Roman" w:hAnsi="Times New Roman" w:cs="Times New Roman"/>
          <w:sz w:val="28"/>
          <w:szCs w:val="28"/>
        </w:rPr>
        <w:t xml:space="preserve"> В игровой форме идет работа на развитие внимания, воображения и фантазии. Важно также развивать физическое самочувствие, коллективную согласованность действий. Сценическое действие. Сценическая задача и чувство. Разыгрываются этюды на взаимодействие с партнером.</w:t>
      </w:r>
    </w:p>
    <w:p w14:paraId="38B19D67" w14:textId="77777777" w:rsidR="005C3CC6" w:rsidRPr="005C3CC6" w:rsidRDefault="005C3CC6" w:rsidP="005C3CC6">
      <w:pPr>
        <w:spacing w:line="276" w:lineRule="auto"/>
        <w:ind w:left="0" w:firstLine="284"/>
        <w:jc w:val="left"/>
        <w:rPr>
          <w:rFonts w:ascii="Times New Roman" w:hAnsi="Times New Roman" w:cs="Times New Roman"/>
          <w:sz w:val="28"/>
          <w:szCs w:val="28"/>
        </w:rPr>
      </w:pPr>
      <w:r w:rsidRPr="005C3CC6">
        <w:rPr>
          <w:rFonts w:ascii="Times New Roman" w:hAnsi="Times New Roman" w:cs="Times New Roman"/>
          <w:sz w:val="28"/>
          <w:szCs w:val="28"/>
        </w:rPr>
        <w:t xml:space="preserve">Больше внимания уделять творческой дисциплине. Лаконично объяснять задачи упражнения. Цель занятия – закрепление результата и постановка новой цели, на следующем занятии – повторение и закрепление. Обсуждение результатов упражнения проводятся кратко, легко, с юмором. Нужно стремиться к осознанности занятий, быть заинтересованным в положительном результате. </w:t>
      </w:r>
    </w:p>
    <w:p w14:paraId="10F037CF" w14:textId="77777777" w:rsidR="005C3CC6" w:rsidRPr="005C3CC6" w:rsidRDefault="005C3CC6" w:rsidP="005C3CC6">
      <w:pPr>
        <w:spacing w:line="276" w:lineRule="auto"/>
        <w:ind w:left="0" w:firstLine="284"/>
        <w:jc w:val="left"/>
        <w:rPr>
          <w:rFonts w:ascii="Times New Roman" w:hAnsi="Times New Roman" w:cs="Times New Roman"/>
          <w:sz w:val="28"/>
          <w:szCs w:val="28"/>
        </w:rPr>
      </w:pPr>
      <w:r w:rsidRPr="005C3CC6">
        <w:rPr>
          <w:rFonts w:ascii="Times New Roman" w:hAnsi="Times New Roman" w:cs="Times New Roman"/>
          <w:i/>
          <w:iCs/>
          <w:sz w:val="28"/>
          <w:szCs w:val="28"/>
        </w:rPr>
        <w:t>Практическая часть.</w:t>
      </w:r>
      <w:r w:rsidRPr="005C3CC6">
        <w:rPr>
          <w:rFonts w:ascii="Times New Roman" w:hAnsi="Times New Roman" w:cs="Times New Roman"/>
          <w:sz w:val="28"/>
          <w:szCs w:val="28"/>
        </w:rPr>
        <w:t xml:space="preserve"> Выполнение упражнений на развитие сценического внимания. Развитие фантазии с помощью переноса в нереальные миры. Этюды на тему, фантазии на тему картин.</w:t>
      </w:r>
    </w:p>
    <w:p w14:paraId="6A99CD4C" w14:textId="77777777" w:rsidR="005C3CC6" w:rsidRPr="005C3CC6" w:rsidRDefault="005C3CC6" w:rsidP="005C3CC6">
      <w:pPr>
        <w:spacing w:line="276" w:lineRule="auto"/>
        <w:ind w:left="0" w:firstLine="284"/>
        <w:jc w:val="left"/>
        <w:rPr>
          <w:rFonts w:ascii="Times New Roman" w:hAnsi="Times New Roman" w:cs="Times New Roman"/>
          <w:sz w:val="28"/>
          <w:szCs w:val="28"/>
        </w:rPr>
      </w:pPr>
      <w:r w:rsidRPr="005C3CC6">
        <w:rPr>
          <w:rFonts w:ascii="Times New Roman" w:hAnsi="Times New Roman" w:cs="Times New Roman"/>
          <w:sz w:val="28"/>
          <w:szCs w:val="28"/>
        </w:rPr>
        <w:t xml:space="preserve">Упражнения на коллективные действия: «Повтори позу», «Опаздывающее зеркало», «Фигуры» и т.д. </w:t>
      </w:r>
    </w:p>
    <w:p w14:paraId="2965D94B" w14:textId="77777777" w:rsidR="005C3CC6" w:rsidRPr="005C3CC6" w:rsidRDefault="005C3CC6" w:rsidP="005C3CC6">
      <w:pPr>
        <w:spacing w:line="276" w:lineRule="auto"/>
        <w:ind w:left="0" w:firstLine="284"/>
        <w:jc w:val="left"/>
        <w:rPr>
          <w:rFonts w:ascii="Times New Roman" w:hAnsi="Times New Roman" w:cs="Times New Roman"/>
          <w:sz w:val="28"/>
          <w:szCs w:val="28"/>
        </w:rPr>
      </w:pPr>
      <w:r w:rsidRPr="005C3CC6">
        <w:rPr>
          <w:rFonts w:ascii="Times New Roman" w:hAnsi="Times New Roman" w:cs="Times New Roman"/>
          <w:sz w:val="28"/>
          <w:szCs w:val="28"/>
        </w:rPr>
        <w:t xml:space="preserve">Развитие фантазии через овладение динамикой развития сюжета. Создание и развитие сказочной ситуации на основе реального действия («…я пошел в магазин и вдруг…»). </w:t>
      </w:r>
    </w:p>
    <w:p w14:paraId="434DCF50" w14:textId="77777777" w:rsidR="005C3CC6" w:rsidRPr="005C3CC6" w:rsidRDefault="005C3CC6" w:rsidP="005C3CC6">
      <w:pPr>
        <w:spacing w:line="276" w:lineRule="auto"/>
        <w:ind w:left="0" w:firstLine="284"/>
        <w:jc w:val="left"/>
        <w:rPr>
          <w:rFonts w:ascii="Times New Roman" w:hAnsi="Times New Roman" w:cs="Times New Roman"/>
          <w:sz w:val="28"/>
          <w:szCs w:val="28"/>
        </w:rPr>
      </w:pPr>
      <w:r w:rsidRPr="005C3CC6">
        <w:rPr>
          <w:rFonts w:ascii="Times New Roman" w:hAnsi="Times New Roman" w:cs="Times New Roman"/>
          <w:sz w:val="28"/>
          <w:szCs w:val="28"/>
        </w:rPr>
        <w:t xml:space="preserve">Индивидуальные и коллективные этюды на выполнение одного и того же действия, но с различными задачами; одной и той же задачи, но в разных предлагаемых обстоятельствах. Например, открыть дверь, чтобы проветрилась комната, чтобы услышать разговор в коридоре, чтобы напугать </w:t>
      </w:r>
      <w:r w:rsidRPr="005C3CC6">
        <w:rPr>
          <w:rFonts w:ascii="Times New Roman" w:hAnsi="Times New Roman" w:cs="Times New Roman"/>
          <w:sz w:val="28"/>
          <w:szCs w:val="28"/>
        </w:rPr>
        <w:lastRenderedPageBreak/>
        <w:t xml:space="preserve">кого-либо; собирать листья – в солнечную погоду, под дождем, под снегом и т.д. </w:t>
      </w:r>
    </w:p>
    <w:p w14:paraId="1B170B54" w14:textId="77777777" w:rsidR="005C3CC6" w:rsidRPr="005C3CC6" w:rsidRDefault="005C3CC6" w:rsidP="005C3CC6">
      <w:pPr>
        <w:spacing w:line="276" w:lineRule="auto"/>
        <w:ind w:left="0" w:firstLine="284"/>
        <w:jc w:val="left"/>
        <w:rPr>
          <w:rFonts w:ascii="Times New Roman" w:hAnsi="Times New Roman" w:cs="Times New Roman"/>
          <w:sz w:val="28"/>
          <w:szCs w:val="28"/>
        </w:rPr>
      </w:pPr>
      <w:r w:rsidRPr="005C3CC6">
        <w:rPr>
          <w:rFonts w:ascii="Times New Roman" w:hAnsi="Times New Roman" w:cs="Times New Roman"/>
          <w:sz w:val="28"/>
          <w:szCs w:val="28"/>
        </w:rPr>
        <w:t xml:space="preserve">Упражнение, направленное на внимание – «Пишущая машинка». </w:t>
      </w:r>
    </w:p>
    <w:p w14:paraId="5E1A5222" w14:textId="77777777" w:rsidR="005C3CC6" w:rsidRPr="005C3CC6" w:rsidRDefault="005C3CC6" w:rsidP="005C3CC6">
      <w:pPr>
        <w:spacing w:line="276" w:lineRule="auto"/>
        <w:ind w:left="0" w:firstLine="284"/>
        <w:jc w:val="left"/>
        <w:rPr>
          <w:rFonts w:ascii="Times New Roman" w:hAnsi="Times New Roman" w:cs="Times New Roman"/>
          <w:sz w:val="28"/>
          <w:szCs w:val="28"/>
        </w:rPr>
      </w:pPr>
      <w:r w:rsidRPr="005C3CC6">
        <w:rPr>
          <w:rFonts w:ascii="Times New Roman" w:hAnsi="Times New Roman" w:cs="Times New Roman"/>
          <w:sz w:val="28"/>
          <w:szCs w:val="28"/>
        </w:rPr>
        <w:t xml:space="preserve">Поставить группу в полукруг либо в круг. Раздать каждому участнику букву алфавита (у одного ребенка может быть несколько букв). Проверить, знают ли все ученики, у кого какие буквы. Преподаватель произносит слово, придуманное им заранее. Например, слово – Носорог. Преподаватель хлопает в ладоши, ему в ответ хлопает ученик, у которого была буква «Н». Затем вновь преподаватель хлопает в ладоши – ученик, у которого буква «О» хлопает ему в ответ и так далее. В конце слова хлопает вся группа. В дальнейшем упражнение усложняется, печатаются целые фразы в определенном ритмическом рисунке и без хлопков преподавателя. </w:t>
      </w:r>
    </w:p>
    <w:p w14:paraId="08BC7F81" w14:textId="77777777" w:rsidR="005C3CC6" w:rsidRPr="005C3CC6" w:rsidRDefault="005C3CC6" w:rsidP="005C3CC6">
      <w:pPr>
        <w:spacing w:line="276" w:lineRule="auto"/>
        <w:ind w:left="0" w:firstLine="284"/>
        <w:jc w:val="left"/>
        <w:rPr>
          <w:rFonts w:ascii="Times New Roman" w:hAnsi="Times New Roman" w:cs="Times New Roman"/>
          <w:sz w:val="28"/>
          <w:szCs w:val="28"/>
        </w:rPr>
      </w:pPr>
      <w:r w:rsidRPr="005C3CC6">
        <w:rPr>
          <w:rFonts w:ascii="Times New Roman" w:hAnsi="Times New Roman" w:cs="Times New Roman"/>
          <w:sz w:val="28"/>
          <w:szCs w:val="28"/>
        </w:rPr>
        <w:t xml:space="preserve">8. ПРЕДЛАГАЕМЫЕ ОБСТОЯТЕЛЬСТВА. ТЕАТРАЛЬНЫЕ ИГРЫ </w:t>
      </w:r>
    </w:p>
    <w:p w14:paraId="42743AB3" w14:textId="77777777" w:rsidR="005C3CC6" w:rsidRPr="005C3CC6" w:rsidRDefault="005C3CC6" w:rsidP="005C3CC6">
      <w:pPr>
        <w:spacing w:line="276" w:lineRule="auto"/>
        <w:ind w:left="0" w:firstLine="284"/>
        <w:jc w:val="left"/>
        <w:rPr>
          <w:rFonts w:ascii="Times New Roman" w:hAnsi="Times New Roman" w:cs="Times New Roman"/>
          <w:sz w:val="28"/>
          <w:szCs w:val="28"/>
        </w:rPr>
      </w:pPr>
      <w:r w:rsidRPr="005C3CC6">
        <w:rPr>
          <w:rFonts w:ascii="Times New Roman" w:hAnsi="Times New Roman" w:cs="Times New Roman"/>
          <w:i/>
          <w:iCs/>
          <w:sz w:val="28"/>
          <w:szCs w:val="28"/>
        </w:rPr>
        <w:t>Теоретическая часть.</w:t>
      </w:r>
      <w:r w:rsidRPr="005C3CC6">
        <w:rPr>
          <w:rFonts w:ascii="Times New Roman" w:hAnsi="Times New Roman" w:cs="Times New Roman"/>
          <w:sz w:val="28"/>
          <w:szCs w:val="28"/>
        </w:rPr>
        <w:t xml:space="preserve"> Понятие о предлагаемых обстоятельствах. Понятие «Я» в предлагаемых обстоятельствах.  </w:t>
      </w:r>
    </w:p>
    <w:p w14:paraId="7FFCBFC3" w14:textId="77777777" w:rsidR="005C3CC6" w:rsidRPr="005C3CC6" w:rsidRDefault="005C3CC6" w:rsidP="005C3CC6">
      <w:pPr>
        <w:spacing w:line="276" w:lineRule="auto"/>
        <w:ind w:left="0" w:firstLine="284"/>
        <w:jc w:val="left"/>
        <w:rPr>
          <w:rFonts w:ascii="Times New Roman" w:hAnsi="Times New Roman" w:cs="Times New Roman"/>
          <w:sz w:val="28"/>
          <w:szCs w:val="28"/>
        </w:rPr>
      </w:pPr>
      <w:r w:rsidRPr="005C3CC6">
        <w:rPr>
          <w:rFonts w:ascii="Times New Roman" w:hAnsi="Times New Roman" w:cs="Times New Roman"/>
          <w:sz w:val="28"/>
          <w:szCs w:val="28"/>
        </w:rPr>
        <w:t xml:space="preserve">Понятие «театральная игра». Общеразвивающие игры и специальные театральные игры. Значение игры в театральном искусстве. Воображение и вера в вымысел. Язык жестов, движений и чувств. </w:t>
      </w:r>
    </w:p>
    <w:p w14:paraId="1E559AC5" w14:textId="77777777" w:rsidR="005C3CC6" w:rsidRPr="005C3CC6" w:rsidRDefault="005C3CC6" w:rsidP="005C3CC6">
      <w:pPr>
        <w:spacing w:line="276" w:lineRule="auto"/>
        <w:ind w:left="0" w:firstLine="284"/>
        <w:jc w:val="left"/>
        <w:rPr>
          <w:rFonts w:ascii="Times New Roman" w:hAnsi="Times New Roman" w:cs="Times New Roman"/>
          <w:sz w:val="28"/>
          <w:szCs w:val="28"/>
        </w:rPr>
      </w:pPr>
      <w:r w:rsidRPr="005C3CC6">
        <w:rPr>
          <w:rFonts w:ascii="Times New Roman" w:hAnsi="Times New Roman" w:cs="Times New Roman"/>
          <w:i/>
          <w:iCs/>
          <w:sz w:val="28"/>
          <w:szCs w:val="28"/>
        </w:rPr>
        <w:t>Практическая часть.</w:t>
      </w:r>
      <w:r w:rsidRPr="005C3CC6">
        <w:rPr>
          <w:rFonts w:ascii="Times New Roman" w:hAnsi="Times New Roman" w:cs="Times New Roman"/>
          <w:sz w:val="28"/>
          <w:szCs w:val="28"/>
        </w:rPr>
        <w:t xml:space="preserve"> Выполнение упражнений на предлагаемые обстоятельства. Участие в играх-инсценировках, играх-превращениях, сюжетных играх. </w:t>
      </w:r>
    </w:p>
    <w:p w14:paraId="551F4604" w14:textId="77777777" w:rsidR="005C3CC6" w:rsidRPr="005C3CC6" w:rsidRDefault="005C3CC6" w:rsidP="005C3CC6">
      <w:pPr>
        <w:spacing w:line="276" w:lineRule="auto"/>
        <w:ind w:left="0" w:firstLine="284"/>
        <w:jc w:val="left"/>
        <w:rPr>
          <w:rFonts w:ascii="Times New Roman" w:hAnsi="Times New Roman" w:cs="Times New Roman"/>
          <w:sz w:val="28"/>
          <w:szCs w:val="28"/>
        </w:rPr>
      </w:pPr>
      <w:r w:rsidRPr="005C3CC6">
        <w:rPr>
          <w:rFonts w:ascii="Times New Roman" w:hAnsi="Times New Roman" w:cs="Times New Roman"/>
          <w:sz w:val="28"/>
          <w:szCs w:val="28"/>
        </w:rPr>
        <w:t>Упражнения: заблудился в лесу, хочу выбраться; попал в незнакомый дом/город, хочу понять, кто здесь живёт и т.д. Упражнения на смену предлагаемых обстоятельств (жарко, вдруг пошёл дождь, подул ветер, стало холодно, налетела вьюга и т.д.).</w:t>
      </w:r>
    </w:p>
    <w:p w14:paraId="2BCDE81D" w14:textId="77777777" w:rsidR="005C3CC6" w:rsidRPr="005C3CC6" w:rsidRDefault="005C3CC6" w:rsidP="005C3CC6">
      <w:pPr>
        <w:spacing w:line="276" w:lineRule="auto"/>
        <w:ind w:left="0" w:firstLine="284"/>
        <w:jc w:val="left"/>
        <w:rPr>
          <w:rFonts w:ascii="Times New Roman" w:hAnsi="Times New Roman" w:cs="Times New Roman"/>
          <w:sz w:val="28"/>
          <w:szCs w:val="28"/>
        </w:rPr>
      </w:pPr>
      <w:r w:rsidRPr="005C3CC6">
        <w:rPr>
          <w:rFonts w:ascii="Times New Roman" w:hAnsi="Times New Roman" w:cs="Times New Roman"/>
          <w:sz w:val="28"/>
          <w:szCs w:val="28"/>
        </w:rPr>
        <w:t>Выполнение этюдов: «Встреча», «Знакомство», «Ссора», «Радость», «Удивление». Этюды по картинам художников.</w:t>
      </w:r>
    </w:p>
    <w:p w14:paraId="154E6027" w14:textId="77777777" w:rsidR="005C3CC6" w:rsidRPr="005C3CC6" w:rsidRDefault="005C3CC6" w:rsidP="005C3CC6">
      <w:pPr>
        <w:spacing w:line="276" w:lineRule="auto"/>
        <w:ind w:left="0" w:firstLine="284"/>
        <w:jc w:val="left"/>
        <w:rPr>
          <w:rFonts w:ascii="Times New Roman" w:hAnsi="Times New Roman" w:cs="Times New Roman"/>
          <w:sz w:val="28"/>
          <w:szCs w:val="28"/>
        </w:rPr>
      </w:pPr>
      <w:r w:rsidRPr="005C3CC6">
        <w:rPr>
          <w:rFonts w:ascii="Times New Roman" w:hAnsi="Times New Roman" w:cs="Times New Roman"/>
          <w:sz w:val="28"/>
          <w:szCs w:val="28"/>
        </w:rPr>
        <w:t>Обыгрывание бытовых ситуаций из детских литературных произведений.</w:t>
      </w:r>
    </w:p>
    <w:p w14:paraId="7ACB73CF" w14:textId="77777777" w:rsidR="005C3CC6" w:rsidRPr="005C3CC6" w:rsidRDefault="005C3CC6" w:rsidP="005C3CC6">
      <w:pPr>
        <w:spacing w:line="276" w:lineRule="auto"/>
        <w:ind w:left="0" w:firstLine="284"/>
        <w:jc w:val="left"/>
        <w:rPr>
          <w:rFonts w:ascii="Times New Roman" w:hAnsi="Times New Roman" w:cs="Times New Roman"/>
          <w:sz w:val="28"/>
          <w:szCs w:val="28"/>
        </w:rPr>
      </w:pPr>
      <w:r w:rsidRPr="005C3CC6">
        <w:rPr>
          <w:rFonts w:ascii="Times New Roman" w:hAnsi="Times New Roman" w:cs="Times New Roman"/>
          <w:sz w:val="28"/>
          <w:szCs w:val="28"/>
        </w:rPr>
        <w:t xml:space="preserve">Сочинение и представление этюдов по сказкам. </w:t>
      </w:r>
    </w:p>
    <w:p w14:paraId="6A26BC84" w14:textId="77777777" w:rsidR="005C3CC6" w:rsidRPr="005C3CC6" w:rsidRDefault="005C3CC6" w:rsidP="005C3CC6">
      <w:pPr>
        <w:spacing w:line="276" w:lineRule="auto"/>
        <w:ind w:left="0" w:firstLine="284"/>
        <w:jc w:val="left"/>
        <w:rPr>
          <w:rFonts w:ascii="Times New Roman" w:hAnsi="Times New Roman" w:cs="Times New Roman"/>
          <w:sz w:val="28"/>
          <w:szCs w:val="28"/>
        </w:rPr>
      </w:pPr>
      <w:r w:rsidRPr="005C3CC6">
        <w:rPr>
          <w:rFonts w:ascii="Times New Roman" w:hAnsi="Times New Roman" w:cs="Times New Roman"/>
          <w:sz w:val="28"/>
          <w:szCs w:val="28"/>
        </w:rPr>
        <w:t xml:space="preserve">9. РИТМОПЛАСТИКА </w:t>
      </w:r>
    </w:p>
    <w:p w14:paraId="6B1AF894" w14:textId="77777777" w:rsidR="005C3CC6" w:rsidRPr="005C3CC6" w:rsidRDefault="005C3CC6" w:rsidP="005C3CC6">
      <w:pPr>
        <w:spacing w:line="276" w:lineRule="auto"/>
        <w:ind w:left="0" w:firstLine="284"/>
        <w:jc w:val="left"/>
        <w:rPr>
          <w:rFonts w:ascii="Times New Roman" w:hAnsi="Times New Roman" w:cs="Times New Roman"/>
          <w:sz w:val="28"/>
          <w:szCs w:val="28"/>
        </w:rPr>
      </w:pPr>
      <w:r w:rsidRPr="005C3CC6">
        <w:rPr>
          <w:rFonts w:ascii="Times New Roman" w:hAnsi="Times New Roman" w:cs="Times New Roman"/>
          <w:i/>
          <w:iCs/>
          <w:sz w:val="28"/>
          <w:szCs w:val="28"/>
        </w:rPr>
        <w:t>Теоретическая часть.</w:t>
      </w:r>
      <w:r w:rsidRPr="005C3CC6">
        <w:rPr>
          <w:rFonts w:ascii="Times New Roman" w:hAnsi="Times New Roman" w:cs="Times New Roman"/>
          <w:sz w:val="28"/>
          <w:szCs w:val="28"/>
        </w:rPr>
        <w:t xml:space="preserve"> Мышечная свобода. Гимнастика на снятие зажимов рук, ног и шейного отдела. Тренировка суставно-мышечного аппарата. Универсальная разминка. Жесты. Пластика. Тело человека: его физические качества, двигательные возможности, проблемы и ограничения. Правильно поставленный корпус – основа всякого движения. </w:t>
      </w:r>
    </w:p>
    <w:p w14:paraId="04BF43CD" w14:textId="77777777" w:rsidR="005C3CC6" w:rsidRPr="005C3CC6" w:rsidRDefault="005C3CC6" w:rsidP="005C3CC6">
      <w:pPr>
        <w:spacing w:line="276" w:lineRule="auto"/>
        <w:ind w:left="0" w:firstLine="284"/>
        <w:jc w:val="left"/>
        <w:rPr>
          <w:rFonts w:ascii="Times New Roman" w:hAnsi="Times New Roman" w:cs="Times New Roman"/>
          <w:sz w:val="28"/>
          <w:szCs w:val="28"/>
        </w:rPr>
      </w:pPr>
      <w:r w:rsidRPr="005C3CC6">
        <w:rPr>
          <w:rFonts w:ascii="Times New Roman" w:hAnsi="Times New Roman" w:cs="Times New Roman"/>
          <w:sz w:val="28"/>
          <w:szCs w:val="28"/>
        </w:rPr>
        <w:t>Понятия:</w:t>
      </w:r>
    </w:p>
    <w:p w14:paraId="3898B0AB" w14:textId="77777777" w:rsidR="005C3CC6" w:rsidRPr="005C3CC6" w:rsidRDefault="005C3CC6" w:rsidP="005C3CC6">
      <w:pPr>
        <w:spacing w:line="276" w:lineRule="auto"/>
        <w:ind w:left="0" w:firstLine="284"/>
        <w:jc w:val="left"/>
        <w:rPr>
          <w:rFonts w:ascii="Times New Roman" w:hAnsi="Times New Roman" w:cs="Times New Roman"/>
          <w:sz w:val="28"/>
          <w:szCs w:val="28"/>
        </w:rPr>
      </w:pPr>
      <w:r w:rsidRPr="005C3CC6">
        <w:rPr>
          <w:rFonts w:ascii="Times New Roman" w:hAnsi="Times New Roman" w:cs="Times New Roman"/>
          <w:color w:val="C00000"/>
          <w:sz w:val="28"/>
          <w:szCs w:val="28"/>
        </w:rPr>
        <w:t>■</w:t>
      </w:r>
      <w:r w:rsidRPr="005C3CC6">
        <w:rPr>
          <w:rFonts w:ascii="Times New Roman" w:hAnsi="Times New Roman" w:cs="Times New Roman"/>
          <w:sz w:val="28"/>
          <w:szCs w:val="28"/>
        </w:rPr>
        <w:t xml:space="preserve"> точки зала (сцены);</w:t>
      </w:r>
    </w:p>
    <w:p w14:paraId="54BE5581" w14:textId="77777777" w:rsidR="005C3CC6" w:rsidRPr="005C3CC6" w:rsidRDefault="005C3CC6" w:rsidP="005C3CC6">
      <w:pPr>
        <w:spacing w:line="276" w:lineRule="auto"/>
        <w:ind w:left="0" w:firstLine="284"/>
        <w:jc w:val="left"/>
        <w:rPr>
          <w:rFonts w:ascii="Times New Roman" w:hAnsi="Times New Roman" w:cs="Times New Roman"/>
          <w:sz w:val="28"/>
          <w:szCs w:val="28"/>
        </w:rPr>
      </w:pPr>
      <w:r w:rsidRPr="005C3CC6">
        <w:rPr>
          <w:rFonts w:ascii="Times New Roman" w:hAnsi="Times New Roman" w:cs="Times New Roman"/>
          <w:color w:val="C00000"/>
          <w:sz w:val="28"/>
          <w:szCs w:val="28"/>
        </w:rPr>
        <w:t xml:space="preserve">■ </w:t>
      </w:r>
      <w:r w:rsidRPr="005C3CC6">
        <w:rPr>
          <w:rFonts w:ascii="Times New Roman" w:hAnsi="Times New Roman" w:cs="Times New Roman"/>
          <w:sz w:val="28"/>
          <w:szCs w:val="28"/>
        </w:rPr>
        <w:t xml:space="preserve">круг, колонна, линия (шеренга); ■ темпы: быстро, медленно, умеренно. </w:t>
      </w:r>
    </w:p>
    <w:p w14:paraId="24E31759" w14:textId="77777777" w:rsidR="005C3CC6" w:rsidRPr="005C3CC6" w:rsidRDefault="005C3CC6" w:rsidP="005C3CC6">
      <w:pPr>
        <w:spacing w:line="276" w:lineRule="auto"/>
        <w:ind w:left="0" w:firstLine="284"/>
        <w:jc w:val="left"/>
        <w:rPr>
          <w:rFonts w:ascii="Times New Roman" w:hAnsi="Times New Roman" w:cs="Times New Roman"/>
          <w:sz w:val="28"/>
          <w:szCs w:val="28"/>
        </w:rPr>
      </w:pPr>
      <w:r w:rsidRPr="005C3CC6">
        <w:rPr>
          <w:rFonts w:ascii="Times New Roman" w:hAnsi="Times New Roman" w:cs="Times New Roman"/>
          <w:sz w:val="28"/>
          <w:szCs w:val="28"/>
        </w:rPr>
        <w:lastRenderedPageBreak/>
        <w:t>Музыка и пластический образ (влияние музыки на возникновение пластических образов, попытки создания образа, внутреннее созерцание образа в движении под музыку).</w:t>
      </w:r>
    </w:p>
    <w:p w14:paraId="370370DF" w14:textId="77777777" w:rsidR="005C3CC6" w:rsidRPr="005C3CC6" w:rsidRDefault="005C3CC6" w:rsidP="005C3CC6">
      <w:pPr>
        <w:spacing w:line="276" w:lineRule="auto"/>
        <w:ind w:left="0" w:firstLine="284"/>
        <w:jc w:val="left"/>
        <w:rPr>
          <w:rFonts w:ascii="Times New Roman" w:hAnsi="Times New Roman" w:cs="Times New Roman"/>
          <w:sz w:val="28"/>
          <w:szCs w:val="28"/>
        </w:rPr>
      </w:pPr>
      <w:r w:rsidRPr="005C3CC6">
        <w:rPr>
          <w:rFonts w:ascii="Times New Roman" w:hAnsi="Times New Roman" w:cs="Times New Roman"/>
          <w:sz w:val="28"/>
          <w:szCs w:val="28"/>
        </w:rPr>
        <w:t xml:space="preserve">Привить уважение к своему телу, </w:t>
      </w:r>
      <w:proofErr w:type="gramStart"/>
      <w:r w:rsidRPr="005C3CC6">
        <w:rPr>
          <w:rFonts w:ascii="Times New Roman" w:hAnsi="Times New Roman" w:cs="Times New Roman"/>
          <w:sz w:val="28"/>
          <w:szCs w:val="28"/>
        </w:rPr>
        <w:t>научиться им владеть</w:t>
      </w:r>
      <w:proofErr w:type="gramEnd"/>
      <w:r w:rsidRPr="005C3CC6">
        <w:rPr>
          <w:rFonts w:ascii="Times New Roman" w:hAnsi="Times New Roman" w:cs="Times New Roman"/>
          <w:sz w:val="28"/>
          <w:szCs w:val="28"/>
        </w:rPr>
        <w:t xml:space="preserve"> и держать в тонусе. Техника безопасности. </w:t>
      </w:r>
    </w:p>
    <w:p w14:paraId="1A0DF60D" w14:textId="77777777" w:rsidR="005C3CC6" w:rsidRPr="005C3CC6" w:rsidRDefault="005C3CC6" w:rsidP="005C3CC6">
      <w:pPr>
        <w:spacing w:line="276" w:lineRule="auto"/>
        <w:ind w:left="0" w:firstLine="284"/>
        <w:jc w:val="left"/>
        <w:rPr>
          <w:rFonts w:ascii="Times New Roman" w:hAnsi="Times New Roman" w:cs="Times New Roman"/>
          <w:sz w:val="28"/>
          <w:szCs w:val="28"/>
        </w:rPr>
      </w:pPr>
      <w:r w:rsidRPr="005C3CC6">
        <w:rPr>
          <w:rFonts w:ascii="Times New Roman" w:hAnsi="Times New Roman" w:cs="Times New Roman"/>
          <w:i/>
          <w:iCs/>
          <w:sz w:val="28"/>
          <w:szCs w:val="28"/>
        </w:rPr>
        <w:t>Практическая часть.</w:t>
      </w:r>
      <w:r w:rsidRPr="005C3CC6">
        <w:rPr>
          <w:rFonts w:ascii="Times New Roman" w:hAnsi="Times New Roman" w:cs="Times New Roman"/>
          <w:sz w:val="28"/>
          <w:szCs w:val="28"/>
        </w:rPr>
        <w:t xml:space="preserve"> Выполнение упражнений на развитие двигательных способностей (ловкости, гибкости, подвижности, выносливости), на освобождение мышц, равновесие, координацию в пространстве. Приседания, игра с мячом, бег, бег с произношением цифр, ритмические игры. Удар теннисного мяча в пол или бросок в руки другого ребенка; бег по залу в сочетании с активными выдохами на «</w:t>
      </w:r>
      <w:proofErr w:type="spellStart"/>
      <w:r w:rsidRPr="005C3CC6">
        <w:rPr>
          <w:rFonts w:ascii="Times New Roman" w:hAnsi="Times New Roman" w:cs="Times New Roman"/>
          <w:sz w:val="28"/>
          <w:szCs w:val="28"/>
        </w:rPr>
        <w:t>пф</w:t>
      </w:r>
      <w:proofErr w:type="spellEnd"/>
      <w:r w:rsidRPr="005C3CC6">
        <w:rPr>
          <w:rFonts w:ascii="Times New Roman" w:hAnsi="Times New Roman" w:cs="Times New Roman"/>
          <w:sz w:val="28"/>
          <w:szCs w:val="28"/>
        </w:rPr>
        <w:t xml:space="preserve">»; счет с приседаниями (присел – встал – сказал РАЗ, присел – встал – сказал ДВА и т.д.). </w:t>
      </w:r>
    </w:p>
    <w:p w14:paraId="24A51ECD" w14:textId="77777777" w:rsidR="005C3CC6" w:rsidRPr="005C3CC6" w:rsidRDefault="005C3CC6" w:rsidP="005C3CC6">
      <w:pPr>
        <w:spacing w:line="276" w:lineRule="auto"/>
        <w:ind w:left="0" w:firstLine="284"/>
        <w:jc w:val="left"/>
        <w:rPr>
          <w:rFonts w:ascii="Times New Roman" w:hAnsi="Times New Roman" w:cs="Times New Roman"/>
          <w:sz w:val="28"/>
          <w:szCs w:val="28"/>
        </w:rPr>
      </w:pPr>
      <w:r w:rsidRPr="005C3CC6">
        <w:rPr>
          <w:rFonts w:ascii="Times New Roman" w:hAnsi="Times New Roman" w:cs="Times New Roman"/>
          <w:sz w:val="28"/>
          <w:szCs w:val="28"/>
        </w:rPr>
        <w:t>Произношение текста в движении. Правильная техника дыхания. Пластическая импровизация на музыку разного характера.</w:t>
      </w:r>
    </w:p>
    <w:p w14:paraId="6D9B5C49" w14:textId="77777777" w:rsidR="005C3CC6" w:rsidRPr="005C3CC6" w:rsidRDefault="005C3CC6" w:rsidP="005C3CC6">
      <w:pPr>
        <w:spacing w:line="276" w:lineRule="auto"/>
        <w:ind w:left="0" w:firstLine="284"/>
        <w:jc w:val="left"/>
        <w:rPr>
          <w:rFonts w:ascii="Times New Roman" w:hAnsi="Times New Roman" w:cs="Times New Roman"/>
          <w:sz w:val="28"/>
          <w:szCs w:val="28"/>
        </w:rPr>
      </w:pPr>
      <w:r w:rsidRPr="005C3CC6">
        <w:rPr>
          <w:rFonts w:ascii="Times New Roman" w:hAnsi="Times New Roman" w:cs="Times New Roman"/>
          <w:sz w:val="28"/>
          <w:szCs w:val="28"/>
        </w:rPr>
        <w:t>Участие в играх и выполнение упражнений на развитие пластической выразительности (ритмичности, музыкальности, координации движений).</w:t>
      </w:r>
    </w:p>
    <w:p w14:paraId="7C305719" w14:textId="77777777" w:rsidR="005C3CC6" w:rsidRPr="005C3CC6" w:rsidRDefault="005C3CC6" w:rsidP="005C3CC6">
      <w:pPr>
        <w:spacing w:line="276" w:lineRule="auto"/>
        <w:ind w:left="0" w:firstLine="284"/>
        <w:jc w:val="left"/>
        <w:rPr>
          <w:rFonts w:ascii="Times New Roman" w:hAnsi="Times New Roman" w:cs="Times New Roman"/>
          <w:sz w:val="28"/>
          <w:szCs w:val="28"/>
        </w:rPr>
      </w:pPr>
      <w:r w:rsidRPr="005C3CC6">
        <w:rPr>
          <w:rFonts w:ascii="Times New Roman" w:hAnsi="Times New Roman" w:cs="Times New Roman"/>
          <w:sz w:val="28"/>
          <w:szCs w:val="28"/>
        </w:rPr>
        <w:t>Упражнения на координацию движений и ощущения тела в пространстве при произнесении диалога. Речевое взаимодействие. Такт, музыкальная фраза, акценты, сильная и слабая доля. Правильная техника дыхания.</w:t>
      </w:r>
    </w:p>
    <w:p w14:paraId="658A6094" w14:textId="77777777" w:rsidR="005C3CC6" w:rsidRPr="005C3CC6" w:rsidRDefault="005C3CC6" w:rsidP="005C3CC6">
      <w:pPr>
        <w:spacing w:line="276" w:lineRule="auto"/>
        <w:ind w:left="0" w:firstLine="284"/>
        <w:jc w:val="left"/>
        <w:rPr>
          <w:rFonts w:ascii="Times New Roman" w:hAnsi="Times New Roman" w:cs="Times New Roman"/>
          <w:sz w:val="28"/>
          <w:szCs w:val="28"/>
        </w:rPr>
      </w:pPr>
      <w:r w:rsidRPr="005C3CC6">
        <w:rPr>
          <w:rFonts w:ascii="Times New Roman" w:hAnsi="Times New Roman" w:cs="Times New Roman"/>
          <w:sz w:val="28"/>
          <w:szCs w:val="28"/>
        </w:rPr>
        <w:t>Музыкальный образ средствами пластики и пантомимы. Музыка и пластический образ (влияние музыки на возникновение пластических образов, попытки создания образа, внутреннее созерцание образа в движении под музыку).</w:t>
      </w:r>
    </w:p>
    <w:p w14:paraId="08A7E968" w14:textId="77777777" w:rsidR="005C3CC6" w:rsidRPr="005C3CC6" w:rsidRDefault="005C3CC6" w:rsidP="005C3CC6">
      <w:pPr>
        <w:spacing w:line="276" w:lineRule="auto"/>
        <w:ind w:left="0" w:firstLine="284"/>
        <w:jc w:val="left"/>
        <w:rPr>
          <w:rFonts w:ascii="Times New Roman" w:hAnsi="Times New Roman" w:cs="Times New Roman"/>
          <w:sz w:val="28"/>
          <w:szCs w:val="28"/>
        </w:rPr>
      </w:pPr>
      <w:r w:rsidRPr="005C3CC6">
        <w:rPr>
          <w:rFonts w:ascii="Times New Roman" w:hAnsi="Times New Roman" w:cs="Times New Roman"/>
          <w:sz w:val="28"/>
          <w:szCs w:val="28"/>
        </w:rPr>
        <w:t xml:space="preserve">Координационные упражнения для рук, выполняемые в одной, двух, трех плоскостях и со сменой плоскостей: </w:t>
      </w:r>
    </w:p>
    <w:p w14:paraId="2CB1F3E1" w14:textId="77777777" w:rsidR="005C3CC6" w:rsidRPr="005C3CC6" w:rsidRDefault="005C3CC6" w:rsidP="005C3CC6">
      <w:pPr>
        <w:spacing w:line="276" w:lineRule="auto"/>
        <w:ind w:left="0" w:firstLine="284"/>
        <w:jc w:val="left"/>
        <w:rPr>
          <w:rFonts w:ascii="Times New Roman" w:hAnsi="Times New Roman" w:cs="Times New Roman"/>
          <w:sz w:val="28"/>
          <w:szCs w:val="28"/>
        </w:rPr>
      </w:pPr>
      <w:r w:rsidRPr="005C3CC6">
        <w:rPr>
          <w:rFonts w:ascii="Times New Roman" w:hAnsi="Times New Roman" w:cs="Times New Roman"/>
          <w:color w:val="C00000"/>
          <w:sz w:val="28"/>
          <w:szCs w:val="28"/>
        </w:rPr>
        <w:t>■</w:t>
      </w:r>
      <w:r w:rsidRPr="005C3CC6">
        <w:rPr>
          <w:rFonts w:ascii="Times New Roman" w:hAnsi="Times New Roman" w:cs="Times New Roman"/>
          <w:sz w:val="28"/>
          <w:szCs w:val="28"/>
        </w:rPr>
        <w:t xml:space="preserve"> последовательные движения;</w:t>
      </w:r>
    </w:p>
    <w:p w14:paraId="41E5C1F3" w14:textId="77777777" w:rsidR="005C3CC6" w:rsidRPr="005C3CC6" w:rsidRDefault="005C3CC6" w:rsidP="005C3CC6">
      <w:pPr>
        <w:spacing w:line="276" w:lineRule="auto"/>
        <w:ind w:left="0" w:firstLine="284"/>
        <w:jc w:val="left"/>
        <w:rPr>
          <w:rFonts w:ascii="Times New Roman" w:hAnsi="Times New Roman" w:cs="Times New Roman"/>
          <w:sz w:val="28"/>
          <w:szCs w:val="28"/>
        </w:rPr>
      </w:pPr>
      <w:r w:rsidRPr="005C3CC6">
        <w:rPr>
          <w:rFonts w:ascii="Times New Roman" w:hAnsi="Times New Roman" w:cs="Times New Roman"/>
          <w:color w:val="C00000"/>
          <w:sz w:val="28"/>
          <w:szCs w:val="28"/>
        </w:rPr>
        <w:t>■</w:t>
      </w:r>
      <w:r w:rsidRPr="005C3CC6">
        <w:rPr>
          <w:rFonts w:ascii="Times New Roman" w:hAnsi="Times New Roman" w:cs="Times New Roman"/>
          <w:sz w:val="28"/>
          <w:szCs w:val="28"/>
        </w:rPr>
        <w:t xml:space="preserve"> одновременно разнонаправленные, то есть выполняемые одновременно двумя руками в разных направлениях с одновременной работой </w:t>
      </w:r>
      <w:proofErr w:type="spellStart"/>
      <w:r w:rsidRPr="005C3CC6">
        <w:rPr>
          <w:rFonts w:ascii="Times New Roman" w:hAnsi="Times New Roman" w:cs="Times New Roman"/>
          <w:sz w:val="28"/>
          <w:szCs w:val="28"/>
        </w:rPr>
        <w:t>неодноименных</w:t>
      </w:r>
      <w:proofErr w:type="spellEnd"/>
      <w:r w:rsidRPr="005C3CC6">
        <w:rPr>
          <w:rFonts w:ascii="Times New Roman" w:hAnsi="Times New Roman" w:cs="Times New Roman"/>
          <w:sz w:val="28"/>
          <w:szCs w:val="28"/>
        </w:rPr>
        <w:t xml:space="preserve"> мышц — движения с асимметричной координацией из асимметричных исходных положений.</w:t>
      </w:r>
    </w:p>
    <w:p w14:paraId="264E5E7F" w14:textId="77777777" w:rsidR="005C3CC6" w:rsidRPr="005C3CC6" w:rsidRDefault="005C3CC6" w:rsidP="005C3CC6">
      <w:pPr>
        <w:spacing w:line="276" w:lineRule="auto"/>
        <w:ind w:left="0" w:firstLine="284"/>
        <w:jc w:val="left"/>
        <w:rPr>
          <w:rFonts w:ascii="Times New Roman" w:hAnsi="Times New Roman" w:cs="Times New Roman"/>
          <w:sz w:val="28"/>
          <w:szCs w:val="28"/>
        </w:rPr>
      </w:pPr>
      <w:r w:rsidRPr="005C3CC6">
        <w:rPr>
          <w:rFonts w:ascii="Times New Roman" w:hAnsi="Times New Roman" w:cs="Times New Roman"/>
          <w:sz w:val="28"/>
          <w:szCs w:val="28"/>
        </w:rPr>
        <w:t>Перестроение в указанные фигуры, в том числе и геометрические.</w:t>
      </w:r>
    </w:p>
    <w:p w14:paraId="278BF219" w14:textId="77777777" w:rsidR="005C3CC6" w:rsidRPr="005C3CC6" w:rsidRDefault="005C3CC6" w:rsidP="005C3CC6">
      <w:pPr>
        <w:spacing w:line="276" w:lineRule="auto"/>
        <w:ind w:left="0" w:firstLine="284"/>
        <w:jc w:val="left"/>
        <w:rPr>
          <w:rFonts w:ascii="Times New Roman" w:hAnsi="Times New Roman" w:cs="Times New Roman"/>
          <w:sz w:val="28"/>
          <w:szCs w:val="28"/>
        </w:rPr>
      </w:pPr>
    </w:p>
    <w:p w14:paraId="3ED37941" w14:textId="4C005EF1" w:rsidR="005C3CC6" w:rsidRPr="005C3CC6" w:rsidRDefault="005C3CC6" w:rsidP="005C3CC6">
      <w:pPr>
        <w:spacing w:line="276" w:lineRule="auto"/>
        <w:ind w:left="0" w:firstLine="284"/>
        <w:jc w:val="left"/>
        <w:rPr>
          <w:rFonts w:ascii="Times New Roman" w:hAnsi="Times New Roman" w:cs="Times New Roman"/>
          <w:sz w:val="28"/>
          <w:szCs w:val="28"/>
        </w:rPr>
      </w:pPr>
      <w:r w:rsidRPr="005C3CC6">
        <w:rPr>
          <w:rFonts w:ascii="Times New Roman" w:hAnsi="Times New Roman" w:cs="Times New Roman"/>
          <w:sz w:val="28"/>
          <w:szCs w:val="28"/>
        </w:rPr>
        <w:t>10. РАБОТА НАД ПОСТАНОВКОЙ (ИНСЦЕНИРОВКОЙ,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C3CC6">
        <w:rPr>
          <w:rFonts w:ascii="Times New Roman" w:hAnsi="Times New Roman" w:cs="Times New Roman"/>
          <w:sz w:val="28"/>
          <w:szCs w:val="28"/>
        </w:rPr>
        <w:t>МИНИАТЮРАМИ, МИНИСПЕКТАКЛЯМИ)</w:t>
      </w:r>
    </w:p>
    <w:p w14:paraId="51DF9A17" w14:textId="77777777" w:rsidR="005C3CC6" w:rsidRPr="005C3CC6" w:rsidRDefault="005C3CC6" w:rsidP="005C3CC6">
      <w:pPr>
        <w:spacing w:line="276" w:lineRule="auto"/>
        <w:ind w:left="0" w:firstLine="284"/>
        <w:jc w:val="left"/>
        <w:rPr>
          <w:rFonts w:ascii="Times New Roman" w:hAnsi="Times New Roman" w:cs="Times New Roman"/>
          <w:sz w:val="28"/>
          <w:szCs w:val="28"/>
        </w:rPr>
      </w:pPr>
      <w:r w:rsidRPr="005C3CC6">
        <w:rPr>
          <w:rFonts w:ascii="Times New Roman" w:hAnsi="Times New Roman" w:cs="Times New Roman"/>
          <w:i/>
          <w:iCs/>
          <w:sz w:val="28"/>
          <w:szCs w:val="28"/>
        </w:rPr>
        <w:t>Теоретическая часть.</w:t>
      </w:r>
      <w:r w:rsidRPr="005C3CC6">
        <w:rPr>
          <w:rFonts w:ascii="Times New Roman" w:hAnsi="Times New Roman" w:cs="Times New Roman"/>
          <w:sz w:val="28"/>
          <w:szCs w:val="28"/>
        </w:rPr>
        <w:t xml:space="preserve"> Выбор произведения. Чтение </w:t>
      </w:r>
      <w:proofErr w:type="gramStart"/>
      <w:r w:rsidRPr="005C3CC6">
        <w:rPr>
          <w:rFonts w:ascii="Times New Roman" w:hAnsi="Times New Roman" w:cs="Times New Roman"/>
          <w:sz w:val="28"/>
          <w:szCs w:val="28"/>
        </w:rPr>
        <w:t>литературного</w:t>
      </w:r>
      <w:proofErr w:type="gramEnd"/>
      <w:r w:rsidRPr="005C3CC6">
        <w:rPr>
          <w:rFonts w:ascii="Times New Roman" w:hAnsi="Times New Roman" w:cs="Times New Roman"/>
          <w:sz w:val="28"/>
          <w:szCs w:val="28"/>
        </w:rPr>
        <w:t xml:space="preserve"> произведение. Определение главной темы рассказа и идеи автора. Осмысление сюжета, выделение основных событий. Разбор. Определение жанра будущей театральной постановки. Читка по ролям. </w:t>
      </w:r>
    </w:p>
    <w:p w14:paraId="0A273847" w14:textId="77777777" w:rsidR="005C3CC6" w:rsidRPr="005C3CC6" w:rsidRDefault="005C3CC6" w:rsidP="005C3CC6">
      <w:pPr>
        <w:spacing w:line="276" w:lineRule="auto"/>
        <w:ind w:left="0" w:firstLine="284"/>
        <w:jc w:val="left"/>
        <w:rPr>
          <w:rFonts w:ascii="Times New Roman" w:hAnsi="Times New Roman" w:cs="Times New Roman"/>
          <w:sz w:val="28"/>
          <w:szCs w:val="28"/>
        </w:rPr>
      </w:pPr>
      <w:r w:rsidRPr="005C3CC6">
        <w:rPr>
          <w:rFonts w:ascii="Times New Roman" w:hAnsi="Times New Roman" w:cs="Times New Roman"/>
          <w:i/>
          <w:iCs/>
          <w:sz w:val="28"/>
          <w:szCs w:val="28"/>
        </w:rPr>
        <w:lastRenderedPageBreak/>
        <w:t>Практическая часть.</w:t>
      </w:r>
      <w:r w:rsidRPr="005C3CC6">
        <w:rPr>
          <w:rFonts w:ascii="Times New Roman" w:hAnsi="Times New Roman" w:cs="Times New Roman"/>
          <w:sz w:val="28"/>
          <w:szCs w:val="28"/>
        </w:rPr>
        <w:t xml:space="preserve"> Распределение ролей. Разучивание текстов. Выразительное чтение по ролям, расстановка ударений в тексте. Упражнения на коллективную согласованность действий, отработка логического соединения текста и движения. </w:t>
      </w:r>
    </w:p>
    <w:p w14:paraId="1DA6C00E" w14:textId="77777777" w:rsidR="005C3CC6" w:rsidRPr="005C3CC6" w:rsidRDefault="005C3CC6" w:rsidP="005C3CC6">
      <w:pPr>
        <w:spacing w:line="276" w:lineRule="auto"/>
        <w:ind w:left="0" w:firstLine="284"/>
        <w:jc w:val="left"/>
        <w:rPr>
          <w:rFonts w:ascii="Times New Roman" w:hAnsi="Times New Roman" w:cs="Times New Roman"/>
          <w:sz w:val="28"/>
          <w:szCs w:val="28"/>
        </w:rPr>
      </w:pPr>
      <w:r w:rsidRPr="005C3CC6">
        <w:rPr>
          <w:rFonts w:ascii="Times New Roman" w:hAnsi="Times New Roman" w:cs="Times New Roman"/>
          <w:sz w:val="28"/>
          <w:szCs w:val="28"/>
        </w:rPr>
        <w:t>Этюдные репетиции на площадке. Разбор мизансцен. Отработка монологов. Пластический рисунок роли. Темпо-ритм.</w:t>
      </w:r>
    </w:p>
    <w:p w14:paraId="21229EC5" w14:textId="77777777" w:rsidR="005C3CC6" w:rsidRPr="005C3CC6" w:rsidRDefault="005C3CC6" w:rsidP="005C3CC6">
      <w:pPr>
        <w:spacing w:line="276" w:lineRule="auto"/>
        <w:ind w:left="0" w:firstLine="284"/>
        <w:jc w:val="left"/>
        <w:rPr>
          <w:rFonts w:ascii="Times New Roman" w:hAnsi="Times New Roman" w:cs="Times New Roman"/>
          <w:sz w:val="28"/>
          <w:szCs w:val="28"/>
        </w:rPr>
      </w:pPr>
      <w:r w:rsidRPr="005C3CC6">
        <w:rPr>
          <w:rFonts w:ascii="Times New Roman" w:hAnsi="Times New Roman" w:cs="Times New Roman"/>
          <w:sz w:val="28"/>
          <w:szCs w:val="28"/>
        </w:rPr>
        <w:t>Репетиции отдельных картин в разных составах. Создание элементов декораций, подбор реквизита и элементов костюма. Подбор музыки для музыкального оформления постановки. Сводная репетиция. Генеральная репетиция.</w:t>
      </w:r>
    </w:p>
    <w:p w14:paraId="4831C28F" w14:textId="77777777" w:rsidR="005C3CC6" w:rsidRPr="005C3CC6" w:rsidRDefault="005C3CC6" w:rsidP="005C3CC6">
      <w:pPr>
        <w:spacing w:line="276" w:lineRule="auto"/>
        <w:ind w:left="0" w:firstLine="284"/>
        <w:jc w:val="left"/>
        <w:rPr>
          <w:rFonts w:ascii="Times New Roman" w:hAnsi="Times New Roman" w:cs="Times New Roman"/>
          <w:sz w:val="28"/>
          <w:szCs w:val="28"/>
        </w:rPr>
      </w:pPr>
      <w:r w:rsidRPr="005C3CC6">
        <w:rPr>
          <w:rFonts w:ascii="Times New Roman" w:hAnsi="Times New Roman" w:cs="Times New Roman"/>
          <w:sz w:val="28"/>
          <w:szCs w:val="28"/>
        </w:rPr>
        <w:t xml:space="preserve">11. ИТОГОВОЕ ЗАНЯТИЕ (ИТОГОВАЯ АТТЕСТАЦИЯ) </w:t>
      </w:r>
    </w:p>
    <w:p w14:paraId="3801BD5E" w14:textId="77777777" w:rsidR="005C3CC6" w:rsidRPr="005C3CC6" w:rsidRDefault="005C3CC6" w:rsidP="005C3CC6">
      <w:pPr>
        <w:spacing w:line="276" w:lineRule="auto"/>
        <w:ind w:left="0" w:firstLine="284"/>
        <w:jc w:val="left"/>
        <w:rPr>
          <w:rFonts w:ascii="Times New Roman" w:hAnsi="Times New Roman" w:cs="Times New Roman"/>
          <w:sz w:val="28"/>
          <w:szCs w:val="28"/>
        </w:rPr>
      </w:pPr>
      <w:r w:rsidRPr="005C3CC6">
        <w:rPr>
          <w:rFonts w:ascii="Times New Roman" w:hAnsi="Times New Roman" w:cs="Times New Roman"/>
          <w:i/>
          <w:iCs/>
          <w:sz w:val="28"/>
          <w:szCs w:val="28"/>
        </w:rPr>
        <w:t>Практическая часть.</w:t>
      </w:r>
      <w:r w:rsidRPr="005C3CC6">
        <w:rPr>
          <w:rFonts w:ascii="Times New Roman" w:hAnsi="Times New Roman" w:cs="Times New Roman"/>
          <w:sz w:val="28"/>
          <w:szCs w:val="28"/>
        </w:rPr>
        <w:t xml:space="preserve"> Творческий отчёт. Показ спектакля, инсценировок или проведение мероприятия. Обсуждение. Рефлексия.</w:t>
      </w:r>
    </w:p>
    <w:p w14:paraId="35CA9BB0" w14:textId="77777777" w:rsidR="005C3CC6" w:rsidRPr="005C3CC6" w:rsidRDefault="005C3CC6" w:rsidP="005C3CC6">
      <w:pPr>
        <w:spacing w:line="276" w:lineRule="auto"/>
        <w:ind w:left="0" w:firstLine="284"/>
        <w:jc w:val="left"/>
        <w:rPr>
          <w:rFonts w:ascii="Times New Roman" w:hAnsi="Times New Roman" w:cs="Times New Roman"/>
          <w:sz w:val="28"/>
          <w:szCs w:val="28"/>
        </w:rPr>
      </w:pPr>
      <w:r w:rsidRPr="005C3CC6">
        <w:rPr>
          <w:rFonts w:ascii="Times New Roman" w:hAnsi="Times New Roman" w:cs="Times New Roman"/>
          <w:sz w:val="28"/>
          <w:szCs w:val="28"/>
        </w:rPr>
        <w:t>Подведение итогов. Анализ работы.</w:t>
      </w:r>
    </w:p>
    <w:p w14:paraId="38C36EED" w14:textId="48466B14" w:rsidR="005C3CC6" w:rsidRDefault="005C3CC6" w:rsidP="005C3CC6">
      <w:pPr>
        <w:spacing w:line="276" w:lineRule="auto"/>
        <w:ind w:left="0" w:firstLine="284"/>
        <w:jc w:val="left"/>
        <w:rPr>
          <w:rFonts w:ascii="Times New Roman" w:hAnsi="Times New Roman" w:cs="Times New Roman"/>
          <w:sz w:val="28"/>
          <w:szCs w:val="28"/>
        </w:rPr>
      </w:pPr>
      <w:r w:rsidRPr="005C3CC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086B0FC" w14:textId="77777777" w:rsidR="005C3CC6" w:rsidRDefault="005C3CC6">
      <w:pPr>
        <w:spacing w:after="160" w:line="259" w:lineRule="auto"/>
        <w:ind w:left="0" w:right="0"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5461D572" w14:textId="77777777" w:rsidR="005C3CC6" w:rsidRPr="005C3CC6" w:rsidRDefault="005C3CC6" w:rsidP="005C3CC6">
      <w:pPr>
        <w:spacing w:line="276" w:lineRule="auto"/>
        <w:ind w:left="0" w:firstLine="284"/>
        <w:jc w:val="left"/>
        <w:rPr>
          <w:rFonts w:ascii="Times New Roman" w:hAnsi="Times New Roman" w:cs="Times New Roman"/>
          <w:sz w:val="28"/>
          <w:szCs w:val="28"/>
        </w:rPr>
      </w:pPr>
    </w:p>
    <w:p w14:paraId="772CA703" w14:textId="2640A16E" w:rsidR="005C3CC6" w:rsidRDefault="005C3CC6" w:rsidP="005C3CC6">
      <w:pPr>
        <w:spacing w:line="276" w:lineRule="auto"/>
        <w:ind w:left="0" w:firstLine="284"/>
        <w:jc w:val="left"/>
        <w:rPr>
          <w:rFonts w:ascii="Times New Roman" w:hAnsi="Times New Roman" w:cs="Times New Roman"/>
          <w:sz w:val="28"/>
          <w:szCs w:val="28"/>
        </w:rPr>
      </w:pPr>
      <w:r w:rsidRPr="005C3CC6">
        <w:rPr>
          <w:rFonts w:ascii="Times New Roman" w:hAnsi="Times New Roman" w:cs="Times New Roman"/>
          <w:sz w:val="28"/>
          <w:szCs w:val="28"/>
        </w:rPr>
        <w:t>ЛИТЕРАТУРА, ИНТЕРНЕТ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5C3CC6">
        <w:rPr>
          <w:rFonts w:ascii="Times New Roman" w:hAnsi="Times New Roman" w:cs="Times New Roman"/>
          <w:sz w:val="28"/>
          <w:szCs w:val="28"/>
        </w:rPr>
        <w:t>РЕСУРСЫ ДЛЯ ПОДГОТОВКИ ЗАНЯТИЙ</w:t>
      </w:r>
    </w:p>
    <w:p w14:paraId="187DD1E7" w14:textId="77777777" w:rsidR="005C3CC6" w:rsidRDefault="005C3CC6" w:rsidP="005C3CC6">
      <w:pPr>
        <w:spacing w:line="276" w:lineRule="auto"/>
        <w:ind w:left="0" w:firstLine="284"/>
        <w:jc w:val="left"/>
        <w:rPr>
          <w:rFonts w:ascii="Times New Roman" w:hAnsi="Times New Roman" w:cs="Times New Roman"/>
          <w:sz w:val="28"/>
          <w:szCs w:val="28"/>
        </w:rPr>
      </w:pPr>
    </w:p>
    <w:p w14:paraId="519B836F" w14:textId="50B5BF2C" w:rsidR="005C3CC6" w:rsidRPr="005C3CC6" w:rsidRDefault="005C3CC6" w:rsidP="005C3CC6">
      <w:pPr>
        <w:pStyle w:val="a3"/>
        <w:numPr>
          <w:ilvl w:val="0"/>
          <w:numId w:val="1"/>
        </w:numPr>
        <w:spacing w:line="276" w:lineRule="auto"/>
        <w:ind w:left="0" w:firstLine="284"/>
        <w:jc w:val="left"/>
        <w:rPr>
          <w:rFonts w:ascii="Times New Roman" w:hAnsi="Times New Roman" w:cs="Times New Roman"/>
          <w:sz w:val="28"/>
          <w:szCs w:val="28"/>
        </w:rPr>
      </w:pPr>
      <w:r w:rsidRPr="005C3CC6">
        <w:rPr>
          <w:rFonts w:ascii="Times New Roman" w:hAnsi="Times New Roman" w:cs="Times New Roman"/>
          <w:sz w:val="28"/>
          <w:szCs w:val="28"/>
        </w:rPr>
        <w:t>Методическое пособие – практикум «Ритмика и сценические движения» http://www.htvs.ru/institute/tsentr-nauki-i-metodologii</w:t>
      </w:r>
    </w:p>
    <w:p w14:paraId="560E1243" w14:textId="1756928D" w:rsidR="005C3CC6" w:rsidRPr="005C3CC6" w:rsidRDefault="005C3CC6" w:rsidP="005C3CC6">
      <w:pPr>
        <w:pStyle w:val="a3"/>
        <w:numPr>
          <w:ilvl w:val="0"/>
          <w:numId w:val="1"/>
        </w:numPr>
        <w:spacing w:line="276" w:lineRule="auto"/>
        <w:ind w:left="0" w:firstLine="284"/>
        <w:jc w:val="left"/>
        <w:rPr>
          <w:rFonts w:ascii="Times New Roman" w:hAnsi="Times New Roman" w:cs="Times New Roman"/>
          <w:sz w:val="28"/>
          <w:szCs w:val="28"/>
        </w:rPr>
      </w:pPr>
      <w:r w:rsidRPr="005C3CC6">
        <w:rPr>
          <w:rFonts w:ascii="Times New Roman" w:hAnsi="Times New Roman" w:cs="Times New Roman"/>
          <w:sz w:val="28"/>
          <w:szCs w:val="28"/>
        </w:rPr>
        <w:t>Методическое пособие – практикум «Культура и техника речи» http://www.htvs.ru/institute/tsentr-nauki-i-metodologii</w:t>
      </w:r>
    </w:p>
    <w:p w14:paraId="74DF857B" w14:textId="6D313FCC" w:rsidR="005C3CC6" w:rsidRPr="005C3CC6" w:rsidRDefault="005C3CC6" w:rsidP="005C3CC6">
      <w:pPr>
        <w:pStyle w:val="a3"/>
        <w:numPr>
          <w:ilvl w:val="0"/>
          <w:numId w:val="1"/>
        </w:numPr>
        <w:spacing w:line="276" w:lineRule="auto"/>
        <w:ind w:left="0" w:firstLine="284"/>
        <w:jc w:val="left"/>
        <w:rPr>
          <w:rFonts w:ascii="Times New Roman" w:hAnsi="Times New Roman" w:cs="Times New Roman"/>
          <w:sz w:val="28"/>
          <w:szCs w:val="28"/>
        </w:rPr>
      </w:pPr>
      <w:r w:rsidRPr="005C3CC6">
        <w:rPr>
          <w:rFonts w:ascii="Times New Roman" w:hAnsi="Times New Roman" w:cs="Times New Roman"/>
          <w:sz w:val="28"/>
          <w:szCs w:val="28"/>
        </w:rPr>
        <w:t>Методическое пособие – практикум «Основы актёрского мастерства» http://www.htvs.ru/institute/tsentr-nauki-i-metodologii</w:t>
      </w:r>
    </w:p>
    <w:p w14:paraId="3E10A42A" w14:textId="6ADAFDA0" w:rsidR="005C3CC6" w:rsidRPr="005C3CC6" w:rsidRDefault="005C3CC6" w:rsidP="005C3CC6">
      <w:pPr>
        <w:pStyle w:val="a3"/>
        <w:numPr>
          <w:ilvl w:val="0"/>
          <w:numId w:val="1"/>
        </w:numPr>
        <w:spacing w:line="276" w:lineRule="auto"/>
        <w:ind w:left="0" w:firstLine="284"/>
        <w:jc w:val="left"/>
        <w:rPr>
          <w:rFonts w:ascii="Times New Roman" w:hAnsi="Times New Roman" w:cs="Times New Roman"/>
          <w:sz w:val="28"/>
          <w:szCs w:val="28"/>
        </w:rPr>
      </w:pPr>
      <w:r w:rsidRPr="005C3CC6">
        <w:rPr>
          <w:rFonts w:ascii="Times New Roman" w:hAnsi="Times New Roman" w:cs="Times New Roman"/>
          <w:sz w:val="28"/>
          <w:szCs w:val="28"/>
        </w:rPr>
        <w:t>Сайт «</w:t>
      </w:r>
      <w:proofErr w:type="spellStart"/>
      <w:r w:rsidRPr="005C3CC6">
        <w:rPr>
          <w:rFonts w:ascii="Times New Roman" w:hAnsi="Times New Roman" w:cs="Times New Roman"/>
          <w:sz w:val="28"/>
          <w:szCs w:val="28"/>
        </w:rPr>
        <w:t>Драматешка</w:t>
      </w:r>
      <w:proofErr w:type="spellEnd"/>
      <w:r w:rsidRPr="005C3CC6">
        <w:rPr>
          <w:rFonts w:ascii="Times New Roman" w:hAnsi="Times New Roman" w:cs="Times New Roman"/>
          <w:sz w:val="28"/>
          <w:szCs w:val="28"/>
        </w:rPr>
        <w:t>» «Театральные шумы» http://dramateshka.ru/index.php/noiseslibrary</w:t>
      </w:r>
    </w:p>
    <w:p w14:paraId="6A2DEDF8" w14:textId="16680223" w:rsidR="005C3CC6" w:rsidRPr="005C3CC6" w:rsidRDefault="005C3CC6" w:rsidP="005C3CC6">
      <w:pPr>
        <w:pStyle w:val="a3"/>
        <w:numPr>
          <w:ilvl w:val="0"/>
          <w:numId w:val="1"/>
        </w:numPr>
        <w:spacing w:line="276" w:lineRule="auto"/>
        <w:ind w:left="0" w:firstLine="284"/>
        <w:jc w:val="left"/>
        <w:rPr>
          <w:rFonts w:ascii="Times New Roman" w:hAnsi="Times New Roman" w:cs="Times New Roman"/>
          <w:sz w:val="28"/>
          <w:szCs w:val="28"/>
        </w:rPr>
      </w:pPr>
      <w:r w:rsidRPr="005C3CC6">
        <w:rPr>
          <w:rFonts w:ascii="Times New Roman" w:hAnsi="Times New Roman" w:cs="Times New Roman"/>
          <w:sz w:val="28"/>
          <w:szCs w:val="28"/>
        </w:rPr>
        <w:t>Сайт «</w:t>
      </w:r>
      <w:proofErr w:type="spellStart"/>
      <w:r w:rsidRPr="005C3CC6">
        <w:rPr>
          <w:rFonts w:ascii="Times New Roman" w:hAnsi="Times New Roman" w:cs="Times New Roman"/>
          <w:sz w:val="28"/>
          <w:szCs w:val="28"/>
        </w:rPr>
        <w:t>Драматешка</w:t>
      </w:r>
      <w:proofErr w:type="spellEnd"/>
      <w:r w:rsidRPr="005C3CC6">
        <w:rPr>
          <w:rFonts w:ascii="Times New Roman" w:hAnsi="Times New Roman" w:cs="Times New Roman"/>
          <w:sz w:val="28"/>
          <w:szCs w:val="28"/>
        </w:rPr>
        <w:t>» «Музыка» http://dramateshka.ru/index.php/music</w:t>
      </w:r>
    </w:p>
    <w:sectPr w:rsidR="005C3CC6" w:rsidRPr="005C3C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726030"/>
    <w:multiLevelType w:val="hybridMultilevel"/>
    <w:tmpl w:val="5E4CF1B0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3CC6"/>
    <w:rsid w:val="00120005"/>
    <w:rsid w:val="001B1B1F"/>
    <w:rsid w:val="005C3CC6"/>
    <w:rsid w:val="005D22DB"/>
    <w:rsid w:val="0060147B"/>
    <w:rsid w:val="009D1773"/>
    <w:rsid w:val="00B52476"/>
    <w:rsid w:val="00EE6A16"/>
    <w:rsid w:val="00EF1C3B"/>
    <w:rsid w:val="00FD0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5EB50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CC6"/>
    <w:pPr>
      <w:spacing w:after="3" w:line="265" w:lineRule="auto"/>
      <w:ind w:left="170" w:right="55" w:firstLine="557"/>
      <w:jc w:val="both"/>
    </w:pPr>
    <w:rPr>
      <w:rFonts w:ascii="Calibri" w:eastAsia="Calibri" w:hAnsi="Calibri" w:cs="Calibri"/>
      <w:color w:val="231F2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5C3CC6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5C3CC6"/>
    <w:pPr>
      <w:ind w:left="720"/>
      <w:contextualSpacing/>
    </w:pPr>
  </w:style>
  <w:style w:type="table" w:styleId="a4">
    <w:name w:val="Table Grid"/>
    <w:basedOn w:val="a1"/>
    <w:uiPriority w:val="39"/>
    <w:rsid w:val="001200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CC6"/>
    <w:pPr>
      <w:spacing w:after="3" w:line="265" w:lineRule="auto"/>
      <w:ind w:left="170" w:right="55" w:firstLine="557"/>
      <w:jc w:val="both"/>
    </w:pPr>
    <w:rPr>
      <w:rFonts w:ascii="Calibri" w:eastAsia="Calibri" w:hAnsi="Calibri" w:cs="Calibri"/>
      <w:color w:val="231F2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5C3CC6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5C3CC6"/>
    <w:pPr>
      <w:ind w:left="720"/>
      <w:contextualSpacing/>
    </w:pPr>
  </w:style>
  <w:style w:type="table" w:styleId="a4">
    <w:name w:val="Table Grid"/>
    <w:basedOn w:val="a1"/>
    <w:uiPriority w:val="39"/>
    <w:rsid w:val="001200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15</Pages>
  <Words>3218</Words>
  <Characters>18344</Characters>
  <Application>Microsoft Office Word</Application>
  <DocSecurity>0</DocSecurity>
  <Lines>152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Admin</cp:lastModifiedBy>
  <cp:revision>8</cp:revision>
  <dcterms:created xsi:type="dcterms:W3CDTF">2023-08-28T19:51:00Z</dcterms:created>
  <dcterms:modified xsi:type="dcterms:W3CDTF">2023-10-18T09:47:00Z</dcterms:modified>
</cp:coreProperties>
</file>