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Любовь-не статус в соцсетях</w:t>
      </w:r>
    </w:p>
    <w:p w:rsid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6E70C3">
        <w:rPr>
          <w:b/>
          <w:color w:val="000000" w:themeColor="text1"/>
          <w:sz w:val="28"/>
          <w:szCs w:val="28"/>
        </w:rPr>
        <w:t>Влюблённость — один из признаков взросления. И так хочется поскорее ощутить этот «ветер в голове», а ещё больше — поставить на страничке в соцсети статус «влюблена/влюблён». Круто же!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color w:val="000000" w:themeColor="text1"/>
          <w:sz w:val="28"/>
          <w:szCs w:val="28"/>
        </w:rPr>
        <w:t>Многие ребята завязывают отношения, чтобы «не отстать от друзей». Когда все вокруг разбиваются по парам, сложно чувствовать себя комфортно.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color w:val="000000" w:themeColor="text1"/>
          <w:sz w:val="28"/>
          <w:szCs w:val="28"/>
        </w:rPr>
        <w:t>Для твоих сверстников наличие парня/девушки значит очень много, и даже если в этих отношениях нет сильной душевной привязанности — хочется узнавать другого, ходить на свидания, получать опыт.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rStyle w:val="a4"/>
          <w:color w:val="000000" w:themeColor="text1"/>
          <w:sz w:val="28"/>
          <w:szCs w:val="28"/>
        </w:rPr>
        <w:t>Совет</w:t>
      </w:r>
      <w:r w:rsidRPr="006E70C3">
        <w:rPr>
          <w:color w:val="000000" w:themeColor="text1"/>
          <w:sz w:val="28"/>
          <w:szCs w:val="28"/>
        </w:rPr>
        <w:t>: не спеши. Прежде чем строить отношения, важно познать себя, сформировать интересы, ценности и желания. Это поможет сделать осознанный выбор близкого друга. Будь уверена: любовь обязательно войдет в твою жизнь, и это случится тогда, когда нужно — не раньше и не позже. «Быть лучше одному, чем вместе с кем попало» — писал персидский поэт Омар Хаям.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color w:val="000000" w:themeColor="text1"/>
          <w:sz w:val="28"/>
          <w:szCs w:val="28"/>
        </w:rPr>
        <w:t>Ходи с другом/подругой в кино, в кафе, на прогулки, на каток, но не торопи события – присматривайся! Обязательно пресекай грубость и неуважение. 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rStyle w:val="a4"/>
          <w:color w:val="000000" w:themeColor="text1"/>
          <w:sz w:val="28"/>
          <w:szCs w:val="28"/>
        </w:rPr>
        <w:t>Любовь – чувство, которое вырастает из симпатии, дружбы, влюбленности</w:t>
      </w:r>
      <w:r w:rsidRPr="006E70C3">
        <w:rPr>
          <w:color w:val="000000" w:themeColor="text1"/>
          <w:sz w:val="28"/>
          <w:szCs w:val="28"/>
        </w:rPr>
        <w:t>. Это не просто гамма чувств и переживаний, а нечто большее, гораздо большее… Позволь вашим чувствам окрепнуть, спокойно пройди все этапы отношений.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color w:val="000000" w:themeColor="text1"/>
          <w:sz w:val="28"/>
          <w:szCs w:val="28"/>
        </w:rPr>
        <w:t>Совместные походы в кино, с друзьями на прогулку, поездки и путешествия помогают лучше узнать, понять друг друга, определиться, схожи ли у вас интересы, не скучно ли вам вдвоем, общие ли у вас ценности — одним словом, подходите ли вы друг другу.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rStyle w:val="a4"/>
          <w:color w:val="000000" w:themeColor="text1"/>
          <w:sz w:val="28"/>
          <w:szCs w:val="28"/>
        </w:rPr>
        <w:t>Совет</w:t>
      </w:r>
      <w:r w:rsidRPr="006E70C3">
        <w:rPr>
          <w:color w:val="000000" w:themeColor="text1"/>
          <w:sz w:val="28"/>
          <w:szCs w:val="28"/>
        </w:rPr>
        <w:t>: чтобы первая любовь стала удивительным периодом в твоей жизни, а не просто статусом в соцсети, не торопи события.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rStyle w:val="a4"/>
          <w:color w:val="000000" w:themeColor="text1"/>
          <w:sz w:val="28"/>
          <w:szCs w:val="28"/>
        </w:rPr>
        <w:t>Любовь – </w:t>
      </w:r>
      <w:r w:rsidRPr="006E70C3">
        <w:rPr>
          <w:color w:val="000000" w:themeColor="text1"/>
          <w:sz w:val="28"/>
          <w:szCs w:val="28"/>
        </w:rPr>
        <w:t>это всегда </w:t>
      </w:r>
      <w:r w:rsidRPr="006E70C3">
        <w:rPr>
          <w:rStyle w:val="a4"/>
          <w:color w:val="000000" w:themeColor="text1"/>
          <w:sz w:val="28"/>
          <w:szCs w:val="28"/>
        </w:rPr>
        <w:t>ответственность</w:t>
      </w:r>
      <w:r w:rsidRPr="006E70C3">
        <w:rPr>
          <w:color w:val="000000" w:themeColor="text1"/>
          <w:sz w:val="28"/>
          <w:szCs w:val="28"/>
        </w:rPr>
        <w:t> за чувства другого человека, за его здоровье и даже жизнь.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rStyle w:val="a4"/>
          <w:color w:val="000000" w:themeColor="text1"/>
          <w:sz w:val="28"/>
          <w:szCs w:val="28"/>
        </w:rPr>
        <w:t>Совет</w:t>
      </w:r>
      <w:r w:rsidRPr="006E70C3">
        <w:rPr>
          <w:color w:val="000000" w:themeColor="text1"/>
          <w:sz w:val="28"/>
          <w:szCs w:val="28"/>
        </w:rPr>
        <w:t>: будучи чьей-то парой, не стоит оказывать знаки внимания противоположному полу, кокетничать, переходить ту черту, которая заденет твоего человека, унизит его достоинство.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rStyle w:val="a4"/>
          <w:color w:val="000000" w:themeColor="text1"/>
          <w:sz w:val="28"/>
          <w:szCs w:val="28"/>
        </w:rPr>
        <w:t>Любовь — ≠ секс.</w:t>
      </w:r>
      <w:r w:rsidRPr="006E70C3">
        <w:rPr>
          <w:color w:val="000000" w:themeColor="text1"/>
          <w:sz w:val="28"/>
          <w:szCs w:val="28"/>
        </w:rPr>
        <w:t> Резкий «прыжок в кровать» сразу после короткого знакомства – это не любовь, а просто физическое влечение, вызванное бушующим внутри лютым гормональным «коктейлем». Такая любовь очень быстро заканчивается неприятными последствиями, горьким осадком в душе, слезами и разочарованием.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color w:val="000000" w:themeColor="text1"/>
          <w:sz w:val="28"/>
          <w:szCs w:val="28"/>
        </w:rPr>
        <w:t>Даже если твоя первая любовь не была взаимной, даже если твои ожидания не оправдались, не расстраивайся. Так бывает. Этот опыт точно поможет построить тебе крепкие и надежные отношения в будущем.</w:t>
      </w:r>
    </w:p>
    <w:p w:rsidR="006E70C3" w:rsidRPr="006E70C3" w:rsidRDefault="006E70C3" w:rsidP="006E70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6E70C3">
        <w:rPr>
          <w:color w:val="000000" w:themeColor="text1"/>
          <w:sz w:val="28"/>
          <w:szCs w:val="28"/>
        </w:rPr>
        <w:t xml:space="preserve">Любовь – это не просто статус в сети, это уважение к своему избраннику, готовность меняться, поддерживать и понимать в разных </w:t>
      </w:r>
      <w:r w:rsidRPr="006E70C3">
        <w:rPr>
          <w:color w:val="000000" w:themeColor="text1"/>
          <w:sz w:val="28"/>
          <w:szCs w:val="28"/>
        </w:rPr>
        <w:lastRenderedPageBreak/>
        <w:t>жизненных ситуациях. Настоящая любовь – это большой труд и самоотдача двух людей, которые хотят выстроить крепкие и долгие взаимоотношения.</w:t>
      </w:r>
    </w:p>
    <w:p w:rsidR="00B80EF0" w:rsidRPr="006E70C3" w:rsidRDefault="00B80EF0" w:rsidP="006E70C3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sectPr w:rsidR="00B80EF0" w:rsidRPr="006E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A5"/>
    <w:rsid w:val="006E70C3"/>
    <w:rsid w:val="009858A5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2024-04-19T16:17:00Z</dcterms:created>
  <dcterms:modified xsi:type="dcterms:W3CDTF">2024-04-19T16:18:00Z</dcterms:modified>
</cp:coreProperties>
</file>