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b/>
          <w:color w:val="000000" w:themeColor="text1"/>
          <w:szCs w:val="28"/>
          <w:lang w:eastAsia="ru-RU"/>
        </w:rPr>
      </w:pPr>
      <w:bookmarkStart w:id="0" w:name="_GoBack"/>
      <w:r w:rsidRPr="00B439F9">
        <w:rPr>
          <w:rFonts w:eastAsia="Times New Roman" w:cs="Times New Roman"/>
          <w:b/>
          <w:color w:val="000000" w:themeColor="text1"/>
          <w:szCs w:val="28"/>
          <w:lang w:eastAsia="ru-RU"/>
        </w:rPr>
        <w:t>Как не стать жертвой преступления?</w:t>
      </w:r>
    </w:p>
    <w:bookmarkEnd w:id="0"/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proofErr w:type="gramStart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«Предупрежден — значит, вооружен» — эта знакомая всем пословица может стать твоим принципом во всех сферах жизни, в том числе и в области безопасности.</w:t>
      </w:r>
      <w:proofErr w:type="gramEnd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 Когда </w:t>
      </w:r>
      <w:proofErr w:type="gramStart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предупреждён</w:t>
      </w:r>
      <w:proofErr w:type="gramEnd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 — знаешь, к чему готовиться и чего избегать.</w:t>
      </w:r>
    </w:p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Дело в том, что твои сверстники довольно часто становятся жертвами преступлений из-за наивности, доверчивости и отсутствия опыта. </w:t>
      </w:r>
    </w:p>
    <w:p w:rsidR="00B439F9" w:rsidRPr="00B439F9" w:rsidRDefault="00B439F9" w:rsidP="00B439F9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Какие меры принять, чтобы не стать жертвой преступления?</w:t>
      </w:r>
    </w:p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Во-первых, будь внимательным и осторожным. Внимательность — важное качество, которое помогает не попадать в глупые и опасные ситуации.</w:t>
      </w:r>
    </w:p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Во-вторых, научись говорить: «Нет!», в том числе незнакомым и малознакомым взрослым. Понятно, что строгий уверенный голос заставляет повиноваться и чувствовать себя виноватым, но всегда можно сказать, что тебе необходимо разрешение родителей, прежде чем выполнить </w:t>
      </w:r>
      <w:proofErr w:type="gramStart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чьи-то</w:t>
      </w:r>
      <w:proofErr w:type="gramEnd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 просьбы. Будь смелее!</w:t>
      </w:r>
    </w:p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Если тебе предлагают на вечеринке или в клубе попробовать наркотики, алкоголь или другие опасные вещества, откажись и покинь эту компанию. Как бы тебе не говорили, что привыкнуть к ним с первого раза невозможно, знай: это не так!</w:t>
      </w:r>
    </w:p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В-третьих, обучайся основам самозащиты в спортивных секциях или на специальных курсах.</w:t>
      </w:r>
    </w:p>
    <w:p w:rsidR="00B439F9" w:rsidRPr="00B439F9" w:rsidRDefault="00B439F9" w:rsidP="00B439F9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Безопасность на улице</w:t>
      </w:r>
    </w:p>
    <w:p w:rsidR="00B439F9" w:rsidRPr="00B439F9" w:rsidRDefault="00B439F9" w:rsidP="00B439F9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Старайся не появляться на улице после наступления темноты. Если всё же идешь куда-то вечером, пользуйся знакомыми, хорошо освещенными маршрутами. И не ходи один.</w:t>
      </w:r>
    </w:p>
    <w:p w:rsidR="00B439F9" w:rsidRPr="00B439F9" w:rsidRDefault="00B439F9" w:rsidP="00B439F9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Вытаскивай наушники из ушей. Отрывай глаза от телефона, а лучше убери его в карман.</w:t>
      </w:r>
    </w:p>
    <w:p w:rsidR="00B439F9" w:rsidRPr="00B439F9" w:rsidRDefault="00B439F9" w:rsidP="00B439F9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Откровенная одежда, дорогие украшения, девайсы, гаджеты, деньги могут стать «магнитом» для злоумышленников. Не демонстрируй на публике свои «сокровища».</w:t>
      </w:r>
    </w:p>
    <w:p w:rsidR="00B439F9" w:rsidRPr="00B439F9" w:rsidRDefault="00B439F9" w:rsidP="00B439F9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Избегай контакта с незнакомцами. Не принимай от них подарки и не садись в чужой автомобиль, не спеши на помощь! Запомни: решать проблемы взрослых должны взрослые!</w:t>
      </w:r>
    </w:p>
    <w:p w:rsidR="00B439F9" w:rsidRPr="00B439F9" w:rsidRDefault="00B439F9" w:rsidP="00B439F9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Обходи «десятой дорогой» незнакомые компании и пьяных людей.</w:t>
      </w:r>
    </w:p>
    <w:p w:rsidR="00B439F9" w:rsidRPr="00B439F9" w:rsidRDefault="00B439F9" w:rsidP="00B439F9">
      <w:pPr>
        <w:numPr>
          <w:ilvl w:val="0"/>
          <w:numId w:val="2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Выучи номера телефонов всех экстренных служб (</w:t>
      </w:r>
      <w:proofErr w:type="gramStart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основной</w:t>
      </w:r>
      <w:proofErr w:type="gramEnd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 — 112).</w:t>
      </w:r>
    </w:p>
    <w:p w:rsidR="00B439F9" w:rsidRPr="00B439F9" w:rsidRDefault="00B439F9" w:rsidP="00B439F9">
      <w:pPr>
        <w:numPr>
          <w:ilvl w:val="0"/>
          <w:numId w:val="2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Обзаведись перцовым баллончиком или хотя бы брелоком со звуковым сигналом.</w:t>
      </w:r>
    </w:p>
    <w:p w:rsidR="00B439F9" w:rsidRPr="00B439F9" w:rsidRDefault="00B439F9" w:rsidP="00B439F9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B439F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lastRenderedPageBreak/>
        <w:t>Кибербезопасность</w:t>
      </w:r>
      <w:proofErr w:type="spellEnd"/>
    </w:p>
    <w:p w:rsidR="00B439F9" w:rsidRPr="00B439F9" w:rsidRDefault="00B439F9" w:rsidP="00B439F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Соблюдай осторожность в социальных сетях</w:t>
      </w:r>
      <w:r w:rsidRPr="00B439F9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 </w:t>
      </w: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Не соглашайся на встречи с новыми знакомыми, особенно в малолюдных местах.</w:t>
      </w:r>
    </w:p>
    <w:p w:rsidR="00B439F9" w:rsidRPr="00B439F9" w:rsidRDefault="00B439F9" w:rsidP="00B439F9">
      <w:pPr>
        <w:numPr>
          <w:ilvl w:val="0"/>
          <w:numId w:val="3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Не публикуй личную информацию, фото с локациями. Не предоставляй незнакомым людям свой адрес, номер телефона или подробности о семье.</w:t>
      </w:r>
    </w:p>
    <w:p w:rsidR="00B439F9" w:rsidRPr="00B439F9" w:rsidRDefault="00B439F9" w:rsidP="00B439F9">
      <w:pPr>
        <w:numPr>
          <w:ilvl w:val="0"/>
          <w:numId w:val="3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Избегай устанавливать сомнительные приложения и не переходи по ссылкам с кричащими новостями и с предложениями, сулящими подарки или выигрыши — бесплатный сыр только в мышеловке!</w:t>
      </w:r>
    </w:p>
    <w:p w:rsidR="00B439F9" w:rsidRPr="00B439F9" w:rsidRDefault="00B439F9" w:rsidP="00B439F9">
      <w:pPr>
        <w:numPr>
          <w:ilvl w:val="0"/>
          <w:numId w:val="3"/>
        </w:numPr>
        <w:shd w:val="clear" w:color="auto" w:fill="FFFFFF"/>
        <w:spacing w:after="75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Обращайся к родителям, если тебя просят тебя сделать интимные фото, присылают угрозы и т. д.</w:t>
      </w:r>
    </w:p>
    <w:p w:rsidR="00B439F9" w:rsidRPr="00B439F9" w:rsidRDefault="00B439F9" w:rsidP="00B439F9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Жизнь и здоровье – великая ценность, и твоя задача — сохранить их! Помни: </w:t>
      </w:r>
      <w:proofErr w:type="gramStart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>бережёного</w:t>
      </w:r>
      <w:proofErr w:type="gramEnd"/>
      <w:r w:rsidRPr="00B439F9">
        <w:rPr>
          <w:rFonts w:eastAsia="Times New Roman" w:cs="Times New Roman"/>
          <w:color w:val="000000" w:themeColor="text1"/>
          <w:szCs w:val="28"/>
          <w:lang w:eastAsia="ru-RU"/>
        </w:rPr>
        <w:t xml:space="preserve"> Бог бережёт!</w:t>
      </w:r>
    </w:p>
    <w:p w:rsidR="00B80EF0" w:rsidRPr="00B439F9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B43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B0F75"/>
    <w:multiLevelType w:val="multilevel"/>
    <w:tmpl w:val="5150C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8677E"/>
    <w:multiLevelType w:val="multilevel"/>
    <w:tmpl w:val="2F8E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951E0"/>
    <w:multiLevelType w:val="multilevel"/>
    <w:tmpl w:val="653E5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C6"/>
    <w:rsid w:val="002204C6"/>
    <w:rsid w:val="00B439F9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9F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9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9F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9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2024-04-19T16:15:00Z</dcterms:created>
  <dcterms:modified xsi:type="dcterms:W3CDTF">2024-04-19T16:16:00Z</dcterms:modified>
</cp:coreProperties>
</file>