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Как сохранить позитив в течение учебного года</w:t>
      </w:r>
    </w:p>
    <w:p w:rsid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000000" w:themeColor="text1"/>
          <w:sz w:val="28"/>
          <w:szCs w:val="28"/>
        </w:rPr>
      </w:pPr>
      <w:bookmarkStart w:id="0" w:name="_GoBack"/>
      <w:bookmarkEnd w:id="0"/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rStyle w:val="a4"/>
          <w:color w:val="000000" w:themeColor="text1"/>
          <w:sz w:val="28"/>
          <w:szCs w:val="28"/>
        </w:rPr>
        <w:t>Соблюдай режим сна и питания.</w:t>
      </w:r>
      <w:r w:rsidRPr="00E83F9C">
        <w:rPr>
          <w:color w:val="000000" w:themeColor="text1"/>
          <w:sz w:val="28"/>
          <w:szCs w:val="28"/>
        </w:rPr>
        <w:t> Избавиться от усталости не так сложно, как ты думаешь! Чаще всего хандра появляется из-за переутомления — эмоционального и/или физического, и для начала нужно наладить режим сна и питания. В общем, высыпайся — причем не днём, а ночью — и обязательно завтракай!  Мозг не получает энергии, чтобы думать — и из-за этого иногда болит голова. Ешь полезную еду. Как сказал Гиппократ, клятву которому дают все врачи, «Я есть то, что я ем».</w:t>
      </w:r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rStyle w:val="a4"/>
          <w:color w:val="000000" w:themeColor="text1"/>
          <w:sz w:val="28"/>
          <w:szCs w:val="28"/>
        </w:rPr>
        <w:t>Планируй свое время. </w:t>
      </w:r>
      <w:r w:rsidRPr="00E83F9C">
        <w:rPr>
          <w:color w:val="000000" w:themeColor="text1"/>
          <w:sz w:val="28"/>
          <w:szCs w:val="28"/>
        </w:rPr>
        <w:t>«Как скучно!» — скажешь ты. А ходить без настроения весело? Пробуй! Веселым и счастливым сделать себя можешь только ты! Многие ребята в свободное время сидят в телефонах и, соответственно, не успевают сделать уроки и дела по дому, какие уж тут развлечения?  Но можно распланировать время — тогда всё успеешь, и на телефон останется, только не будет чувства неудовлетворенности и страха, что на уроке спросят. Планер заведи — так интереснее.</w:t>
      </w:r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rStyle w:val="a4"/>
          <w:color w:val="000000" w:themeColor="text1"/>
          <w:sz w:val="28"/>
          <w:szCs w:val="28"/>
        </w:rPr>
        <w:t>Отдыхай от информации.</w:t>
      </w:r>
      <w:r w:rsidRPr="00E83F9C">
        <w:rPr>
          <w:color w:val="000000" w:themeColor="text1"/>
          <w:sz w:val="28"/>
          <w:szCs w:val="28"/>
        </w:rPr>
        <w:t xml:space="preserve"> Причиной усталости нередко становятся социальные сети и Интернет в целом — информация льётся непрерывным потоком. К тому же люди не стесняются писать гадости, обзывать, высмеивать! Такое ощущение, что твои собеседники — энергетические вампиры. Отключи оповещения и не заглядывай на свои страницы сначала пару часов, потом 4, со временем и целый день. Отметь в планере время </w:t>
      </w:r>
      <w:proofErr w:type="gramStart"/>
      <w:r w:rsidRPr="00E83F9C">
        <w:rPr>
          <w:color w:val="000000" w:themeColor="text1"/>
          <w:sz w:val="28"/>
          <w:szCs w:val="28"/>
        </w:rPr>
        <w:t>цифрового</w:t>
      </w:r>
      <w:proofErr w:type="gramEnd"/>
      <w:r w:rsidRPr="00E83F9C">
        <w:rPr>
          <w:color w:val="000000" w:themeColor="text1"/>
          <w:sz w:val="28"/>
          <w:szCs w:val="28"/>
        </w:rPr>
        <w:t xml:space="preserve"> </w:t>
      </w:r>
      <w:proofErr w:type="spellStart"/>
      <w:r w:rsidRPr="00E83F9C">
        <w:rPr>
          <w:color w:val="000000" w:themeColor="text1"/>
          <w:sz w:val="28"/>
          <w:szCs w:val="28"/>
        </w:rPr>
        <w:t>детокса</w:t>
      </w:r>
      <w:proofErr w:type="spellEnd"/>
      <w:r w:rsidRPr="00E83F9C">
        <w:rPr>
          <w:color w:val="000000" w:themeColor="text1"/>
          <w:sz w:val="28"/>
          <w:szCs w:val="28"/>
        </w:rPr>
        <w:t>. </w:t>
      </w:r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color w:val="000000" w:themeColor="text1"/>
          <w:sz w:val="28"/>
          <w:szCs w:val="28"/>
        </w:rPr>
        <w:t>Периодически делай передышки — побудь наедине со своими мыслями и чувствами. Посещай места, которые делают тебя счастливым — парк, набережная, площадка у детского сада</w:t>
      </w:r>
      <w:proofErr w:type="gramStart"/>
      <w:r w:rsidRPr="00E83F9C">
        <w:rPr>
          <w:color w:val="000000" w:themeColor="text1"/>
          <w:sz w:val="28"/>
          <w:szCs w:val="28"/>
        </w:rPr>
        <w:t>… Ф</w:t>
      </w:r>
      <w:proofErr w:type="gramEnd"/>
      <w:r w:rsidRPr="00E83F9C">
        <w:rPr>
          <w:color w:val="000000" w:themeColor="text1"/>
          <w:sz w:val="28"/>
          <w:szCs w:val="28"/>
        </w:rPr>
        <w:t>отографируй, пой, делай зарисовки, собирай гербарий. Телефон только не забудь отключать! Так ты перезагрузишь мозг и восстановишь силы! </w:t>
      </w:r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color w:val="000000" w:themeColor="text1"/>
          <w:sz w:val="28"/>
          <w:szCs w:val="28"/>
        </w:rPr>
        <w:t xml:space="preserve">Цифровой </w:t>
      </w:r>
      <w:proofErr w:type="spellStart"/>
      <w:r w:rsidRPr="00E83F9C">
        <w:rPr>
          <w:color w:val="000000" w:themeColor="text1"/>
          <w:sz w:val="28"/>
          <w:szCs w:val="28"/>
        </w:rPr>
        <w:t>детокс</w:t>
      </w:r>
      <w:proofErr w:type="spellEnd"/>
      <w:r w:rsidRPr="00E83F9C">
        <w:rPr>
          <w:color w:val="000000" w:themeColor="text1"/>
          <w:sz w:val="28"/>
          <w:szCs w:val="28"/>
        </w:rPr>
        <w:t xml:space="preserve"> — это и вклад в своё здоровье: ученые выяснили, что результате чрезмерного использования цифровых технологий появляется «цифровая деменция» — утрата концентрации, внимания и памяти.</w:t>
      </w:r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rStyle w:val="a4"/>
          <w:color w:val="000000" w:themeColor="text1"/>
          <w:sz w:val="28"/>
          <w:szCs w:val="28"/>
        </w:rPr>
        <w:t>Занимайся спортом</w:t>
      </w:r>
      <w:r w:rsidRPr="00E83F9C">
        <w:rPr>
          <w:color w:val="000000" w:themeColor="text1"/>
          <w:sz w:val="28"/>
          <w:szCs w:val="28"/>
        </w:rPr>
        <w:t>. Во время физической активности отвлекаешься от грустных мыслей. К тому же после тренировки чувствуется лёгкость в теле и ясность в мыслях, а в таком настроении можно горы свернуть! Начти с пяти минут три раза в неделю, лучше утром — это совсем не трудно!</w:t>
      </w:r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rStyle w:val="a4"/>
          <w:color w:val="000000" w:themeColor="text1"/>
          <w:sz w:val="28"/>
          <w:szCs w:val="28"/>
        </w:rPr>
        <w:t>Избавляйся от негатива.</w:t>
      </w:r>
      <w:r w:rsidRPr="00E83F9C">
        <w:rPr>
          <w:color w:val="000000" w:themeColor="text1"/>
          <w:sz w:val="28"/>
          <w:szCs w:val="28"/>
        </w:rPr>
        <w:t> Периодически необходимо избавляться от злости. Используй </w:t>
      </w:r>
      <w:hyperlink r:id="rId5" w:history="1">
        <w:r w:rsidRPr="00E83F9C">
          <w:rPr>
            <w:rStyle w:val="a5"/>
            <w:color w:val="000000" w:themeColor="text1"/>
            <w:sz w:val="28"/>
            <w:szCs w:val="28"/>
            <w:u w:val="none"/>
          </w:rPr>
          <w:t>техники</w:t>
        </w:r>
      </w:hyperlink>
      <w:r w:rsidRPr="00E83F9C">
        <w:rPr>
          <w:color w:val="000000" w:themeColor="text1"/>
          <w:sz w:val="28"/>
          <w:szCs w:val="28"/>
        </w:rPr>
        <w:t> «Прощальное письмо» и «Пустой стул».</w:t>
      </w:r>
    </w:p>
    <w:p w:rsidR="00E83F9C" w:rsidRPr="00E83F9C" w:rsidRDefault="00E83F9C" w:rsidP="00E83F9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E83F9C">
        <w:rPr>
          <w:rStyle w:val="a4"/>
          <w:color w:val="000000" w:themeColor="text1"/>
          <w:sz w:val="28"/>
          <w:szCs w:val="28"/>
        </w:rPr>
        <w:t>Ставь цели</w:t>
      </w:r>
      <w:r w:rsidRPr="00E83F9C">
        <w:rPr>
          <w:color w:val="000000" w:themeColor="text1"/>
          <w:sz w:val="28"/>
          <w:szCs w:val="28"/>
        </w:rPr>
        <w:t xml:space="preserve">. Они необходимы для того, чтобы не стоять на месте и не хандрить. Когда знаешь, для чего ты делаешь что-то, то совершенно не чувствуешь усталости. Главное — </w:t>
      </w:r>
      <w:proofErr w:type="gramStart"/>
      <w:r w:rsidRPr="00E83F9C">
        <w:rPr>
          <w:color w:val="000000" w:themeColor="text1"/>
          <w:sz w:val="28"/>
          <w:szCs w:val="28"/>
        </w:rPr>
        <w:t>не обращать внимание</w:t>
      </w:r>
      <w:proofErr w:type="gramEnd"/>
      <w:r w:rsidRPr="00E83F9C">
        <w:rPr>
          <w:color w:val="000000" w:themeColor="text1"/>
          <w:sz w:val="28"/>
          <w:szCs w:val="28"/>
        </w:rPr>
        <w:t xml:space="preserve"> на насмешки окружающих!</w:t>
      </w:r>
    </w:p>
    <w:p w:rsidR="00B80EF0" w:rsidRPr="00E83F9C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E8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F4"/>
    <w:rsid w:val="00B253F4"/>
    <w:rsid w:val="00B80EF0"/>
    <w:rsid w:val="00C42031"/>
    <w:rsid w:val="00E8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F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F9C"/>
    <w:rPr>
      <w:b/>
      <w:bCs/>
    </w:rPr>
  </w:style>
  <w:style w:type="character" w:styleId="a5">
    <w:name w:val="Hyperlink"/>
    <w:basedOn w:val="a0"/>
    <w:uiPriority w:val="99"/>
    <w:semiHidden/>
    <w:unhideWhenUsed/>
    <w:rsid w:val="00E83F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F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F9C"/>
    <w:rPr>
      <w:b/>
      <w:bCs/>
    </w:rPr>
  </w:style>
  <w:style w:type="character" w:styleId="a5">
    <w:name w:val="Hyperlink"/>
    <w:basedOn w:val="a0"/>
    <w:uiPriority w:val="99"/>
    <w:semiHidden/>
    <w:unhideWhenUsed/>
    <w:rsid w:val="00E83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fon-doveria.ru/ne-mogu-otpustit-situaciju-kak-zakryt-dver-v-proshloe-i-uspokoits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2024-04-19T16:14:00Z</dcterms:created>
  <dcterms:modified xsi:type="dcterms:W3CDTF">2024-04-19T16:15:00Z</dcterms:modified>
</cp:coreProperties>
</file>